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2C51" w14:textId="72558C40" w:rsidR="00612B4B" w:rsidRPr="00612B4B" w:rsidRDefault="00612B4B">
      <w:pPr>
        <w:rPr>
          <w:rFonts w:ascii="Verdana" w:hAnsi="Verdana"/>
          <w:sz w:val="22"/>
          <w:szCs w:val="22"/>
        </w:rPr>
      </w:pPr>
      <w:r w:rsidRPr="00612B4B">
        <w:rPr>
          <w:rFonts w:ascii="Verdana" w:hAnsi="Verdana"/>
          <w:sz w:val="22"/>
          <w:szCs w:val="22"/>
        </w:rPr>
        <w:t>Management report February 2023</w:t>
      </w:r>
    </w:p>
    <w:p w14:paraId="56F27613" w14:textId="2EA89670" w:rsidR="00612B4B" w:rsidRPr="00612B4B" w:rsidRDefault="00612B4B">
      <w:pPr>
        <w:rPr>
          <w:rFonts w:ascii="Verdana" w:hAnsi="Verdana"/>
          <w:sz w:val="22"/>
          <w:szCs w:val="22"/>
        </w:rPr>
      </w:pPr>
    </w:p>
    <w:p w14:paraId="22179EF7" w14:textId="22918A13" w:rsidR="00612B4B" w:rsidRPr="008B0404" w:rsidRDefault="00796CFC" w:rsidP="00612B4B">
      <w:pPr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</w:rPr>
        <w:t>It has felt</w:t>
      </w:r>
      <w:r w:rsidR="00612B4B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as if</w:t>
      </w:r>
      <w:r w:rsidR="00612B4B">
        <w:rPr>
          <w:rFonts w:ascii="Verdana" w:hAnsi="Verdana"/>
          <w:sz w:val="22"/>
          <w:szCs w:val="22"/>
        </w:rPr>
        <w:t xml:space="preserve"> we </w:t>
      </w:r>
      <w:r w:rsidR="00612B4B" w:rsidRPr="00612B4B">
        <w:rPr>
          <w:rFonts w:ascii="Verdana" w:hAnsi="Verdana"/>
          <w:sz w:val="22"/>
          <w:szCs w:val="22"/>
        </w:rPr>
        <w:t xml:space="preserve">have had a relatively quiet month.  </w:t>
      </w:r>
      <w:r w:rsidR="00612B4B">
        <w:rPr>
          <w:rFonts w:ascii="Verdana" w:hAnsi="Verdana"/>
          <w:sz w:val="22"/>
          <w:szCs w:val="22"/>
        </w:rPr>
        <w:t>Howeve</w:t>
      </w:r>
      <w:r>
        <w:rPr>
          <w:rFonts w:ascii="Verdana" w:hAnsi="Verdana"/>
          <w:sz w:val="22"/>
          <w:szCs w:val="22"/>
        </w:rPr>
        <w:t xml:space="preserve">r, </w:t>
      </w:r>
      <w:r w:rsidR="00612B4B">
        <w:rPr>
          <w:rFonts w:ascii="Verdana" w:hAnsi="Verdana"/>
          <w:sz w:val="22"/>
          <w:szCs w:val="22"/>
        </w:rPr>
        <w:t>w</w:t>
      </w:r>
      <w:r w:rsidR="00612B4B" w:rsidRPr="00612B4B">
        <w:rPr>
          <w:rFonts w:ascii="Verdana" w:hAnsi="Verdana"/>
          <w:sz w:val="22"/>
          <w:szCs w:val="22"/>
        </w:rPr>
        <w:t xml:space="preserve">e have sent food to </w:t>
      </w:r>
      <w:r>
        <w:rPr>
          <w:rFonts w:ascii="Verdana" w:hAnsi="Verdana"/>
          <w:sz w:val="22"/>
          <w:szCs w:val="22"/>
        </w:rPr>
        <w:t xml:space="preserve">154 </w:t>
      </w:r>
      <w:r w:rsidR="00612B4B" w:rsidRPr="00612B4B">
        <w:rPr>
          <w:rFonts w:ascii="Verdana" w:hAnsi="Verdana"/>
          <w:sz w:val="22"/>
          <w:szCs w:val="22"/>
        </w:rPr>
        <w:t xml:space="preserve">adults, </w:t>
      </w:r>
      <w:r>
        <w:rPr>
          <w:rFonts w:ascii="Verdana" w:hAnsi="Verdana"/>
          <w:sz w:val="22"/>
          <w:szCs w:val="22"/>
        </w:rPr>
        <w:t xml:space="preserve">and 122 </w:t>
      </w:r>
      <w:r w:rsidR="00612B4B" w:rsidRPr="00612B4B">
        <w:rPr>
          <w:rFonts w:ascii="Verdana" w:hAnsi="Verdana"/>
          <w:sz w:val="22"/>
          <w:szCs w:val="22"/>
        </w:rPr>
        <w:t xml:space="preserve">children in </w:t>
      </w:r>
      <w:r>
        <w:rPr>
          <w:rFonts w:ascii="Verdana" w:hAnsi="Verdana"/>
          <w:sz w:val="22"/>
          <w:szCs w:val="22"/>
        </w:rPr>
        <w:t xml:space="preserve">99 </w:t>
      </w:r>
      <w:r w:rsidR="00612B4B" w:rsidRPr="00612B4B">
        <w:rPr>
          <w:rFonts w:ascii="Verdana" w:hAnsi="Verdana"/>
          <w:sz w:val="22"/>
          <w:szCs w:val="22"/>
        </w:rPr>
        <w:t>households, compared with</w:t>
      </w:r>
      <w:r w:rsidR="00612B4B">
        <w:rPr>
          <w:rFonts w:ascii="Verdana" w:hAnsi="Verdana"/>
          <w:sz w:val="22"/>
          <w:szCs w:val="22"/>
        </w:rPr>
        <w:t xml:space="preserve"> </w:t>
      </w:r>
      <w:r w:rsidR="00612B4B" w:rsidRPr="00612B4B">
        <w:rPr>
          <w:rFonts w:ascii="Verdana" w:hAnsi="Verdana"/>
          <w:sz w:val="22"/>
          <w:szCs w:val="22"/>
          <w:lang w:val="en-US"/>
        </w:rPr>
        <w:t>136 adults and 53 children, from 76 households</w:t>
      </w:r>
      <w:r w:rsidR="00612B4B">
        <w:rPr>
          <w:rFonts w:ascii="Verdana" w:hAnsi="Verdana"/>
          <w:sz w:val="22"/>
          <w:szCs w:val="22"/>
          <w:lang w:val="en-US"/>
        </w:rPr>
        <w:t xml:space="preserve"> in February last year, and </w:t>
      </w:r>
      <w:r w:rsidR="00E7745B">
        <w:rPr>
          <w:rFonts w:ascii="Verdana" w:hAnsi="Verdana"/>
          <w:sz w:val="22"/>
          <w:szCs w:val="22"/>
          <w:lang w:val="en-US"/>
        </w:rPr>
        <w:t xml:space="preserve">that is an </w:t>
      </w:r>
      <w:r w:rsidR="00612B4B">
        <w:rPr>
          <w:rFonts w:ascii="Verdana" w:hAnsi="Verdana"/>
          <w:sz w:val="22"/>
          <w:szCs w:val="22"/>
          <w:lang w:val="en-US"/>
        </w:rPr>
        <w:t xml:space="preserve">increase of </w:t>
      </w:r>
      <w:r>
        <w:rPr>
          <w:rFonts w:ascii="Verdana" w:hAnsi="Verdana"/>
          <w:sz w:val="22"/>
          <w:szCs w:val="22"/>
          <w:lang w:val="en-US"/>
        </w:rPr>
        <w:t>just over 30% in numbers of individuals</w:t>
      </w:r>
      <w:r w:rsidR="00612B4B" w:rsidRPr="008B0404">
        <w:rPr>
          <w:rFonts w:ascii="Verdana" w:hAnsi="Verdana"/>
          <w:sz w:val="21"/>
          <w:szCs w:val="21"/>
          <w:lang w:val="en-US"/>
        </w:rPr>
        <w:t xml:space="preserve">.   We continue to see many more families asking for help. </w:t>
      </w:r>
      <w:r w:rsidR="008B0404" w:rsidRPr="008B0404">
        <w:rPr>
          <w:rFonts w:ascii="Verdana" w:hAnsi="Verdana"/>
          <w:sz w:val="21"/>
          <w:szCs w:val="21"/>
          <w:lang w:val="en-US"/>
        </w:rPr>
        <w:t>In addition we have just</w:t>
      </w:r>
      <w:r w:rsidR="008B0404" w:rsidRPr="008B0404">
        <w:rPr>
          <w:rFonts w:ascii="Verdana" w:hAnsi="Verdana"/>
          <w:color w:val="000000"/>
          <w:sz w:val="21"/>
          <w:szCs w:val="21"/>
        </w:rPr>
        <w:t xml:space="preserve"> sent vouchers to our 100th Ukrainian family - a sad milestone as we reach the 1yr anniversary of the start of the war.</w:t>
      </w:r>
    </w:p>
    <w:p w14:paraId="77E2C334" w14:textId="516797C1" w:rsidR="00612B4B" w:rsidRDefault="00612B4B" w:rsidP="00612B4B">
      <w:pPr>
        <w:jc w:val="both"/>
        <w:rPr>
          <w:rFonts w:ascii="Verdana" w:hAnsi="Verdana"/>
          <w:sz w:val="22"/>
          <w:szCs w:val="22"/>
          <w:lang w:val="en-US"/>
        </w:rPr>
      </w:pPr>
    </w:p>
    <w:p w14:paraId="0E359651" w14:textId="446ACBD3" w:rsidR="00612B4B" w:rsidRDefault="00612B4B" w:rsidP="00612B4B">
      <w:pPr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Food price inflation is still with us</w:t>
      </w:r>
      <w:r w:rsidR="00CD62F3">
        <w:rPr>
          <w:rFonts w:ascii="Verdana" w:hAnsi="Verdana"/>
          <w:sz w:val="22"/>
          <w:szCs w:val="22"/>
          <w:lang w:val="en-US"/>
        </w:rPr>
        <w:t xml:space="preserve">. Many basic items have increased dramatically – on average the price of milk is up 50% on last year. In recent months we have tried to send out extra milk to families.  A bowl of </w:t>
      </w:r>
      <w:r w:rsidR="00E7745B">
        <w:rPr>
          <w:rFonts w:ascii="Verdana" w:hAnsi="Verdana"/>
          <w:sz w:val="22"/>
          <w:szCs w:val="22"/>
          <w:lang w:val="en-US"/>
        </w:rPr>
        <w:t xml:space="preserve">a healthy </w:t>
      </w:r>
      <w:r w:rsidR="00CD62F3">
        <w:rPr>
          <w:rFonts w:ascii="Verdana" w:hAnsi="Verdana"/>
          <w:sz w:val="22"/>
          <w:szCs w:val="22"/>
          <w:lang w:val="en-US"/>
        </w:rPr>
        <w:t xml:space="preserve">cereal with full fat milk </w:t>
      </w:r>
      <w:r w:rsidR="00E7745B">
        <w:rPr>
          <w:rFonts w:ascii="Verdana" w:hAnsi="Verdana"/>
          <w:sz w:val="22"/>
          <w:szCs w:val="22"/>
          <w:lang w:val="en-US"/>
        </w:rPr>
        <w:t>is an easy meal for a child, requiring no heat.</w:t>
      </w:r>
    </w:p>
    <w:p w14:paraId="61D0B00A" w14:textId="1DFE583C" w:rsidR="00E7745B" w:rsidRDefault="00E7745B" w:rsidP="00612B4B">
      <w:pPr>
        <w:jc w:val="both"/>
        <w:rPr>
          <w:rFonts w:ascii="Verdana" w:hAnsi="Verdana"/>
          <w:sz w:val="22"/>
          <w:szCs w:val="22"/>
          <w:lang w:val="en-US"/>
        </w:rPr>
      </w:pPr>
    </w:p>
    <w:p w14:paraId="418BBF27" w14:textId="17B1467C" w:rsidR="00E7745B" w:rsidRDefault="00E7745B" w:rsidP="00612B4B">
      <w:pPr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 xml:space="preserve">We are delighted to say that Waitrose is now promoting our app, Bank the Food as well as the Co-ops in Benson and in Woodcote.  We are very appreciative of this.  All these supermarkets support us by housing a donation box.  If you donate to us do get the app and if you have the app persuade someone else to get it.  </w:t>
      </w:r>
      <w:r w:rsidR="00796CFC">
        <w:rPr>
          <w:rFonts w:ascii="Verdana" w:hAnsi="Verdana"/>
          <w:sz w:val="22"/>
          <w:szCs w:val="22"/>
          <w:lang w:val="en-US"/>
        </w:rPr>
        <w:t>Volunteers</w:t>
      </w:r>
      <w:r>
        <w:rPr>
          <w:rFonts w:ascii="Verdana" w:hAnsi="Verdana"/>
          <w:sz w:val="22"/>
          <w:szCs w:val="22"/>
          <w:lang w:val="en-US"/>
        </w:rPr>
        <w:t xml:space="preserve"> will be in Waitrose soon to highlight the app and how helpful it is to us, so do say hello if you spot us.</w:t>
      </w:r>
    </w:p>
    <w:p w14:paraId="7D928446" w14:textId="78E97620" w:rsidR="00E7745B" w:rsidRDefault="00E7745B" w:rsidP="00612B4B">
      <w:pPr>
        <w:jc w:val="both"/>
        <w:rPr>
          <w:rFonts w:ascii="Verdana" w:hAnsi="Verdana"/>
          <w:sz w:val="22"/>
          <w:szCs w:val="22"/>
          <w:lang w:val="en-US"/>
        </w:rPr>
      </w:pPr>
    </w:p>
    <w:p w14:paraId="2F65A961" w14:textId="46EC4919" w:rsidR="00E7745B" w:rsidRDefault="00E7745B" w:rsidP="00612B4B">
      <w:pPr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Thank you for your support and all your donations which allow us to help those in need.</w:t>
      </w:r>
    </w:p>
    <w:p w14:paraId="71BD1514" w14:textId="7DDE87AA" w:rsidR="00E7745B" w:rsidRDefault="00E7745B" w:rsidP="00612B4B">
      <w:pPr>
        <w:jc w:val="both"/>
        <w:rPr>
          <w:rFonts w:ascii="Verdana" w:hAnsi="Verdana"/>
          <w:sz w:val="22"/>
          <w:szCs w:val="22"/>
          <w:lang w:val="en-US"/>
        </w:rPr>
      </w:pPr>
    </w:p>
    <w:p w14:paraId="5D077812" w14:textId="5CCBBD23" w:rsidR="00E7745B" w:rsidRPr="00612B4B" w:rsidRDefault="00E7745B" w:rsidP="00612B4B">
      <w:pPr>
        <w:jc w:val="both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Alice Penney</w:t>
      </w:r>
    </w:p>
    <w:p w14:paraId="14A010DF" w14:textId="7F3A2F09" w:rsidR="00612B4B" w:rsidRPr="00612B4B" w:rsidRDefault="00612B4B">
      <w:pPr>
        <w:rPr>
          <w:rFonts w:ascii="Verdana" w:hAnsi="Verdana"/>
          <w:sz w:val="22"/>
          <w:szCs w:val="22"/>
        </w:rPr>
      </w:pPr>
    </w:p>
    <w:sectPr w:rsidR="00612B4B" w:rsidRPr="0061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4B"/>
    <w:rsid w:val="00612B4B"/>
    <w:rsid w:val="00796CFC"/>
    <w:rsid w:val="008B0404"/>
    <w:rsid w:val="00CD62F3"/>
    <w:rsid w:val="00E7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00EA8"/>
  <w15:chartTrackingRefBased/>
  <w15:docId w15:val="{B72FC96C-AE44-214F-B253-BD0E56C8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2</cp:revision>
  <dcterms:created xsi:type="dcterms:W3CDTF">2023-02-27T15:41:00Z</dcterms:created>
  <dcterms:modified xsi:type="dcterms:W3CDTF">2023-02-27T15:41:00Z</dcterms:modified>
</cp:coreProperties>
</file>