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196B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Create ci pipeline that will deploy and configure these VMs using terraform and ansible according following requirements</w:t>
      </w:r>
    </w:p>
    <w:p w14:paraId="676D2BB0">
      <w:pPr>
        <w:rPr>
          <w:rFonts w:hint="default"/>
          <w:sz w:val="24"/>
          <w:szCs w:val="24"/>
        </w:rPr>
      </w:pPr>
    </w:p>
    <w:p w14:paraId="6AB25EAA">
      <w:pPr>
        <w:numPr>
          <w:ilvl w:val="0"/>
          <w:numId w:val="1"/>
        </w:num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Deploy 2 virtual machines using terraform.</w:t>
      </w:r>
    </w:p>
    <w:p w14:paraId="063D559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first vm on Amazon linux, hostname: c8.local</w:t>
      </w:r>
    </w:p>
    <w:p w14:paraId="20AD9DC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second vm on ubuntu 21.04, hostname: u21.local</w:t>
      </w:r>
    </w:p>
    <w:p w14:paraId="0960DEBB">
      <w:pPr>
        <w:rPr>
          <w:rFonts w:hint="default"/>
          <w:sz w:val="24"/>
          <w:szCs w:val="24"/>
        </w:rPr>
      </w:pPr>
    </w:p>
    <w:p w14:paraId="6C0331D7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As a result of terraform execution, dynamically create inventory for ansible</w:t>
      </w:r>
    </w:p>
    <w:p w14:paraId="2E5200B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c8.local should be in the frontend group</w:t>
      </w:r>
    </w:p>
    <w:p w14:paraId="797E95E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u21.local should be in the backend group</w:t>
      </w:r>
    </w:p>
    <w:p w14:paraId="51E3A1D8">
      <w:pPr>
        <w:rPr>
          <w:rFonts w:hint="default"/>
          <w:sz w:val="24"/>
          <w:szCs w:val="24"/>
        </w:rPr>
      </w:pPr>
    </w:p>
    <w:p w14:paraId="4AB16258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Create ansible playbook for c8.local and u21.local</w:t>
      </w:r>
    </w:p>
    <w:p w14:paraId="756FAE23">
      <w:pPr>
        <w:rPr>
          <w:rFonts w:hint="default"/>
          <w:sz w:val="24"/>
          <w:szCs w:val="24"/>
        </w:rPr>
      </w:pPr>
    </w:p>
    <w:p w14:paraId="79D40AFF">
      <w:pPr>
        <w:numPr>
          <w:ilvl w:val="0"/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for linux OS playbook should apply the following changes</w:t>
      </w:r>
    </w:p>
    <w:p w14:paraId="061D55E0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selinux: disable</w:t>
      </w:r>
    </w:p>
    <w:p w14:paraId="21930803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firewalld: disable</w:t>
      </w:r>
    </w:p>
    <w:p w14:paraId="7F4832CD">
      <w:pPr>
        <w:rPr>
          <w:rFonts w:hint="default"/>
          <w:sz w:val="24"/>
          <w:szCs w:val="24"/>
        </w:rPr>
      </w:pPr>
    </w:p>
    <w:p w14:paraId="71D07E0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for frontend playbook group should install and configure nginx</w:t>
      </w:r>
    </w:p>
    <w:p w14:paraId="25E6A9E1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nginx configuration should do proxying from port 80 on port 19999 to the</w:t>
      </w:r>
    </w:p>
    <w:p w14:paraId="1456224F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backend group</w:t>
      </w:r>
    </w:p>
    <w:p w14:paraId="5B2BD377">
      <w:pPr>
        <w:rPr>
          <w:rFonts w:hint="default"/>
          <w:sz w:val="24"/>
          <w:szCs w:val="24"/>
        </w:rPr>
      </w:pPr>
    </w:p>
    <w:p w14:paraId="6768CCB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for the backend group, the playbook must install the Netdata application from the</w:t>
      </w:r>
    </w:p>
    <w:p w14:paraId="0B6374DF">
      <w:pPr>
        <w:numPr>
          <w:ilvl w:val="0"/>
          <w:numId w:val="2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official repositories and run it on port 19999.</w:t>
      </w:r>
    </w:p>
    <w:p w14:paraId="404673B5">
      <w:pPr>
        <w:numPr>
          <w:ilvl w:val="0"/>
          <w:numId w:val="0"/>
        </w:numPr>
        <w:rPr>
          <w:rFonts w:hint="default"/>
        </w:rPr>
      </w:pPr>
    </w:p>
    <w:p w14:paraId="28317D83">
      <w:pPr>
        <w:numPr>
          <w:ilvl w:val="0"/>
          <w:numId w:val="0"/>
        </w:numPr>
        <w:rPr>
          <w:rFonts w:hint="default"/>
        </w:rPr>
      </w:pPr>
    </w:p>
    <w:p w14:paraId="6526F28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 Title</w:t>
      </w:r>
    </w:p>
    <w:p w14:paraId="27EDAE8F">
      <w:pPr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Automated Infrastructure Provisioning and Monitoring using </w:t>
      </w:r>
      <w:r>
        <w:rPr>
          <w:b/>
          <w:bCs/>
          <w:sz w:val="20"/>
          <w:szCs w:val="20"/>
          <w:highlight w:val="yellow"/>
        </w:rPr>
        <w:t>Terraform + Ansible + Jenkins</w:t>
      </w:r>
    </w:p>
    <w:p w14:paraId="644E5AF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Objective</w:t>
      </w:r>
    </w:p>
    <w:p w14:paraId="2D03DC31">
      <w:pPr>
        <w:rPr>
          <w:sz w:val="20"/>
          <w:szCs w:val="20"/>
        </w:rPr>
      </w:pPr>
      <w:r>
        <w:rPr>
          <w:sz w:val="20"/>
          <w:szCs w:val="20"/>
        </w:rPr>
        <w:t>To design and implement a CI/CD pipeline that:</w:t>
      </w:r>
    </w:p>
    <w:p w14:paraId="08231B52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Provisions </w:t>
      </w:r>
      <w:r>
        <w:rPr>
          <w:b/>
          <w:bCs/>
          <w:sz w:val="20"/>
          <w:szCs w:val="20"/>
        </w:rPr>
        <w:t>two EC2 instances</w:t>
      </w:r>
      <w:r>
        <w:rPr>
          <w:sz w:val="20"/>
          <w:szCs w:val="20"/>
        </w:rPr>
        <w:t xml:space="preserve"> using Terraform</w:t>
      </w:r>
    </w:p>
    <w:p w14:paraId="45DBD242">
      <w:pPr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Frontend (Amazon Linux – Nginx reverse proxy)</w:t>
      </w:r>
    </w:p>
    <w:p w14:paraId="1D1E1408">
      <w:pPr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Backend (Ubuntu – Netdata monitoring)</w:t>
      </w:r>
    </w:p>
    <w:p w14:paraId="25F33985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Automatically configures servers using Ansible</w:t>
      </w:r>
    </w:p>
    <w:p w14:paraId="7EF26925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Deploys </w:t>
      </w:r>
      <w:r>
        <w:rPr>
          <w:b/>
          <w:bCs/>
          <w:sz w:val="20"/>
          <w:szCs w:val="20"/>
        </w:rPr>
        <w:t>Netdata</w:t>
      </w:r>
      <w:r>
        <w:rPr>
          <w:sz w:val="20"/>
          <w:szCs w:val="20"/>
        </w:rPr>
        <w:t xml:space="preserve"> on backend and exposes it via:</w:t>
      </w:r>
    </w:p>
    <w:p w14:paraId="34B8BBBC">
      <w:pPr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Direct access on port 19999</w:t>
      </w:r>
    </w:p>
    <w:p w14:paraId="2E06E88D">
      <w:pPr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Reverse proxy via </w:t>
      </w:r>
      <w:r>
        <w:rPr>
          <w:b/>
          <w:bCs/>
          <w:sz w:val="20"/>
          <w:szCs w:val="20"/>
        </w:rPr>
        <w:t>Nginx on frontend</w:t>
      </w:r>
    </w:p>
    <w:p w14:paraId="5A14271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Orchestrates everything using </w:t>
      </w:r>
      <w:r>
        <w:rPr>
          <w:b/>
          <w:bCs/>
          <w:sz w:val="20"/>
          <w:szCs w:val="20"/>
        </w:rPr>
        <w:t>Jenkins Pipeline</w:t>
      </w:r>
    </w:p>
    <w:p w14:paraId="3197BB38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Achieves </w:t>
      </w:r>
      <w:r>
        <w:rPr>
          <w:b/>
          <w:bCs/>
          <w:sz w:val="20"/>
          <w:szCs w:val="20"/>
        </w:rPr>
        <w:t>fully automated deployment</w:t>
      </w:r>
      <w:r>
        <w:rPr>
          <w:sz w:val="20"/>
          <w:szCs w:val="20"/>
        </w:rPr>
        <w:t xml:space="preserve"> from GitHub source code</w:t>
      </w:r>
    </w:p>
    <w:p w14:paraId="24F62F4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Prerequisites</w:t>
      </w:r>
    </w:p>
    <w:p w14:paraId="1380B221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AWS account with IAM access keys</w:t>
      </w:r>
    </w:p>
    <w:p w14:paraId="4B3E4EB7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Jenkins server with:</w:t>
      </w:r>
    </w:p>
    <w:p w14:paraId="305E9B32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Git</w:t>
      </w:r>
    </w:p>
    <w:p w14:paraId="3874A967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Terraform</w:t>
      </w:r>
    </w:p>
    <w:p w14:paraId="3FAA829B">
      <w:pPr>
        <w:numPr>
          <w:ilvl w:val="0"/>
          <w:numId w:val="0"/>
        </w:numPr>
        <w:ind w:left="1080" w:left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sudo yum install -y yum-utils</w:t>
      </w:r>
    </w:p>
    <w:p w14:paraId="1BB8C02B">
      <w:pPr>
        <w:numPr>
          <w:ilvl w:val="0"/>
          <w:numId w:val="0"/>
        </w:numPr>
        <w:ind w:firstLine="1300" w:firstLineChars="65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sudo yum-config-manager --add-repo https://rpm.releases.hashicorp.com/AmazonLinux/hashicorp.repo</w:t>
      </w:r>
    </w:p>
    <w:p w14:paraId="53D182BE">
      <w:pPr>
        <w:numPr>
          <w:ilvl w:val="0"/>
          <w:numId w:val="0"/>
        </w:numPr>
        <w:ind w:left="1080" w:leftChars="0" w:firstLine="200" w:firstLineChars="10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sudo yum -y install terraform</w:t>
      </w:r>
    </w:p>
    <w:p w14:paraId="6E939EE5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Ansible</w:t>
      </w:r>
    </w:p>
    <w:p w14:paraId="4DD75F54">
      <w:pPr>
        <w:numPr>
          <w:ilvl w:val="0"/>
          <w:numId w:val="0"/>
        </w:numPr>
        <w:ind w:left="1080" w:left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sudo yum install ansible -y</w:t>
      </w:r>
    </w:p>
    <w:p w14:paraId="31E33E97">
      <w:pPr>
        <w:numPr>
          <w:ilvl w:val="0"/>
          <w:numId w:val="4"/>
        </w:numPr>
        <w:rPr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>In Jenkins GUI</w:t>
      </w:r>
    </w:p>
    <w:p w14:paraId="29EFBCB6">
      <w:pPr>
        <w:numPr>
          <w:ilvl w:val="1"/>
          <w:numId w:val="4"/>
        </w:numPr>
        <w:rPr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     Install   </w:t>
      </w:r>
      <w:r>
        <w:rPr>
          <w:sz w:val="20"/>
          <w:szCs w:val="20"/>
        </w:rPr>
        <w:t>SSH Agent Plugin</w:t>
      </w:r>
      <w:r>
        <w:rPr>
          <w:rFonts w:hint="default"/>
          <w:sz w:val="20"/>
          <w:szCs w:val="20"/>
          <w:lang w:val="en-US"/>
        </w:rPr>
        <w:t xml:space="preserve"> and AWS credentials </w:t>
      </w:r>
    </w:p>
    <w:p w14:paraId="62E6AF24">
      <w:pPr>
        <w:numPr>
          <w:ilvl w:val="1"/>
          <w:numId w:val="4"/>
        </w:numPr>
        <w:rPr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>Add</w:t>
      </w:r>
      <w:r>
        <w:rPr>
          <w:sz w:val="20"/>
          <w:szCs w:val="20"/>
        </w:rPr>
        <w:t xml:space="preserve"> Credentials </w:t>
      </w:r>
      <w:r>
        <w:rPr>
          <w:rFonts w:hint="default"/>
          <w:sz w:val="20"/>
          <w:szCs w:val="20"/>
          <w:lang w:val="en-US"/>
        </w:rPr>
        <w:t>of aws credentials and also ssh username with private key (id = ec2-user and paste the pem key)</w:t>
      </w:r>
    </w:p>
    <w:p w14:paraId="594A251D">
      <w:pPr>
        <w:numPr>
          <w:ilvl w:val="0"/>
          <w:numId w:val="0"/>
        </w:numPr>
        <w:rPr>
          <w:sz w:val="20"/>
          <w:szCs w:val="20"/>
        </w:rPr>
      </w:pPr>
      <w:r>
        <w:drawing>
          <wp:inline distT="0" distB="0" distL="114300" distR="114300">
            <wp:extent cx="5273040" cy="1162685"/>
            <wp:effectExtent l="0" t="0" r="1016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3791">
      <w:pPr>
        <w:numPr>
          <w:ilvl w:val="0"/>
          <w:numId w:val="0"/>
        </w:numPr>
        <w:ind w:left="360" w:left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</w:t>
      </w:r>
    </w:p>
    <w:p w14:paraId="2E9D4C6E">
      <w:pPr>
        <w:numPr>
          <w:ilvl w:val="0"/>
          <w:numId w:val="0"/>
        </w:numPr>
        <w:ind w:left="360" w:leftChars="0"/>
        <w:rPr>
          <w:sz w:val="20"/>
          <w:szCs w:val="20"/>
        </w:rPr>
      </w:pPr>
    </w:p>
    <w:p w14:paraId="0ABC13D5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GitHub repository (public)</w:t>
      </w:r>
    </w:p>
    <w:p w14:paraId="6C517C9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Security Groups allowing:</w:t>
      </w:r>
    </w:p>
    <w:p w14:paraId="0D248445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SSH (22)</w:t>
      </w:r>
    </w:p>
    <w:p w14:paraId="4CF30A88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HTTP (80)</w:t>
      </w:r>
    </w:p>
    <w:p w14:paraId="24FE3805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Netdata (19999)</w:t>
      </w:r>
    </w:p>
    <w:p w14:paraId="692EE762">
      <w:pPr>
        <w:numPr>
          <w:ilvl w:val="0"/>
          <w:numId w:val="0"/>
        </w:numPr>
        <w:rPr>
          <w:sz w:val="20"/>
          <w:szCs w:val="20"/>
        </w:rPr>
      </w:pPr>
    </w:p>
    <w:p w14:paraId="1EEE8ABF">
      <w:pPr>
        <w:numPr>
          <w:ilvl w:val="0"/>
          <w:numId w:val="0"/>
        </w:numPr>
        <w:rPr>
          <w:sz w:val="20"/>
          <w:szCs w:val="20"/>
        </w:rPr>
      </w:pPr>
      <w:r>
        <w:drawing>
          <wp:inline distT="0" distB="0" distL="114300" distR="114300">
            <wp:extent cx="5264785" cy="1997075"/>
            <wp:effectExtent l="0" t="0" r="571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712A">
      <w:pPr>
        <w:numPr>
          <w:ilvl w:val="0"/>
          <w:numId w:val="0"/>
        </w:numPr>
        <w:rPr>
          <w:sz w:val="20"/>
          <w:szCs w:val="20"/>
        </w:rPr>
      </w:pPr>
    </w:p>
    <w:p w14:paraId="47B7CBD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GitHub Repository Structure</w:t>
      </w:r>
    </w:p>
    <w:p w14:paraId="7112ED03">
      <w:pPr>
        <w:rPr>
          <w:sz w:val="20"/>
          <w:szCs w:val="20"/>
        </w:rPr>
      </w:pPr>
      <w:r>
        <w:rPr>
          <w:sz w:val="20"/>
          <w:szCs w:val="20"/>
        </w:rPr>
        <w:t>ansible-challenge/</w:t>
      </w:r>
    </w:p>
    <w:p w14:paraId="7E1B6EFE">
      <w:pPr>
        <w:rPr>
          <w:sz w:val="20"/>
          <w:szCs w:val="20"/>
        </w:rPr>
      </w:pPr>
      <w:r>
        <w:rPr>
          <w:sz w:val="20"/>
          <w:szCs w:val="20"/>
        </w:rPr>
        <w:t>│</w:t>
      </w:r>
    </w:p>
    <w:p w14:paraId="7D7DFD7B">
      <w:pPr>
        <w:rPr>
          <w:sz w:val="20"/>
          <w:szCs w:val="20"/>
        </w:rPr>
      </w:pPr>
      <w:r>
        <w:rPr>
          <w:rFonts w:hint="eastAsia" w:ascii="MS Gothic" w:hAnsi="MS Gothic" w:eastAsia="MS Gothic" w:cs="MS Gothic"/>
          <w:sz w:val="20"/>
          <w:szCs w:val="20"/>
        </w:rPr>
        <w:t>├</w:t>
      </w:r>
      <w:r>
        <w:rPr>
          <w:rFonts w:ascii="Calibri" w:hAnsi="Calibri" w:cs="Calibri"/>
          <w:sz w:val="20"/>
          <w:szCs w:val="20"/>
        </w:rPr>
        <w:t>──</w:t>
      </w:r>
      <w:r>
        <w:rPr>
          <w:sz w:val="20"/>
          <w:szCs w:val="20"/>
        </w:rPr>
        <w:t xml:space="preserve"> ansible/</w:t>
      </w:r>
    </w:p>
    <w:p w14:paraId="65725796">
      <w:pPr>
        <w:rPr>
          <w:sz w:val="20"/>
          <w:szCs w:val="20"/>
        </w:rPr>
      </w:pPr>
      <w:r>
        <w:rPr>
          <w:sz w:val="20"/>
          <w:szCs w:val="20"/>
        </w:rPr>
        <w:t xml:space="preserve">│   </w:t>
      </w:r>
      <w:r>
        <w:rPr>
          <w:rFonts w:hint="eastAsia" w:ascii="MS Gothic" w:hAnsi="MS Gothic" w:eastAsia="MS Gothic" w:cs="MS Gothic"/>
          <w:sz w:val="20"/>
          <w:szCs w:val="20"/>
        </w:rPr>
        <w:t>├</w:t>
      </w:r>
      <w:r>
        <w:rPr>
          <w:rFonts w:ascii="Calibri" w:hAnsi="Calibri" w:cs="Calibri"/>
          <w:sz w:val="20"/>
          <w:szCs w:val="20"/>
        </w:rPr>
        <w:t>──</w:t>
      </w:r>
      <w:r>
        <w:rPr>
          <w:sz w:val="20"/>
          <w:szCs w:val="20"/>
        </w:rPr>
        <w:t xml:space="preserve"> </w:t>
      </w:r>
      <w:r>
        <w:rPr>
          <w:rFonts w:hint="default"/>
          <w:sz w:val="20"/>
          <w:szCs w:val="20"/>
          <w:lang w:val="en-US"/>
        </w:rPr>
        <w:t>linux</w:t>
      </w:r>
      <w:r>
        <w:rPr>
          <w:sz w:val="20"/>
          <w:szCs w:val="20"/>
        </w:rPr>
        <w:t>.yml</w:t>
      </w:r>
    </w:p>
    <w:p w14:paraId="6E96F1BA">
      <w:pPr>
        <w:rPr>
          <w:sz w:val="20"/>
          <w:szCs w:val="20"/>
        </w:rPr>
      </w:pPr>
      <w:r>
        <w:rPr>
          <w:sz w:val="20"/>
          <w:szCs w:val="20"/>
        </w:rPr>
        <w:t xml:space="preserve">│   </w:t>
      </w:r>
      <w:r>
        <w:rPr>
          <w:rFonts w:hint="eastAsia" w:ascii="MS Gothic" w:hAnsi="MS Gothic" w:eastAsia="MS Gothic" w:cs="MS Gothic"/>
          <w:sz w:val="20"/>
          <w:szCs w:val="20"/>
        </w:rPr>
        <w:t>├</w:t>
      </w:r>
      <w:r>
        <w:rPr>
          <w:rFonts w:ascii="Calibri" w:hAnsi="Calibri" w:cs="Calibri"/>
          <w:sz w:val="20"/>
          <w:szCs w:val="20"/>
        </w:rPr>
        <w:t>──</w:t>
      </w:r>
      <w:r>
        <w:rPr>
          <w:sz w:val="20"/>
          <w:szCs w:val="20"/>
        </w:rPr>
        <w:t xml:space="preserve"> backend.yml</w:t>
      </w:r>
    </w:p>
    <w:p w14:paraId="2FC45D6A">
      <w:pPr>
        <w:rPr>
          <w:sz w:val="20"/>
          <w:szCs w:val="20"/>
        </w:rPr>
      </w:pPr>
      <w:r>
        <w:rPr>
          <w:sz w:val="20"/>
          <w:szCs w:val="20"/>
        </w:rPr>
        <w:t>│   └── frontend.yml</w:t>
      </w:r>
    </w:p>
    <w:p w14:paraId="1B407444">
      <w:pPr>
        <w:rPr>
          <w:sz w:val="20"/>
          <w:szCs w:val="20"/>
        </w:rPr>
      </w:pPr>
      <w:r>
        <w:rPr>
          <w:sz w:val="20"/>
          <w:szCs w:val="20"/>
        </w:rPr>
        <w:t>│</w:t>
      </w:r>
    </w:p>
    <w:p w14:paraId="12B9167E">
      <w:pPr>
        <w:rPr>
          <w:sz w:val="20"/>
          <w:szCs w:val="20"/>
        </w:rPr>
      </w:pPr>
      <w:r>
        <w:rPr>
          <w:rFonts w:hint="eastAsia" w:ascii="MS Gothic" w:hAnsi="MS Gothic" w:eastAsia="MS Gothic" w:cs="MS Gothic"/>
          <w:sz w:val="20"/>
          <w:szCs w:val="20"/>
        </w:rPr>
        <w:t>├</w:t>
      </w:r>
      <w:r>
        <w:rPr>
          <w:rFonts w:ascii="Calibri" w:hAnsi="Calibri" w:cs="Calibri"/>
          <w:sz w:val="20"/>
          <w:szCs w:val="20"/>
        </w:rPr>
        <w:t>──</w:t>
      </w:r>
      <w:r>
        <w:rPr>
          <w:sz w:val="20"/>
          <w:szCs w:val="20"/>
        </w:rPr>
        <w:t xml:space="preserve"> terraform/</w:t>
      </w:r>
    </w:p>
    <w:p w14:paraId="6B00F01B">
      <w:pPr>
        <w:rPr>
          <w:sz w:val="20"/>
          <w:szCs w:val="20"/>
        </w:rPr>
      </w:pPr>
      <w:r>
        <w:rPr>
          <w:sz w:val="20"/>
          <w:szCs w:val="20"/>
        </w:rPr>
        <w:t xml:space="preserve">│   </w:t>
      </w:r>
      <w:r>
        <w:rPr>
          <w:rFonts w:hint="eastAsia" w:ascii="MS Gothic" w:hAnsi="MS Gothic" w:eastAsia="MS Gothic" w:cs="MS Gothic"/>
          <w:sz w:val="20"/>
          <w:szCs w:val="20"/>
        </w:rPr>
        <w:t>├</w:t>
      </w:r>
      <w:r>
        <w:rPr>
          <w:rFonts w:ascii="Calibri" w:hAnsi="Calibri" w:cs="Calibri"/>
          <w:sz w:val="20"/>
          <w:szCs w:val="20"/>
        </w:rPr>
        <w:t>──</w:t>
      </w:r>
      <w:r>
        <w:rPr>
          <w:sz w:val="20"/>
          <w:szCs w:val="20"/>
        </w:rPr>
        <w:t xml:space="preserve"> </w:t>
      </w:r>
      <w:r>
        <w:rPr>
          <w:rFonts w:hint="default"/>
          <w:sz w:val="20"/>
          <w:szCs w:val="20"/>
          <w:lang w:val="en-US"/>
        </w:rPr>
        <w:t>ec2.</w:t>
      </w:r>
      <w:r>
        <w:rPr>
          <w:sz w:val="20"/>
          <w:szCs w:val="20"/>
        </w:rPr>
        <w:t>.tf</w:t>
      </w:r>
    </w:p>
    <w:p w14:paraId="1E082B3B">
      <w:pPr>
        <w:rPr>
          <w:sz w:val="20"/>
          <w:szCs w:val="20"/>
        </w:rPr>
      </w:pPr>
      <w:r>
        <w:rPr>
          <w:sz w:val="20"/>
          <w:szCs w:val="20"/>
        </w:rPr>
        <w:t>│   └── inventory.tf</w:t>
      </w:r>
    </w:p>
    <w:p w14:paraId="3A6F2DCE">
      <w:pPr>
        <w:rPr>
          <w:sz w:val="20"/>
          <w:szCs w:val="20"/>
        </w:rPr>
      </w:pPr>
      <w:r>
        <w:rPr>
          <w:sz w:val="20"/>
          <w:szCs w:val="20"/>
        </w:rPr>
        <w:t>│</w:t>
      </w:r>
    </w:p>
    <w:p w14:paraId="563D1A97">
      <w:pPr>
        <w:rPr>
          <w:sz w:val="20"/>
          <w:szCs w:val="20"/>
        </w:rPr>
      </w:pPr>
      <w:r>
        <w:rPr>
          <w:rFonts w:hint="eastAsia" w:ascii="MS Gothic" w:hAnsi="MS Gothic" w:eastAsia="MS Gothic" w:cs="MS Gothic"/>
          <w:sz w:val="20"/>
          <w:szCs w:val="20"/>
        </w:rPr>
        <w:t>├</w:t>
      </w:r>
      <w:r>
        <w:rPr>
          <w:rFonts w:ascii="Calibri" w:hAnsi="Calibri" w:cs="Calibri"/>
          <w:sz w:val="20"/>
          <w:szCs w:val="20"/>
        </w:rPr>
        <w:t>──</w:t>
      </w:r>
      <w:r>
        <w:rPr>
          <w:sz w:val="20"/>
          <w:szCs w:val="20"/>
        </w:rPr>
        <w:t xml:space="preserve"> Jenkinsfile</w:t>
      </w:r>
    </w:p>
    <w:p w14:paraId="0131FC22">
      <w:pPr>
        <w:rPr>
          <w:sz w:val="20"/>
          <w:szCs w:val="20"/>
        </w:rPr>
      </w:pPr>
      <w:r>
        <w:rPr>
          <w:sz w:val="20"/>
          <w:szCs w:val="20"/>
        </w:rPr>
        <w:t>└── README.md</w:t>
      </w:r>
    </w:p>
    <w:p w14:paraId="75A25FB1">
      <w:pPr>
        <w:rPr>
          <w:sz w:val="20"/>
          <w:szCs w:val="20"/>
        </w:rPr>
      </w:pPr>
    </w:p>
    <w:p w14:paraId="7330807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Step-by-Step Implementation:</w:t>
      </w:r>
    </w:p>
    <w:p w14:paraId="26BD041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1: Create GitHub Repository</w:t>
      </w:r>
    </w:p>
    <w:p w14:paraId="3C51A185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Repository name: ansible-challenge</w:t>
      </w:r>
    </w:p>
    <w:p w14:paraId="22AE3EA4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Visibility: Public</w:t>
      </w:r>
    </w:p>
    <w:p w14:paraId="11A5CC75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Added README</w:t>
      </w:r>
    </w:p>
    <w:p w14:paraId="6AA493BD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Pushed Terraform, Ansible, and Jenkinsfile</w:t>
      </w:r>
    </w:p>
    <w:p w14:paraId="5C5903B5">
      <w:pPr>
        <w:numPr>
          <w:ilvl w:val="0"/>
          <w:numId w:val="0"/>
        </w:numPr>
        <w:tabs>
          <w:tab w:val="left" w:pos="720"/>
        </w:tabs>
        <w:rPr>
          <w:sz w:val="20"/>
          <w:szCs w:val="20"/>
        </w:rPr>
      </w:pPr>
    </w:p>
    <w:p w14:paraId="008A8B98">
      <w:pPr>
        <w:numPr>
          <w:ilvl w:val="0"/>
          <w:numId w:val="0"/>
        </w:numPr>
        <w:tabs>
          <w:tab w:val="left" w:pos="720"/>
        </w:tabs>
        <w:rPr>
          <w:sz w:val="20"/>
          <w:szCs w:val="20"/>
        </w:rPr>
      </w:pPr>
      <w:r>
        <w:drawing>
          <wp:inline distT="0" distB="0" distL="114300" distR="114300">
            <wp:extent cx="5272405" cy="2292350"/>
            <wp:effectExtent l="0" t="0" r="1079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ADDB5">
      <w:pPr>
        <w:numPr>
          <w:ilvl w:val="0"/>
          <w:numId w:val="0"/>
        </w:numPr>
        <w:tabs>
          <w:tab w:val="left" w:pos="720"/>
        </w:tabs>
        <w:rPr>
          <w:sz w:val="20"/>
          <w:szCs w:val="20"/>
        </w:rPr>
      </w:pPr>
    </w:p>
    <w:p w14:paraId="46C4AB4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2: Terraform – Infrastructure Provisioning</w:t>
      </w:r>
    </w:p>
    <w:p w14:paraId="28BDD438">
      <w:pPr>
        <w:rPr>
          <w:rFonts w:hint="default"/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>ec2.tf</w:t>
      </w:r>
      <w:r>
        <w:rPr>
          <w:rFonts w:hint="default"/>
          <w:b/>
          <w:bCs/>
          <w:sz w:val="20"/>
          <w:szCs w:val="20"/>
          <w:lang w:val="en-US"/>
        </w:rPr>
        <w:t>:</w:t>
      </w:r>
    </w:p>
    <w:p w14:paraId="69C926D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provider "aws" {</w:t>
      </w:r>
    </w:p>
    <w:p w14:paraId="02226B8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region = "us-east-1"</w:t>
      </w:r>
    </w:p>
    <w:p w14:paraId="4A36239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}</w:t>
      </w:r>
    </w:p>
    <w:p w14:paraId="0426E9F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resource "aws_instance" "frontend" {</w:t>
      </w:r>
    </w:p>
    <w:p w14:paraId="66C4D39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ami = "ami-0f3caa1cf4417e51b"</w:t>
      </w:r>
    </w:p>
    <w:p w14:paraId="5E75722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instance_type = "t3.micro"</w:t>
      </w:r>
    </w:p>
    <w:p w14:paraId="482912A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key_name = "logical"</w:t>
      </w:r>
    </w:p>
    <w:p w14:paraId="63FDDBF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tags = {</w:t>
      </w:r>
    </w:p>
    <w:p w14:paraId="05A1A2D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Name = "c8.local"</w:t>
      </w:r>
    </w:p>
    <w:p w14:paraId="45941F4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}</w:t>
      </w:r>
    </w:p>
    <w:p w14:paraId="2312111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}</w:t>
      </w:r>
    </w:p>
    <w:p w14:paraId="1FE0D743">
      <w:pPr>
        <w:rPr>
          <w:rFonts w:hint="default"/>
          <w:b w:val="0"/>
          <w:bCs w:val="0"/>
          <w:sz w:val="20"/>
          <w:szCs w:val="20"/>
        </w:rPr>
      </w:pPr>
    </w:p>
    <w:p w14:paraId="4FB19AF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resource "aws_instance" "backend" {</w:t>
      </w:r>
    </w:p>
    <w:p w14:paraId="67BCBB92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ami = "ami-0b6c6ebed2801a5cb"</w:t>
      </w:r>
    </w:p>
    <w:p w14:paraId="19395E2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instance_type = "t3.micro"</w:t>
      </w:r>
    </w:p>
    <w:p w14:paraId="295D0F1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key_name = "logical"</w:t>
      </w:r>
    </w:p>
    <w:p w14:paraId="32793E3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tags = {</w:t>
      </w:r>
    </w:p>
    <w:p w14:paraId="50720E8E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Name = "u21.local"</w:t>
      </w:r>
    </w:p>
    <w:p w14:paraId="28F4E75E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}</w:t>
      </w:r>
    </w:p>
    <w:p w14:paraId="5911A63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}</w:t>
      </w:r>
    </w:p>
    <w:p w14:paraId="6AF9992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3: Terraform – Dynamic Ansible Inventory</w:t>
      </w:r>
    </w:p>
    <w:p w14:paraId="0475498F">
      <w:pPr>
        <w:rPr>
          <w:rFonts w:hint="default"/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>inventory.tf</w:t>
      </w:r>
      <w:r>
        <w:rPr>
          <w:rFonts w:hint="default"/>
          <w:b/>
          <w:bCs/>
          <w:sz w:val="20"/>
          <w:szCs w:val="20"/>
          <w:lang w:val="en-US"/>
        </w:rPr>
        <w:t>:</w:t>
      </w:r>
    </w:p>
    <w:p w14:paraId="66789FBD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resource "local_file" "ansible_inventory" {</w:t>
      </w:r>
    </w:p>
    <w:p w14:paraId="324B0F9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filename = "${path.module}/../ansible/inventory.ini"</w:t>
      </w:r>
    </w:p>
    <w:p w14:paraId="3FA282C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content = &lt;&lt;EOF</w:t>
      </w:r>
    </w:p>
    <w:p w14:paraId="5C5513D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[frontend]</w:t>
      </w:r>
    </w:p>
    <w:p w14:paraId="13481A8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c8.local ansible_host=${aws_instance.frontend.public_ip} ansible_user=ec2-user</w:t>
      </w:r>
    </w:p>
    <w:p w14:paraId="4DF3A745">
      <w:pPr>
        <w:rPr>
          <w:rFonts w:hint="default"/>
          <w:b w:val="0"/>
          <w:bCs w:val="0"/>
          <w:sz w:val="20"/>
          <w:szCs w:val="20"/>
        </w:rPr>
      </w:pPr>
    </w:p>
    <w:p w14:paraId="3B68CB4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[backend]</w:t>
      </w:r>
    </w:p>
    <w:p w14:paraId="45BF8AC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u21.local ansible_host=${aws_instance.backend.public_ip} ansible_user=ubuntu</w:t>
      </w:r>
    </w:p>
    <w:p w14:paraId="0B1672EE">
      <w:pPr>
        <w:rPr>
          <w:rFonts w:hint="default"/>
          <w:b w:val="0"/>
          <w:bCs w:val="0"/>
          <w:sz w:val="20"/>
          <w:szCs w:val="20"/>
        </w:rPr>
      </w:pPr>
    </w:p>
    <w:p w14:paraId="2DEDB45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EOF</w:t>
      </w:r>
    </w:p>
    <w:p w14:paraId="62D3914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}</w:t>
      </w:r>
    </w:p>
    <w:p w14:paraId="67AAF667">
      <w:pPr>
        <w:rPr>
          <w:b/>
          <w:bCs/>
          <w:sz w:val="20"/>
          <w:szCs w:val="20"/>
        </w:rPr>
      </w:pPr>
    </w:p>
    <w:p w14:paraId="15D61E9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Step </w:t>
      </w:r>
      <w:r>
        <w:rPr>
          <w:rFonts w:hint="default"/>
          <w:b/>
          <w:bCs/>
          <w:sz w:val="20"/>
          <w:szCs w:val="20"/>
          <w:lang w:val="en-US"/>
        </w:rPr>
        <w:t>4</w:t>
      </w:r>
      <w:r>
        <w:rPr>
          <w:b/>
          <w:bCs/>
          <w:sz w:val="20"/>
          <w:szCs w:val="20"/>
        </w:rPr>
        <w:t>: Ansible – Common Configuration</w:t>
      </w:r>
    </w:p>
    <w:p w14:paraId="526128AD">
      <w:pPr>
        <w:rPr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  <w:lang w:val="en-US"/>
        </w:rPr>
        <w:t>linux</w:t>
      </w:r>
      <w:r>
        <w:rPr>
          <w:b/>
          <w:bCs/>
          <w:sz w:val="20"/>
          <w:szCs w:val="20"/>
        </w:rPr>
        <w:t>.yml</w:t>
      </w:r>
    </w:p>
    <w:p w14:paraId="5C597192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---</w:t>
      </w:r>
    </w:p>
    <w:p w14:paraId="684AE50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- name: Common Linux Configuration</w:t>
      </w:r>
    </w:p>
    <w:p w14:paraId="335E43C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hosts: all</w:t>
      </w:r>
    </w:p>
    <w:p w14:paraId="4386F04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become: yes</w:t>
      </w:r>
    </w:p>
    <w:p w14:paraId="192C4871">
      <w:pPr>
        <w:rPr>
          <w:rFonts w:hint="default"/>
          <w:b w:val="0"/>
          <w:bCs w:val="0"/>
          <w:sz w:val="20"/>
          <w:szCs w:val="20"/>
        </w:rPr>
      </w:pPr>
    </w:p>
    <w:p w14:paraId="1AB9FC0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tasks:</w:t>
      </w:r>
    </w:p>
    <w:p w14:paraId="7D9EEB31">
      <w:pPr>
        <w:rPr>
          <w:rFonts w:hint="default"/>
          <w:b w:val="0"/>
          <w:bCs w:val="0"/>
          <w:sz w:val="20"/>
          <w:szCs w:val="20"/>
        </w:rPr>
      </w:pPr>
    </w:p>
    <w:p w14:paraId="0BA6883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Disable SELinux immediately (RHEL-based only)</w:t>
      </w:r>
    </w:p>
    <w:p w14:paraId="1A516FEE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ansible.posix.selinux:</w:t>
      </w:r>
    </w:p>
    <w:p w14:paraId="7D44D08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state: disabled</w:t>
      </w:r>
    </w:p>
    <w:p w14:paraId="31D4A7DE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when: ansible_os_family == "RedHat"</w:t>
      </w:r>
    </w:p>
    <w:p w14:paraId="1A1F06E7">
      <w:pPr>
        <w:rPr>
          <w:rFonts w:hint="default"/>
          <w:b w:val="0"/>
          <w:bCs w:val="0"/>
          <w:sz w:val="20"/>
          <w:szCs w:val="20"/>
        </w:rPr>
      </w:pPr>
    </w:p>
    <w:p w14:paraId="1083F30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Disable SELinux permanently (RHEL-based only)</w:t>
      </w:r>
    </w:p>
    <w:p w14:paraId="29E4C0B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lineinfile:</w:t>
      </w:r>
    </w:p>
    <w:p w14:paraId="1DC5FE5D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path: /etc/selinux/config</w:t>
      </w:r>
    </w:p>
    <w:p w14:paraId="79FBEF1E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regexp: '^SELINUX='</w:t>
      </w:r>
    </w:p>
    <w:p w14:paraId="6EEB552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line: 'SELINUX=disabled'</w:t>
      </w:r>
    </w:p>
    <w:p w14:paraId="31E17792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when: ansible_os_family == "RedHat"</w:t>
      </w:r>
    </w:p>
    <w:p w14:paraId="2CF947BB">
      <w:pPr>
        <w:rPr>
          <w:rFonts w:hint="default"/>
          <w:b w:val="0"/>
          <w:bCs w:val="0"/>
          <w:sz w:val="20"/>
          <w:szCs w:val="20"/>
        </w:rPr>
      </w:pPr>
    </w:p>
    <w:p w14:paraId="105AE0B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Stop firewalld (if exists)</w:t>
      </w:r>
    </w:p>
    <w:p w14:paraId="02F9076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service:</w:t>
      </w:r>
    </w:p>
    <w:p w14:paraId="5A37482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name: firewalld</w:t>
      </w:r>
    </w:p>
    <w:p w14:paraId="0D93B2C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state: stopped</w:t>
      </w:r>
    </w:p>
    <w:p w14:paraId="4D05874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ignore_errors: yes</w:t>
      </w:r>
    </w:p>
    <w:p w14:paraId="2DFCBAD3">
      <w:pPr>
        <w:rPr>
          <w:rFonts w:hint="default"/>
          <w:b w:val="0"/>
          <w:bCs w:val="0"/>
          <w:sz w:val="20"/>
          <w:szCs w:val="20"/>
        </w:rPr>
      </w:pPr>
    </w:p>
    <w:p w14:paraId="38BFF8C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Disable firewalld (if exists)</w:t>
      </w:r>
    </w:p>
    <w:p w14:paraId="20DF926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service:</w:t>
      </w:r>
    </w:p>
    <w:p w14:paraId="468BC96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name: firewalld</w:t>
      </w:r>
    </w:p>
    <w:p w14:paraId="1B7EE95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enabled: no</w:t>
      </w:r>
    </w:p>
    <w:p w14:paraId="017F7A32">
      <w:pPr>
        <w:rPr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ignore_errors: yes</w:t>
      </w:r>
    </w:p>
    <w:p w14:paraId="1C7E6612">
      <w:pPr>
        <w:rPr>
          <w:b/>
          <w:bCs/>
          <w:sz w:val="20"/>
          <w:szCs w:val="20"/>
        </w:rPr>
      </w:pPr>
    </w:p>
    <w:p w14:paraId="4C6217F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Step </w:t>
      </w:r>
      <w:r>
        <w:rPr>
          <w:rFonts w:hint="default"/>
          <w:b/>
          <w:bCs/>
          <w:sz w:val="20"/>
          <w:szCs w:val="20"/>
          <w:lang w:val="en-US"/>
        </w:rPr>
        <w:t>5</w:t>
      </w:r>
      <w:r>
        <w:rPr>
          <w:b/>
          <w:bCs/>
          <w:sz w:val="20"/>
          <w:szCs w:val="20"/>
        </w:rPr>
        <w:t>: Ansible – Backend (Netdata)</w:t>
      </w:r>
    </w:p>
    <w:p w14:paraId="6A3D62F2">
      <w:pPr>
        <w:rPr>
          <w:rFonts w:hint="default"/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>backend.yml</w:t>
      </w:r>
      <w:r>
        <w:rPr>
          <w:rFonts w:hint="default"/>
          <w:b/>
          <w:bCs/>
          <w:sz w:val="20"/>
          <w:szCs w:val="20"/>
          <w:lang w:val="en-US"/>
        </w:rPr>
        <w:t xml:space="preserve"> :</w:t>
      </w:r>
    </w:p>
    <w:p w14:paraId="3AB8464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---</w:t>
      </w:r>
    </w:p>
    <w:p w14:paraId="1571B9B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- name: Install and Configure Netdata Backend</w:t>
      </w:r>
    </w:p>
    <w:p w14:paraId="0287F3F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hosts: backend</w:t>
      </w:r>
    </w:p>
    <w:p w14:paraId="1137B99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become: yes</w:t>
      </w:r>
    </w:p>
    <w:p w14:paraId="4D92548C">
      <w:pPr>
        <w:rPr>
          <w:rFonts w:hint="default"/>
          <w:b w:val="0"/>
          <w:bCs w:val="0"/>
          <w:sz w:val="20"/>
          <w:szCs w:val="20"/>
        </w:rPr>
      </w:pPr>
    </w:p>
    <w:p w14:paraId="44351EA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tasks:</w:t>
      </w:r>
    </w:p>
    <w:p w14:paraId="18293DE3">
      <w:pPr>
        <w:rPr>
          <w:rFonts w:hint="default"/>
          <w:b w:val="0"/>
          <w:bCs w:val="0"/>
          <w:sz w:val="20"/>
          <w:szCs w:val="20"/>
        </w:rPr>
      </w:pPr>
    </w:p>
    <w:p w14:paraId="773934F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Install required packages (Ubuntu/Debian)</w:t>
      </w:r>
    </w:p>
    <w:p w14:paraId="720BFF4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apt:</w:t>
      </w:r>
    </w:p>
    <w:p w14:paraId="51D73E0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update_cache: yes</w:t>
      </w:r>
    </w:p>
    <w:p w14:paraId="6ED61C6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name:</w:t>
      </w:r>
    </w:p>
    <w:p w14:paraId="72439BC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- curl</w:t>
      </w:r>
    </w:p>
    <w:p w14:paraId="0C0E078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state: present</w:t>
      </w:r>
    </w:p>
    <w:p w14:paraId="0640712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when: ansible_os_family == "Debian"</w:t>
      </w:r>
    </w:p>
    <w:p w14:paraId="6AE1B41D">
      <w:pPr>
        <w:rPr>
          <w:rFonts w:hint="default"/>
          <w:b w:val="0"/>
          <w:bCs w:val="0"/>
          <w:sz w:val="20"/>
          <w:szCs w:val="20"/>
        </w:rPr>
      </w:pPr>
    </w:p>
    <w:p w14:paraId="76B6529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Install required packages (RHEL/Amazon)</w:t>
      </w:r>
    </w:p>
    <w:p w14:paraId="39D2D8A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yum:</w:t>
      </w:r>
    </w:p>
    <w:p w14:paraId="483D605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name:</w:t>
      </w:r>
    </w:p>
    <w:p w14:paraId="4A2D95D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- curl</w:t>
      </w:r>
    </w:p>
    <w:p w14:paraId="28D5E7FD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state: present</w:t>
      </w:r>
    </w:p>
    <w:p w14:paraId="31D5A33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when: ansible_os_family == "RedHat"</w:t>
      </w:r>
    </w:p>
    <w:p w14:paraId="588E886E">
      <w:pPr>
        <w:rPr>
          <w:rFonts w:hint="default"/>
          <w:b w:val="0"/>
          <w:bCs w:val="0"/>
          <w:sz w:val="20"/>
          <w:szCs w:val="20"/>
        </w:rPr>
      </w:pPr>
    </w:p>
    <w:p w14:paraId="729E1C7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# ✅ FIXED SECTION (No more bash process substitution)</w:t>
      </w:r>
    </w:p>
    <w:p w14:paraId="64C5D595">
      <w:pPr>
        <w:rPr>
          <w:rFonts w:hint="default"/>
          <w:b w:val="0"/>
          <w:bCs w:val="0"/>
          <w:sz w:val="20"/>
          <w:szCs w:val="20"/>
        </w:rPr>
      </w:pPr>
    </w:p>
    <w:p w14:paraId="52219D0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Download Netdata install script</w:t>
      </w:r>
    </w:p>
    <w:p w14:paraId="4FC789FE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get_url:</w:t>
      </w:r>
    </w:p>
    <w:p w14:paraId="7203106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url: https://my-netdata.io/kickstart.sh</w:t>
      </w:r>
    </w:p>
    <w:p w14:paraId="20B17932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dest: /tmp/netdata-kickstart.sh</w:t>
      </w:r>
    </w:p>
    <w:p w14:paraId="56E6518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mode: '0755'</w:t>
      </w:r>
    </w:p>
    <w:p w14:paraId="12D5061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when: not ansible_facts.services['netdata.service'] is defined</w:t>
      </w:r>
    </w:p>
    <w:p w14:paraId="768CA26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ignore_errors: yes</w:t>
      </w:r>
    </w:p>
    <w:p w14:paraId="0B8EC9AB">
      <w:pPr>
        <w:rPr>
          <w:rFonts w:hint="default"/>
          <w:b w:val="0"/>
          <w:bCs w:val="0"/>
          <w:sz w:val="20"/>
          <w:szCs w:val="20"/>
        </w:rPr>
      </w:pPr>
    </w:p>
    <w:p w14:paraId="5AE5FCB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Install Netdata</w:t>
      </w:r>
    </w:p>
    <w:p w14:paraId="3EAF29E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command: bash /tmp/netdata-kickstart.sh --dont-wait</w:t>
      </w:r>
    </w:p>
    <w:p w14:paraId="7ECE04C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args:</w:t>
      </w:r>
    </w:p>
    <w:p w14:paraId="3221737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creates: /usr/sbin/netdata</w:t>
      </w:r>
    </w:p>
    <w:p w14:paraId="1B90CCB6">
      <w:pPr>
        <w:rPr>
          <w:rFonts w:hint="default"/>
          <w:b w:val="0"/>
          <w:bCs w:val="0"/>
          <w:sz w:val="20"/>
          <w:szCs w:val="20"/>
        </w:rPr>
      </w:pPr>
    </w:p>
    <w:p w14:paraId="01CD76F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Ensure Netdata binds to port 19999</w:t>
      </w:r>
    </w:p>
    <w:p w14:paraId="22A9BBCD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lineinfile:</w:t>
      </w:r>
    </w:p>
    <w:p w14:paraId="1897042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path: /etc/netdata/netdata.conf</w:t>
      </w:r>
    </w:p>
    <w:p w14:paraId="03D47BDD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regexp: '^\s*bind to ='</w:t>
      </w:r>
    </w:p>
    <w:p w14:paraId="48387BB2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line: '    bind to = 0.0.0.0:19999'</w:t>
      </w:r>
    </w:p>
    <w:p w14:paraId="10DB4C4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notify: restart netdata</w:t>
      </w:r>
    </w:p>
    <w:p w14:paraId="2D49F58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ignore_errors: yes</w:t>
      </w:r>
    </w:p>
    <w:p w14:paraId="68C37F0B">
      <w:pPr>
        <w:rPr>
          <w:rFonts w:hint="default"/>
          <w:b w:val="0"/>
          <w:bCs w:val="0"/>
          <w:sz w:val="20"/>
          <w:szCs w:val="20"/>
        </w:rPr>
      </w:pPr>
    </w:p>
    <w:p w14:paraId="69026A22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Enable and start Netdata</w:t>
      </w:r>
    </w:p>
    <w:p w14:paraId="0FB3F4B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service:</w:t>
      </w:r>
    </w:p>
    <w:p w14:paraId="63AB3AD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name: netdata</w:t>
      </w:r>
    </w:p>
    <w:p w14:paraId="3A98D8B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state: started</w:t>
      </w:r>
    </w:p>
    <w:p w14:paraId="6F52F8D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enabled: yes</w:t>
      </w:r>
    </w:p>
    <w:p w14:paraId="1096EA86">
      <w:pPr>
        <w:rPr>
          <w:rFonts w:hint="default"/>
          <w:b w:val="0"/>
          <w:bCs w:val="0"/>
          <w:sz w:val="20"/>
          <w:szCs w:val="20"/>
        </w:rPr>
      </w:pPr>
    </w:p>
    <w:p w14:paraId="2BC15C9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handlers:</w:t>
      </w:r>
    </w:p>
    <w:p w14:paraId="5178EDE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restart netdata</w:t>
      </w:r>
    </w:p>
    <w:p w14:paraId="0823872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service:</w:t>
      </w:r>
    </w:p>
    <w:p w14:paraId="43A60C8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name: netdata</w:t>
      </w:r>
    </w:p>
    <w:p w14:paraId="452C35CF">
      <w:pPr>
        <w:rPr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state: restarted</w:t>
      </w:r>
    </w:p>
    <w:p w14:paraId="63CCE097">
      <w:pPr>
        <w:rPr>
          <w:b/>
          <w:bCs/>
          <w:sz w:val="20"/>
          <w:szCs w:val="20"/>
        </w:rPr>
      </w:pPr>
    </w:p>
    <w:p w14:paraId="4104469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Step </w:t>
      </w:r>
      <w:r>
        <w:rPr>
          <w:rFonts w:hint="default"/>
          <w:b/>
          <w:bCs/>
          <w:sz w:val="20"/>
          <w:szCs w:val="20"/>
          <w:lang w:val="en-US"/>
        </w:rPr>
        <w:t>6</w:t>
      </w:r>
      <w:r>
        <w:rPr>
          <w:b/>
          <w:bCs/>
          <w:sz w:val="20"/>
          <w:szCs w:val="20"/>
        </w:rPr>
        <w:t>: Ansible – Frontend (Nginx Reverse Proxy)</w:t>
      </w:r>
    </w:p>
    <w:p w14:paraId="5C1617B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frontend.yml</w:t>
      </w:r>
    </w:p>
    <w:p w14:paraId="4608EC5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---</w:t>
      </w:r>
    </w:p>
    <w:p w14:paraId="6144148E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- name: Configure Frontend with Nginx Reverse Proxy</w:t>
      </w:r>
    </w:p>
    <w:p w14:paraId="6A64342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hosts: frontend</w:t>
      </w:r>
    </w:p>
    <w:p w14:paraId="647C85E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become: yes</w:t>
      </w:r>
    </w:p>
    <w:p w14:paraId="50B363C1">
      <w:pPr>
        <w:rPr>
          <w:rFonts w:hint="default"/>
          <w:b w:val="0"/>
          <w:bCs w:val="0"/>
          <w:sz w:val="20"/>
          <w:szCs w:val="20"/>
        </w:rPr>
      </w:pPr>
    </w:p>
    <w:p w14:paraId="4C6D4B0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vars:</w:t>
      </w:r>
    </w:p>
    <w:p w14:paraId="5555C8A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backend_server: "{{ groups['backend'][0] }}"</w:t>
      </w:r>
    </w:p>
    <w:p w14:paraId="1DF6CA72">
      <w:pPr>
        <w:rPr>
          <w:rFonts w:hint="default"/>
          <w:b w:val="0"/>
          <w:bCs w:val="0"/>
          <w:sz w:val="20"/>
          <w:szCs w:val="20"/>
        </w:rPr>
      </w:pPr>
    </w:p>
    <w:p w14:paraId="15E46D5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tasks:</w:t>
      </w:r>
    </w:p>
    <w:p w14:paraId="0166916A">
      <w:pPr>
        <w:rPr>
          <w:rFonts w:hint="default"/>
          <w:b w:val="0"/>
          <w:bCs w:val="0"/>
          <w:sz w:val="20"/>
          <w:szCs w:val="20"/>
        </w:rPr>
      </w:pPr>
    </w:p>
    <w:p w14:paraId="5BA9E2F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Install nginx (Amazon Linux / RHEL)</w:t>
      </w:r>
    </w:p>
    <w:p w14:paraId="05973ECD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yum:</w:t>
      </w:r>
    </w:p>
    <w:p w14:paraId="3E54A46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name: nginx</w:t>
      </w:r>
    </w:p>
    <w:p w14:paraId="09A02FC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state: present</w:t>
      </w:r>
    </w:p>
    <w:p w14:paraId="1D89C0E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when: ansible_os_family == "RedHat"</w:t>
      </w:r>
    </w:p>
    <w:p w14:paraId="626B3E71">
      <w:pPr>
        <w:rPr>
          <w:rFonts w:hint="default"/>
          <w:b w:val="0"/>
          <w:bCs w:val="0"/>
          <w:sz w:val="20"/>
          <w:szCs w:val="20"/>
        </w:rPr>
      </w:pPr>
    </w:p>
    <w:p w14:paraId="65506F9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Install nginx (Ubuntu/Debian)</w:t>
      </w:r>
    </w:p>
    <w:p w14:paraId="1C9C8D6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apt:</w:t>
      </w:r>
    </w:p>
    <w:p w14:paraId="19AF9A4D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name: nginx</w:t>
      </w:r>
    </w:p>
    <w:p w14:paraId="195D50D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state: present</w:t>
      </w:r>
    </w:p>
    <w:p w14:paraId="14A02C1D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update_cache: yes</w:t>
      </w:r>
    </w:p>
    <w:p w14:paraId="39BFC90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when: ansible_os_family == "Debian"</w:t>
      </w:r>
    </w:p>
    <w:p w14:paraId="0E6D985E">
      <w:pPr>
        <w:rPr>
          <w:rFonts w:hint="default"/>
          <w:b w:val="0"/>
          <w:bCs w:val="0"/>
          <w:sz w:val="20"/>
          <w:szCs w:val="20"/>
        </w:rPr>
      </w:pPr>
    </w:p>
    <w:p w14:paraId="60DC306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Configure nginx reverse proxy</w:t>
      </w:r>
    </w:p>
    <w:p w14:paraId="7B3612B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copy:</w:t>
      </w:r>
    </w:p>
    <w:p w14:paraId="5AD0E42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dest: /etc/nginx/conf.d/netdata.conf</w:t>
      </w:r>
    </w:p>
    <w:p w14:paraId="2ECE540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content: |</w:t>
      </w:r>
    </w:p>
    <w:p w14:paraId="098479D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server {</w:t>
      </w:r>
    </w:p>
    <w:p w14:paraId="19E72A5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listen 80;</w:t>
      </w:r>
    </w:p>
    <w:p w14:paraId="6B96772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server_name _;</w:t>
      </w:r>
    </w:p>
    <w:p w14:paraId="24497D02">
      <w:pPr>
        <w:rPr>
          <w:rFonts w:hint="default"/>
          <w:b w:val="0"/>
          <w:bCs w:val="0"/>
          <w:sz w:val="20"/>
          <w:szCs w:val="20"/>
        </w:rPr>
      </w:pPr>
    </w:p>
    <w:p w14:paraId="2AE9F74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location / {</w:t>
      </w:r>
    </w:p>
    <w:p w14:paraId="3D5B3E7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    proxy_pass http://{{ hostvars[backend_server].ansible_host }}:19999;</w:t>
      </w:r>
    </w:p>
    <w:p w14:paraId="66ECB49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    proxy_http_version 1.1;</w:t>
      </w:r>
    </w:p>
    <w:p w14:paraId="64F4111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    proxy_set_header Host $host;</w:t>
      </w:r>
    </w:p>
    <w:p w14:paraId="0BC5BB8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    proxy_set_header X-Real-IP $remote_addr;</w:t>
      </w:r>
    </w:p>
    <w:p w14:paraId="0BA5995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    proxy_set_header X-Forwarded-For $proxy_add_x_forwarded_for;</w:t>
      </w:r>
    </w:p>
    <w:p w14:paraId="5682825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    proxy_set_header X-Forwarded-Proto $scheme;</w:t>
      </w:r>
    </w:p>
    <w:p w14:paraId="456973C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}</w:t>
      </w:r>
    </w:p>
    <w:p w14:paraId="7A14662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}</w:t>
      </w:r>
    </w:p>
    <w:p w14:paraId="46C10CBE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notify: restart nginx</w:t>
      </w:r>
    </w:p>
    <w:p w14:paraId="3E10D838">
      <w:pPr>
        <w:rPr>
          <w:rFonts w:hint="default"/>
          <w:b w:val="0"/>
          <w:bCs w:val="0"/>
          <w:sz w:val="20"/>
          <w:szCs w:val="20"/>
        </w:rPr>
      </w:pPr>
    </w:p>
    <w:p w14:paraId="5B10FAA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Remove default nginx config (if exists)</w:t>
      </w:r>
    </w:p>
    <w:p w14:paraId="4768B91D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file:</w:t>
      </w:r>
    </w:p>
    <w:p w14:paraId="64B5372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path: /etc/nginx/conf.d/default.conf</w:t>
      </w:r>
    </w:p>
    <w:p w14:paraId="72A1095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state: absent</w:t>
      </w:r>
    </w:p>
    <w:p w14:paraId="0A9093B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ignore_errors: yes</w:t>
      </w:r>
    </w:p>
    <w:p w14:paraId="4794CF81">
      <w:pPr>
        <w:rPr>
          <w:rFonts w:hint="default"/>
          <w:b w:val="0"/>
          <w:bCs w:val="0"/>
          <w:sz w:val="20"/>
          <w:szCs w:val="20"/>
        </w:rPr>
      </w:pPr>
    </w:p>
    <w:p w14:paraId="7CD978D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Start and enable nginx</w:t>
      </w:r>
    </w:p>
    <w:p w14:paraId="32BA895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service:</w:t>
      </w:r>
    </w:p>
    <w:p w14:paraId="2602F04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name: nginx</w:t>
      </w:r>
    </w:p>
    <w:p w14:paraId="4BE3BA7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state: started</w:t>
      </w:r>
    </w:p>
    <w:p w14:paraId="65CBD72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enabled: yes</w:t>
      </w:r>
    </w:p>
    <w:p w14:paraId="60AFC1A8">
      <w:pPr>
        <w:rPr>
          <w:rFonts w:hint="default"/>
          <w:b w:val="0"/>
          <w:bCs w:val="0"/>
          <w:sz w:val="20"/>
          <w:szCs w:val="20"/>
        </w:rPr>
      </w:pPr>
    </w:p>
    <w:p w14:paraId="7B99258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handlers:</w:t>
      </w:r>
    </w:p>
    <w:p w14:paraId="44CACD1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- name: restart nginx</w:t>
      </w:r>
    </w:p>
    <w:p w14:paraId="15BABFD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service:</w:t>
      </w:r>
    </w:p>
    <w:p w14:paraId="7EC47F3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name: nginx</w:t>
      </w:r>
    </w:p>
    <w:p w14:paraId="5A1EEED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state: restarted</w:t>
      </w:r>
    </w:p>
    <w:p w14:paraId="5329415E">
      <w:pPr>
        <w:rPr>
          <w:rFonts w:hint="default"/>
          <w:b w:val="0"/>
          <w:bCs w:val="0"/>
          <w:sz w:val="20"/>
          <w:szCs w:val="20"/>
        </w:rPr>
      </w:pPr>
    </w:p>
    <w:p w14:paraId="22660D7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Step </w:t>
      </w:r>
      <w:r>
        <w:rPr>
          <w:rFonts w:hint="default"/>
          <w:b/>
          <w:bCs/>
          <w:sz w:val="20"/>
          <w:szCs w:val="20"/>
          <w:lang w:val="en-US"/>
        </w:rPr>
        <w:t>7</w:t>
      </w:r>
      <w:r>
        <w:rPr>
          <w:b/>
          <w:bCs/>
          <w:sz w:val="20"/>
          <w:szCs w:val="20"/>
        </w:rPr>
        <w:t>: Jenkins Pipeline Setup</w:t>
      </w:r>
    </w:p>
    <w:p w14:paraId="155886C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Jenkinsfile</w:t>
      </w:r>
    </w:p>
    <w:p w14:paraId="66C9E819">
      <w:pPr>
        <w:rPr>
          <w:b/>
          <w:bCs/>
          <w:sz w:val="20"/>
          <w:szCs w:val="20"/>
        </w:rPr>
      </w:pPr>
    </w:p>
    <w:p w14:paraId="2B986D52">
      <w:pPr>
        <w:rPr>
          <w:rFonts w:hint="default"/>
          <w:b w:val="0"/>
          <w:bCs w:val="0"/>
          <w:sz w:val="20"/>
          <w:szCs w:val="20"/>
        </w:rPr>
      </w:pPr>
      <w:bookmarkStart w:id="0" w:name="_GoBack"/>
      <w:r>
        <w:rPr>
          <w:rFonts w:hint="default"/>
          <w:b w:val="0"/>
          <w:bCs w:val="0"/>
          <w:sz w:val="20"/>
          <w:szCs w:val="20"/>
        </w:rPr>
        <w:t>pipeline {</w:t>
      </w:r>
    </w:p>
    <w:p w14:paraId="67E42C8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agent any</w:t>
      </w:r>
    </w:p>
    <w:p w14:paraId="4E06D311">
      <w:pPr>
        <w:rPr>
          <w:rFonts w:hint="default"/>
          <w:b w:val="0"/>
          <w:bCs w:val="0"/>
          <w:sz w:val="20"/>
          <w:szCs w:val="20"/>
        </w:rPr>
      </w:pPr>
    </w:p>
    <w:p w14:paraId="3C6C006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environment {</w:t>
      </w:r>
    </w:p>
    <w:p w14:paraId="1C270FB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AWS_DEFAULT_REGION = "us-east-1"</w:t>
      </w:r>
    </w:p>
    <w:p w14:paraId="76E5278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ANSIBLE_HOST_KEY_CHECKING = "False"</w:t>
      </w:r>
    </w:p>
    <w:p w14:paraId="0568AF8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}</w:t>
      </w:r>
    </w:p>
    <w:p w14:paraId="136345A7">
      <w:pPr>
        <w:rPr>
          <w:rFonts w:hint="default"/>
          <w:b w:val="0"/>
          <w:bCs w:val="0"/>
          <w:sz w:val="20"/>
          <w:szCs w:val="20"/>
        </w:rPr>
      </w:pPr>
    </w:p>
    <w:p w14:paraId="71ABF1E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stages {</w:t>
      </w:r>
    </w:p>
    <w:p w14:paraId="0A159475">
      <w:pPr>
        <w:rPr>
          <w:rFonts w:hint="default"/>
          <w:b w:val="0"/>
          <w:bCs w:val="0"/>
          <w:sz w:val="20"/>
          <w:szCs w:val="20"/>
        </w:rPr>
      </w:pPr>
    </w:p>
    <w:p w14:paraId="187ED3B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stage('Checkout Code') {</w:t>
      </w:r>
    </w:p>
    <w:p w14:paraId="13C1BCB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steps {</w:t>
      </w:r>
    </w:p>
    <w:p w14:paraId="748BF27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git branch: 'main',</w:t>
      </w:r>
    </w:p>
    <w:p w14:paraId="14B3A86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url: 'https://github.com/wallmore/ansible-challenge.git'</w:t>
      </w:r>
    </w:p>
    <w:p w14:paraId="4786508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}</w:t>
      </w:r>
    </w:p>
    <w:p w14:paraId="6703F78D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}</w:t>
      </w:r>
    </w:p>
    <w:p w14:paraId="14B1EE83">
      <w:pPr>
        <w:rPr>
          <w:rFonts w:hint="default"/>
          <w:b w:val="0"/>
          <w:bCs w:val="0"/>
          <w:sz w:val="20"/>
          <w:szCs w:val="20"/>
        </w:rPr>
      </w:pPr>
    </w:p>
    <w:p w14:paraId="226601A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stage('Terraform Init &amp; Apply') {</w:t>
      </w:r>
    </w:p>
    <w:p w14:paraId="7AC79B1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steps {</w:t>
      </w:r>
    </w:p>
    <w:p w14:paraId="29065A9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withCredentials([[</w:t>
      </w:r>
    </w:p>
    <w:p w14:paraId="6D6BA50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$class: 'AmazonWebServicesCredentialsBinding',</w:t>
      </w:r>
    </w:p>
    <w:p w14:paraId="4543E7C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credentialsId: 'aws-cred'</w:t>
      </w:r>
    </w:p>
    <w:p w14:paraId="5C30436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]]) {</w:t>
      </w:r>
    </w:p>
    <w:p w14:paraId="6869C9C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sh '''</w:t>
      </w:r>
    </w:p>
    <w:p w14:paraId="13A88C0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cd terraform</w:t>
      </w:r>
    </w:p>
    <w:p w14:paraId="359EB74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terraform init</w:t>
      </w:r>
    </w:p>
    <w:p w14:paraId="416C7CB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terraform apply -auto-approve</w:t>
      </w:r>
    </w:p>
    <w:p w14:paraId="7547365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'''</w:t>
      </w:r>
    </w:p>
    <w:p w14:paraId="4093FAF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}</w:t>
      </w:r>
    </w:p>
    <w:p w14:paraId="765702A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}</w:t>
      </w:r>
    </w:p>
    <w:p w14:paraId="3B437702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}</w:t>
      </w:r>
    </w:p>
    <w:p w14:paraId="4F780FA8">
      <w:pPr>
        <w:rPr>
          <w:rFonts w:hint="default"/>
          <w:b w:val="0"/>
          <w:bCs w:val="0"/>
          <w:sz w:val="20"/>
          <w:szCs w:val="20"/>
        </w:rPr>
      </w:pPr>
    </w:p>
    <w:p w14:paraId="2B8CAE2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stage('Run Ansible Playbooks') {</w:t>
      </w:r>
    </w:p>
    <w:p w14:paraId="489844A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steps {</w:t>
      </w:r>
    </w:p>
    <w:p w14:paraId="6373D41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sshagent(credentials: ['ec2-user']) {</w:t>
      </w:r>
    </w:p>
    <w:p w14:paraId="3827101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sh '''</w:t>
      </w:r>
    </w:p>
    <w:p w14:paraId="0DCD0DD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cd ansible</w:t>
      </w:r>
    </w:p>
    <w:p w14:paraId="2CFE6032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ansible-playbook -i inventory.ini linux.yml</w:t>
      </w:r>
    </w:p>
    <w:p w14:paraId="4B0A4D2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ansible-playbook -i inventory.ini backend.yml</w:t>
      </w:r>
    </w:p>
    <w:p w14:paraId="0355B8E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ansible-playbook -i inventory.ini frontend.yml</w:t>
      </w:r>
    </w:p>
    <w:p w14:paraId="5EB5109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'''</w:t>
      </w:r>
    </w:p>
    <w:p w14:paraId="3266686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}</w:t>
      </w:r>
    </w:p>
    <w:p w14:paraId="54E0198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}</w:t>
      </w:r>
    </w:p>
    <w:p w14:paraId="5DE38D9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}</w:t>
      </w:r>
    </w:p>
    <w:p w14:paraId="07AFC2B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}</w:t>
      </w:r>
    </w:p>
    <w:p w14:paraId="0EB92782">
      <w:pPr>
        <w:rPr>
          <w:rFonts w:hint="default"/>
          <w:b w:val="0"/>
          <w:bCs w:val="0"/>
          <w:sz w:val="20"/>
          <w:szCs w:val="20"/>
        </w:rPr>
      </w:pPr>
    </w:p>
    <w:p w14:paraId="40B622C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post {</w:t>
      </w:r>
    </w:p>
    <w:p w14:paraId="161E813D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success {</w:t>
      </w:r>
    </w:p>
    <w:p w14:paraId="11C8899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echo "Deployment completed successfully"</w:t>
      </w:r>
    </w:p>
    <w:p w14:paraId="0D1385C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}</w:t>
      </w:r>
    </w:p>
    <w:p w14:paraId="114733F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failure {</w:t>
      </w:r>
    </w:p>
    <w:p w14:paraId="476999F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echo "Deployment failed"</w:t>
      </w:r>
    </w:p>
    <w:p w14:paraId="7FEE295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}</w:t>
      </w:r>
    </w:p>
    <w:p w14:paraId="5F0157E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}</w:t>
      </w:r>
    </w:p>
    <w:p w14:paraId="04FBBE9E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}</w:t>
      </w:r>
    </w:p>
    <w:bookmarkEnd w:id="0"/>
    <w:p w14:paraId="2F4A2E54">
      <w:pPr>
        <w:rPr>
          <w:b/>
          <w:bCs/>
          <w:sz w:val="20"/>
          <w:szCs w:val="20"/>
        </w:rPr>
      </w:pPr>
    </w:p>
    <w:p w14:paraId="036BD8D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Validation Steps</w:t>
      </w:r>
    </w:p>
    <w:p w14:paraId="5B6A900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1. Jenkins</w:t>
      </w:r>
    </w:p>
    <w:p w14:paraId="2223B01D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Pipeline status: </w:t>
      </w:r>
      <w:r>
        <w:rPr>
          <w:b/>
          <w:bCs/>
          <w:sz w:val="20"/>
          <w:szCs w:val="20"/>
        </w:rPr>
        <w:t>SUCCESS</w:t>
      </w:r>
    </w:p>
    <w:p w14:paraId="4E280706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Terraform + Ansible stages completed</w:t>
      </w:r>
    </w:p>
    <w:p w14:paraId="70A25DC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No unreachable hosts</w:t>
      </w:r>
    </w:p>
    <w:p w14:paraId="1113255C">
      <w:pPr>
        <w:numPr>
          <w:ilvl w:val="0"/>
          <w:numId w:val="0"/>
        </w:numPr>
        <w:rPr>
          <w:sz w:val="20"/>
          <w:szCs w:val="20"/>
        </w:rPr>
      </w:pPr>
    </w:p>
    <w:p w14:paraId="2944EFAB">
      <w:pPr>
        <w:numPr>
          <w:ilvl w:val="0"/>
          <w:numId w:val="0"/>
        </w:numPr>
      </w:pPr>
      <w:r>
        <w:drawing>
          <wp:inline distT="0" distB="0" distL="114300" distR="114300">
            <wp:extent cx="5264150" cy="1906270"/>
            <wp:effectExtent l="0" t="0" r="635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5433">
      <w:pPr>
        <w:numPr>
          <w:ilvl w:val="0"/>
          <w:numId w:val="0"/>
        </w:numPr>
      </w:pPr>
    </w:p>
    <w:p w14:paraId="2540CC35">
      <w:pPr>
        <w:numPr>
          <w:ilvl w:val="0"/>
          <w:numId w:val="0"/>
        </w:numPr>
      </w:pPr>
      <w:r>
        <w:drawing>
          <wp:inline distT="0" distB="0" distL="114300" distR="114300">
            <wp:extent cx="5270500" cy="1850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3E8B0">
      <w:pPr>
        <w:numPr>
          <w:ilvl w:val="0"/>
          <w:numId w:val="0"/>
        </w:numPr>
      </w:pPr>
    </w:p>
    <w:p w14:paraId="000BDBFC">
      <w:pPr>
        <w:numPr>
          <w:ilvl w:val="0"/>
          <w:numId w:val="0"/>
        </w:numPr>
      </w:pPr>
      <w:r>
        <w:drawing>
          <wp:inline distT="0" distB="0" distL="114300" distR="114300">
            <wp:extent cx="5268595" cy="1677670"/>
            <wp:effectExtent l="0" t="0" r="190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4B6DA">
      <w:pPr>
        <w:numPr>
          <w:ilvl w:val="0"/>
          <w:numId w:val="0"/>
        </w:numPr>
        <w:rPr>
          <w:sz w:val="20"/>
          <w:szCs w:val="20"/>
        </w:rPr>
      </w:pPr>
    </w:p>
    <w:p w14:paraId="1FF3702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 Backend (Ubuntu)</w:t>
      </w:r>
    </w:p>
    <w:p w14:paraId="59228D77">
      <w:pPr>
        <w:rPr>
          <w:sz w:val="20"/>
          <w:szCs w:val="20"/>
        </w:rPr>
      </w:pPr>
      <w:r>
        <w:rPr>
          <w:sz w:val="20"/>
          <w:szCs w:val="20"/>
        </w:rPr>
        <w:t>sudo systemctl status netdata</w:t>
      </w:r>
    </w:p>
    <w:p w14:paraId="1D99ED64">
      <w:pPr>
        <w:rPr>
          <w:sz w:val="20"/>
          <w:szCs w:val="20"/>
        </w:rPr>
      </w:pPr>
      <w:r>
        <w:rPr>
          <w:sz w:val="20"/>
          <w:szCs w:val="20"/>
        </w:rPr>
        <w:t>sudo ss -tulpn | grep 19999</w:t>
      </w:r>
    </w:p>
    <w:p w14:paraId="3534E308">
      <w:pPr>
        <w:pStyle w:val="7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Netdata running on 0.0.0.0:19999</w:t>
      </w:r>
    </w:p>
    <w:p w14:paraId="6A90F743">
      <w:pPr>
        <w:pStyle w:val="7"/>
        <w:numPr>
          <w:ilvl w:val="0"/>
          <w:numId w:val="0"/>
        </w:numPr>
        <w:contextualSpacing/>
        <w:rPr>
          <w:sz w:val="20"/>
          <w:szCs w:val="20"/>
        </w:rPr>
      </w:pPr>
    </w:p>
    <w:p w14:paraId="77E44EC3">
      <w:pPr>
        <w:pStyle w:val="7"/>
        <w:numPr>
          <w:ilvl w:val="0"/>
          <w:numId w:val="0"/>
        </w:numPr>
        <w:contextualSpacing/>
      </w:pPr>
      <w:r>
        <w:drawing>
          <wp:inline distT="0" distB="0" distL="114300" distR="114300">
            <wp:extent cx="5272405" cy="1596390"/>
            <wp:effectExtent l="0" t="0" r="1079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D086E">
      <w:pPr>
        <w:pStyle w:val="7"/>
        <w:numPr>
          <w:ilvl w:val="0"/>
          <w:numId w:val="0"/>
        </w:numPr>
        <w:contextualSpacing/>
      </w:pPr>
      <w:r>
        <w:drawing>
          <wp:inline distT="0" distB="0" distL="114300" distR="114300">
            <wp:extent cx="5269865" cy="1308735"/>
            <wp:effectExtent l="0" t="0" r="63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E7CE0">
      <w:pPr>
        <w:pStyle w:val="7"/>
        <w:numPr>
          <w:ilvl w:val="0"/>
          <w:numId w:val="0"/>
        </w:numPr>
        <w:contextualSpacing/>
        <w:rPr>
          <w:sz w:val="20"/>
          <w:szCs w:val="20"/>
        </w:rPr>
      </w:pPr>
    </w:p>
    <w:p w14:paraId="48F66B3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 Frontend (Amazon Linux)</w:t>
      </w:r>
    </w:p>
    <w:p w14:paraId="307D1259">
      <w:pPr>
        <w:rPr>
          <w:sz w:val="20"/>
          <w:szCs w:val="20"/>
        </w:rPr>
      </w:pPr>
      <w:r>
        <w:rPr>
          <w:sz w:val="20"/>
          <w:szCs w:val="20"/>
        </w:rPr>
        <w:t>sudo systemctl status nginx</w:t>
      </w:r>
    </w:p>
    <w:p w14:paraId="4935BE97">
      <w:pPr>
        <w:rPr>
          <w:sz w:val="20"/>
          <w:szCs w:val="20"/>
        </w:rPr>
      </w:pPr>
      <w:r>
        <w:rPr>
          <w:sz w:val="20"/>
          <w:szCs w:val="20"/>
        </w:rPr>
        <w:t>sudo ss -tulpn | grep 80</w:t>
      </w:r>
    </w:p>
    <w:p w14:paraId="2DDD9407">
      <w:pPr>
        <w:rPr>
          <w:sz w:val="20"/>
          <w:szCs w:val="20"/>
        </w:rPr>
      </w:pPr>
      <w:r>
        <w:rPr>
          <w:sz w:val="20"/>
          <w:szCs w:val="20"/>
        </w:rPr>
        <w:t xml:space="preserve"> Nginx running and listening on port 80</w:t>
      </w:r>
    </w:p>
    <w:p w14:paraId="442F3866">
      <w:pPr>
        <w:rPr>
          <w:sz w:val="20"/>
          <w:szCs w:val="20"/>
        </w:rPr>
      </w:pPr>
    </w:p>
    <w:p w14:paraId="357ED4FB">
      <w:pPr>
        <w:rPr>
          <w:sz w:val="20"/>
          <w:szCs w:val="20"/>
        </w:rPr>
      </w:pPr>
      <w:r>
        <w:drawing>
          <wp:inline distT="0" distB="0" distL="114300" distR="114300">
            <wp:extent cx="5267325" cy="2662555"/>
            <wp:effectExtent l="0" t="0" r="317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9CF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 Browser Validation</w:t>
      </w:r>
    </w:p>
    <w:p w14:paraId="0286BA6D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Direct Netdata:</w:t>
      </w:r>
    </w:p>
    <w:p w14:paraId="05AAA365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"http://backend_public_ip:19999" </w:instrText>
      </w:r>
      <w:r>
        <w:rPr>
          <w:sz w:val="20"/>
          <w:szCs w:val="20"/>
        </w:rPr>
        <w:fldChar w:fldCharType="separate"/>
      </w:r>
      <w:r>
        <w:rPr>
          <w:rStyle w:val="6"/>
          <w:sz w:val="20"/>
          <w:szCs w:val="20"/>
        </w:rPr>
        <w:t>http://</w:t>
      </w:r>
      <w:r>
        <w:rPr>
          <w:rStyle w:val="6"/>
          <w:rFonts w:hint="default"/>
          <w:sz w:val="20"/>
          <w:szCs w:val="20"/>
          <w:lang w:val="en-US"/>
        </w:rPr>
        <w:t>backend_public_ip</w:t>
      </w:r>
      <w:r>
        <w:rPr>
          <w:rStyle w:val="6"/>
          <w:sz w:val="20"/>
          <w:szCs w:val="20"/>
        </w:rPr>
        <w:t>:19999</w:t>
      </w:r>
      <w:r>
        <w:rPr>
          <w:sz w:val="20"/>
          <w:szCs w:val="20"/>
        </w:rPr>
        <w:fldChar w:fldCharType="end"/>
      </w:r>
    </w:p>
    <w:p w14:paraId="2C7BD3E5">
      <w:pPr>
        <w:numPr>
          <w:ilvl w:val="0"/>
          <w:numId w:val="0"/>
        </w:numPr>
        <w:tabs>
          <w:tab w:val="left" w:pos="720"/>
        </w:tabs>
        <w:rPr>
          <w:sz w:val="20"/>
          <w:szCs w:val="20"/>
        </w:rPr>
      </w:pPr>
      <w:r>
        <w:drawing>
          <wp:inline distT="0" distB="0" distL="114300" distR="114300">
            <wp:extent cx="5265420" cy="1726565"/>
            <wp:effectExtent l="0" t="0" r="508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0B38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Via Reverse Proxy:</w:t>
      </w:r>
    </w:p>
    <w:p w14:paraId="1FFA56A7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"http://frontend_public_ip" </w:instrText>
      </w:r>
      <w:r>
        <w:rPr>
          <w:sz w:val="20"/>
          <w:szCs w:val="20"/>
        </w:rPr>
        <w:fldChar w:fldCharType="separate"/>
      </w:r>
      <w:r>
        <w:rPr>
          <w:rStyle w:val="6"/>
          <w:sz w:val="20"/>
          <w:szCs w:val="20"/>
        </w:rPr>
        <w:t>http://</w:t>
      </w:r>
      <w:r>
        <w:rPr>
          <w:rStyle w:val="6"/>
          <w:rFonts w:hint="default"/>
          <w:sz w:val="20"/>
          <w:szCs w:val="20"/>
          <w:lang w:val="en-US"/>
        </w:rPr>
        <w:t>frontend_public_ip</w:t>
      </w:r>
      <w:r>
        <w:rPr>
          <w:sz w:val="20"/>
          <w:szCs w:val="20"/>
        </w:rPr>
        <w:fldChar w:fldCharType="end"/>
      </w:r>
    </w:p>
    <w:p w14:paraId="52AB1E53">
      <w:pPr>
        <w:numPr>
          <w:ilvl w:val="0"/>
          <w:numId w:val="0"/>
        </w:numPr>
        <w:tabs>
          <w:tab w:val="left" w:pos="720"/>
        </w:tabs>
        <w:rPr>
          <w:sz w:val="20"/>
          <w:szCs w:val="20"/>
        </w:rPr>
      </w:pPr>
      <w:r>
        <w:drawing>
          <wp:inline distT="0" distB="0" distL="114300" distR="114300">
            <wp:extent cx="5273675" cy="1561465"/>
            <wp:effectExtent l="0" t="0" r="952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5EF5">
      <w:pPr>
        <w:pStyle w:val="7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Netdata dashboard loads successfully in both cases</w:t>
      </w:r>
    </w:p>
    <w:p w14:paraId="65C36278">
      <w:pPr>
        <w:numPr>
          <w:ilvl w:val="0"/>
          <w:numId w:val="0"/>
        </w:numPr>
        <w:rPr>
          <w:rFonts w:hint="default"/>
        </w:rPr>
      </w:pPr>
    </w:p>
    <w:p w14:paraId="6A5EDCB4">
      <w:pPr>
        <w:numPr>
          <w:ilvl w:val="0"/>
          <w:numId w:val="0"/>
        </w:numPr>
        <w:rPr>
          <w:rFonts w:hint="default"/>
        </w:rPr>
      </w:pPr>
    </w:p>
    <w:p w14:paraId="7391409C">
      <w:pPr>
        <w:numPr>
          <w:ilvl w:val="0"/>
          <w:numId w:val="0"/>
        </w:numPr>
        <w:rPr>
          <w:rFonts w:hint="default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A217A">
    <w:pPr>
      <w:pStyle w:val="5"/>
      <w:jc w:val="center"/>
      <w:rPr>
        <w:rFonts w:hint="default"/>
        <w:b/>
        <w:bCs/>
        <w:color w:val="ED7D31" w:themeColor="accent2"/>
        <w:sz w:val="44"/>
        <w:szCs w:val="44"/>
        <w:u w:val="single"/>
        <w:lang w:val="en-US"/>
        <w14:textFill>
          <w14:solidFill>
            <w14:schemeClr w14:val="accent2"/>
          </w14:solidFill>
        </w14:textFill>
      </w:rPr>
    </w:pPr>
    <w:r>
      <w:rPr>
        <w:rFonts w:hint="default"/>
        <w:b/>
        <w:bCs/>
        <w:color w:val="ED7D31" w:themeColor="accent2"/>
        <w:sz w:val="44"/>
        <w:szCs w:val="44"/>
        <w:u w:val="single"/>
        <w:lang w:val="en-US"/>
        <w14:textFill>
          <w14:solidFill>
            <w14:schemeClr w14:val="accent2"/>
          </w14:solidFill>
        </w14:textFill>
      </w:rPr>
      <w:t>ANSIBLE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917D4"/>
    <w:multiLevelType w:val="singleLevel"/>
    <w:tmpl w:val="D05917D4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07E22BE9"/>
    <w:multiLevelType w:val="multilevel"/>
    <w:tmpl w:val="07E22BE9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5E7768F"/>
    <w:multiLevelType w:val="multilevel"/>
    <w:tmpl w:val="15E77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EAD024F"/>
    <w:multiLevelType w:val="multilevel"/>
    <w:tmpl w:val="1EAD02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4154DB4"/>
    <w:multiLevelType w:val="singleLevel"/>
    <w:tmpl w:val="24154D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242C6676"/>
    <w:multiLevelType w:val="multilevel"/>
    <w:tmpl w:val="242C66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2B137FC"/>
    <w:multiLevelType w:val="multilevel"/>
    <w:tmpl w:val="42B137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55E7175"/>
    <w:multiLevelType w:val="multilevel"/>
    <w:tmpl w:val="455E71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F2F09"/>
    <w:rsid w:val="58385BD1"/>
    <w:rsid w:val="636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2026-02-26T04:16:00Z</dcterms:created>
  <dc:creator>Aniketh Rockzz</dc:creator>
  <cp:lastModifiedBy>Aniketh Rockzz</cp:lastModifiedBy>
  <dcterms:modified xsi:type="dcterms:W3CDTF">2026-02-26T12:24:22Z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7E84BA5DFCA64C2683DB7E469742DA02_11</vt:lpwstr>
  </property>
</Properties>
</file>