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B23" w:rsidRPr="0055588D" w:rsidRDefault="00D80B23" w:rsidP="00FA0AAD">
      <w:pPr>
        <w:pStyle w:val="1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t>CH3 CM3基础</w:t>
      </w:r>
    </w:p>
    <w:p w:rsidR="00A3653F" w:rsidRPr="0055588D" w:rsidRDefault="00A3653F" w:rsidP="00EB3D4C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t>ARM分类：</w:t>
      </w:r>
    </w:p>
    <w:p w:rsidR="00EF2367" w:rsidRPr="0055588D" w:rsidRDefault="004C0495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ARM进一步扩展了它的CPU设计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Pr="0055588D">
        <w:rPr>
          <w:rFonts w:ascii="微软雅黑" w:eastAsia="微软雅黑" w:hAnsi="微软雅黑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内核架构首次从单一款式变成3种款式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</w:p>
    <w:p w:rsidR="004C0495" w:rsidRPr="0055588D" w:rsidRDefault="00CC4D82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(1)</w:t>
      </w:r>
      <w:r w:rsidR="007E48FD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4C0495" w:rsidRPr="0055588D">
        <w:rPr>
          <w:rFonts w:ascii="微软雅黑" w:eastAsia="微软雅黑" w:hAnsi="微软雅黑"/>
          <w:color w:val="00B0F0"/>
          <w:sz w:val="18"/>
          <w:szCs w:val="18"/>
        </w:rPr>
        <w:t>款式A</w:t>
      </w:r>
      <w:r w:rsidR="004C0495" w:rsidRPr="0055588D">
        <w:rPr>
          <w:rFonts w:ascii="微软雅黑" w:eastAsia="微软雅黑" w:hAnsi="微软雅黑"/>
          <w:color w:val="000000"/>
          <w:sz w:val="18"/>
          <w:szCs w:val="18"/>
        </w:rPr>
        <w:t>：设计用于高性能的“开放应用平台”——越来越接近电脑了</w:t>
      </w:r>
      <w:r w:rsidR="004C0495" w:rsidRPr="0055588D"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(2)</w:t>
      </w:r>
      <w:r w:rsidR="004C0495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4C0495" w:rsidRPr="0055588D">
        <w:rPr>
          <w:rFonts w:ascii="微软雅黑" w:eastAsia="微软雅黑" w:hAnsi="微软雅黑"/>
          <w:color w:val="00B0F0"/>
          <w:sz w:val="18"/>
          <w:szCs w:val="18"/>
        </w:rPr>
        <w:t>款式R</w:t>
      </w:r>
      <w:r w:rsidR="004C0495" w:rsidRPr="0055588D">
        <w:rPr>
          <w:rFonts w:ascii="微软雅黑" w:eastAsia="微软雅黑" w:hAnsi="微软雅黑"/>
          <w:color w:val="000000"/>
          <w:sz w:val="18"/>
          <w:szCs w:val="18"/>
        </w:rPr>
        <w:t>：用于高端的嵌入式系统，尤其是那些带有实时要求的——又要快又要实时。</w:t>
      </w:r>
      <w:r w:rsidR="004C0495" w:rsidRPr="0055588D"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(3)</w:t>
      </w:r>
      <w:r w:rsidR="004C0495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4C0495" w:rsidRPr="0055588D">
        <w:rPr>
          <w:rFonts w:ascii="微软雅黑" w:eastAsia="微软雅黑" w:hAnsi="微软雅黑"/>
          <w:color w:val="00B0F0"/>
          <w:sz w:val="18"/>
          <w:szCs w:val="18"/>
        </w:rPr>
        <w:t>款式M</w:t>
      </w:r>
      <w:r w:rsidR="004C0495" w:rsidRPr="0055588D">
        <w:rPr>
          <w:rFonts w:ascii="微软雅黑" w:eastAsia="微软雅黑" w:hAnsi="微软雅黑"/>
          <w:color w:val="000000"/>
          <w:sz w:val="18"/>
          <w:szCs w:val="18"/>
        </w:rPr>
        <w:t>：用于深度嵌入的，单片机风格的系统中——本书的主角</w:t>
      </w:r>
    </w:p>
    <w:p w:rsidR="00EF2367" w:rsidRPr="0055588D" w:rsidRDefault="00EF2367" w:rsidP="0006105F">
      <w:pPr>
        <w:rPr>
          <w:rFonts w:ascii="微软雅黑" w:eastAsia="微软雅黑" w:hAnsi="微软雅黑"/>
          <w:sz w:val="18"/>
          <w:szCs w:val="18"/>
        </w:rPr>
      </w:pPr>
    </w:p>
    <w:p w:rsidR="00606E90" w:rsidRPr="0055588D" w:rsidRDefault="00606E90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6D4D307" wp14:editId="4DB06AEA">
            <wp:extent cx="4205610" cy="30289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D66" w:rsidRPr="0055588D" w:rsidRDefault="00D14838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MSP</w:t>
      </w:r>
      <w:r w:rsidR="00D16D25" w:rsidRPr="0055588D">
        <w:rPr>
          <w:rFonts w:ascii="微软雅黑" w:eastAsia="微软雅黑" w:hAnsi="微软雅黑" w:hint="eastAsia"/>
          <w:color w:val="000000"/>
          <w:sz w:val="18"/>
          <w:szCs w:val="18"/>
        </w:rPr>
        <w:t>(</w:t>
      </w:r>
      <w:r w:rsidR="00BA3D96" w:rsidRPr="0055588D">
        <w:rPr>
          <w:rFonts w:ascii="微软雅黑" w:eastAsia="微软雅黑" w:hAnsi="微软雅黑"/>
          <w:color w:val="000000"/>
          <w:sz w:val="18"/>
          <w:szCs w:val="18"/>
        </w:rPr>
        <w:t>亦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作</w:t>
      </w:r>
      <w:proofErr w:type="spellStart"/>
      <w:r w:rsidRPr="0055588D">
        <w:rPr>
          <w:rFonts w:ascii="微软雅黑" w:eastAsia="微软雅黑" w:hAnsi="微软雅黑"/>
          <w:color w:val="000000"/>
          <w:sz w:val="18"/>
          <w:szCs w:val="18"/>
        </w:rPr>
        <w:t>SP_main</w:t>
      </w:r>
      <w:proofErr w:type="spellEnd"/>
      <w:r w:rsidR="00D16D25" w:rsidRPr="0055588D"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，这是复位后缺省使用堆栈指针，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服务于操作系统内核和异常服务例程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；而 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PSP</w:t>
      </w:r>
      <w:r w:rsidR="00D16D25" w:rsidRPr="0055588D">
        <w:rPr>
          <w:rFonts w:ascii="微软雅黑" w:eastAsia="微软雅黑" w:hAnsi="微软雅黑" w:hint="eastAsia"/>
          <w:color w:val="000000"/>
          <w:sz w:val="18"/>
          <w:szCs w:val="18"/>
        </w:rPr>
        <w:t>(</w:t>
      </w:r>
      <w:r w:rsidR="00BA3D96" w:rsidRPr="0055588D">
        <w:rPr>
          <w:rFonts w:ascii="微软雅黑" w:eastAsia="微软雅黑" w:hAnsi="微软雅黑"/>
          <w:color w:val="000000"/>
          <w:sz w:val="18"/>
          <w:szCs w:val="18"/>
        </w:rPr>
        <w:t>亦作</w:t>
      </w:r>
      <w:proofErr w:type="spellStart"/>
      <w:r w:rsidRPr="0055588D">
        <w:rPr>
          <w:rFonts w:ascii="微软雅黑" w:eastAsia="微软雅黑" w:hAnsi="微软雅黑"/>
          <w:color w:val="000000"/>
          <w:sz w:val="18"/>
          <w:szCs w:val="18"/>
        </w:rPr>
        <w:t>SP_process</w:t>
      </w:r>
      <w:proofErr w:type="spellEnd"/>
      <w:r w:rsidR="00D16D25" w:rsidRPr="0055588D"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，典型地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用于普通的用户线程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中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9C2A5E" w:rsidRPr="0055588D" w:rsidRDefault="00C2708A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LR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用于在调用子程序时存储返回地址</w:t>
      </w:r>
      <w:r w:rsidR="00D903BA" w:rsidRPr="0055588D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9C2A5E" w:rsidRPr="0055588D" w:rsidRDefault="009C2A5E" w:rsidP="0006105F">
      <w:pPr>
        <w:rPr>
          <w:rFonts w:ascii="微软雅黑" w:eastAsia="微软雅黑" w:hAnsi="微软雅黑"/>
          <w:sz w:val="18"/>
          <w:szCs w:val="18"/>
        </w:rPr>
      </w:pPr>
    </w:p>
    <w:p w:rsidR="00C50FDF" w:rsidRPr="0055588D" w:rsidRDefault="00A177D4" w:rsidP="00EB3D4C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t>CM3</w:t>
      </w:r>
      <w:r w:rsidR="006A7B0A" w:rsidRPr="0055588D">
        <w:rPr>
          <w:rFonts w:ascii="微软雅黑" w:eastAsia="微软雅黑" w:hAnsi="微软雅黑"/>
        </w:rPr>
        <w:t>特殊功能寄存器</w:t>
      </w:r>
      <w:r w:rsidR="001A1E86" w:rsidRPr="0055588D">
        <w:rPr>
          <w:rFonts w:ascii="微软雅黑" w:eastAsia="微软雅黑" w:hAnsi="微软雅黑" w:hint="eastAsia"/>
        </w:rPr>
        <w:t>：</w:t>
      </w:r>
    </w:p>
    <w:p w:rsidR="00C731F8" w:rsidRPr="0055588D" w:rsidRDefault="00E64C92" w:rsidP="00C731F8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Cortex‐M3 还在内核水平上搭载了若干特殊功能寄存器，包括</w:t>
      </w:r>
    </w:p>
    <w:p w:rsidR="009D36E9" w:rsidRPr="0055588D" w:rsidRDefault="009D36E9" w:rsidP="00C731F8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040275C4" wp14:editId="6D6CA31D">
            <wp:extent cx="2531332" cy="1114992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327" cy="111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1F8" w:rsidRPr="0055588D" w:rsidRDefault="00F85169" w:rsidP="00C731F8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（1）</w:t>
      </w:r>
      <w:r w:rsidR="00E64C92" w:rsidRPr="0055588D">
        <w:rPr>
          <w:rFonts w:ascii="微软雅黑" w:eastAsia="微软雅黑" w:hAnsi="微软雅黑"/>
          <w:color w:val="00B0F0"/>
          <w:sz w:val="18"/>
          <w:szCs w:val="18"/>
        </w:rPr>
        <w:t>程序状态字寄存器组</w:t>
      </w:r>
      <w:r w:rsidR="00E64C92" w:rsidRPr="0055588D">
        <w:rPr>
          <w:rFonts w:ascii="微软雅黑" w:eastAsia="微软雅黑" w:hAnsi="微软雅黑"/>
          <w:color w:val="000000"/>
          <w:sz w:val="18"/>
          <w:szCs w:val="18"/>
        </w:rPr>
        <w:t>（ PSRs）</w:t>
      </w:r>
    </w:p>
    <w:p w:rsidR="00C731F8" w:rsidRPr="0055588D" w:rsidRDefault="00F85169" w:rsidP="00C731F8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lastRenderedPageBreak/>
        <w:t>（2）</w:t>
      </w:r>
      <w:r w:rsidR="00E64C92" w:rsidRPr="0055588D">
        <w:rPr>
          <w:rFonts w:ascii="微软雅黑" w:eastAsia="微软雅黑" w:hAnsi="微软雅黑"/>
          <w:color w:val="00B0F0"/>
          <w:sz w:val="18"/>
          <w:szCs w:val="18"/>
        </w:rPr>
        <w:t>中断屏蔽寄存器组</w:t>
      </w:r>
      <w:r w:rsidR="00E64C92" w:rsidRPr="0055588D">
        <w:rPr>
          <w:rFonts w:ascii="微软雅黑" w:eastAsia="微软雅黑" w:hAnsi="微软雅黑"/>
          <w:color w:val="000000"/>
          <w:sz w:val="18"/>
          <w:szCs w:val="18"/>
        </w:rPr>
        <w:t>（ PRIMASK, FAULTMASK, BASEPRI</w:t>
      </w:r>
      <w:r w:rsidR="00817F57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，只能在</w:t>
      </w:r>
      <w:proofErr w:type="gramStart"/>
      <w:r w:rsidR="00817F57" w:rsidRPr="0055588D">
        <w:rPr>
          <w:rFonts w:ascii="微软雅黑" w:eastAsia="微软雅黑" w:hAnsi="微软雅黑" w:hint="eastAsia"/>
          <w:color w:val="00B0F0"/>
          <w:sz w:val="18"/>
          <w:szCs w:val="18"/>
        </w:rPr>
        <w:t>特权级</w:t>
      </w:r>
      <w:proofErr w:type="gramEnd"/>
      <w:r w:rsidR="00817F57" w:rsidRPr="0055588D">
        <w:rPr>
          <w:rFonts w:ascii="微软雅黑" w:eastAsia="微软雅黑" w:hAnsi="微软雅黑" w:hint="eastAsia"/>
          <w:color w:val="000000"/>
          <w:sz w:val="18"/>
          <w:szCs w:val="18"/>
        </w:rPr>
        <w:t>下访问这三个寄存器</w:t>
      </w:r>
      <w:r w:rsidR="00E64C92" w:rsidRPr="0055588D">
        <w:rPr>
          <w:rFonts w:ascii="微软雅黑" w:eastAsia="微软雅黑" w:hAnsi="微软雅黑"/>
          <w:color w:val="000000"/>
          <w:sz w:val="18"/>
          <w:szCs w:val="18"/>
        </w:rPr>
        <w:t>）</w:t>
      </w:r>
    </w:p>
    <w:p w:rsidR="00642BB9" w:rsidRPr="0055588D" w:rsidRDefault="00F85169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（3）</w:t>
      </w:r>
      <w:r w:rsidR="00E64C92" w:rsidRPr="0055588D">
        <w:rPr>
          <w:rFonts w:ascii="微软雅黑" w:eastAsia="微软雅黑" w:hAnsi="微软雅黑"/>
          <w:color w:val="00B0F0"/>
          <w:sz w:val="18"/>
          <w:szCs w:val="18"/>
        </w:rPr>
        <w:t>控制寄存器</w:t>
      </w:r>
      <w:r w:rsidR="00E64C92" w:rsidRPr="0055588D">
        <w:rPr>
          <w:rFonts w:ascii="微软雅黑" w:eastAsia="微软雅黑" w:hAnsi="微软雅黑"/>
          <w:color w:val="000000"/>
          <w:sz w:val="18"/>
          <w:szCs w:val="18"/>
        </w:rPr>
        <w:t>（ CONTROL</w:t>
      </w:r>
      <w:r w:rsidR="003F5FEB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，只能在</w:t>
      </w:r>
      <w:proofErr w:type="gramStart"/>
      <w:r w:rsidR="003F5FEB" w:rsidRPr="0055588D">
        <w:rPr>
          <w:rFonts w:ascii="微软雅黑" w:eastAsia="微软雅黑" w:hAnsi="微软雅黑" w:hint="eastAsia"/>
          <w:color w:val="00B0F0"/>
          <w:sz w:val="18"/>
          <w:szCs w:val="18"/>
        </w:rPr>
        <w:t>特权级</w:t>
      </w:r>
      <w:proofErr w:type="gramEnd"/>
      <w:r w:rsidR="003F5FEB" w:rsidRPr="0055588D">
        <w:rPr>
          <w:rFonts w:ascii="微软雅黑" w:eastAsia="微软雅黑" w:hAnsi="微软雅黑" w:hint="eastAsia"/>
          <w:color w:val="000000"/>
          <w:sz w:val="18"/>
          <w:szCs w:val="18"/>
        </w:rPr>
        <w:t>下访问这个寄存器</w:t>
      </w:r>
      <w:r w:rsidR="0094559F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，</w:t>
      </w:r>
      <w:r w:rsidR="0094559F" w:rsidRPr="0055588D">
        <w:rPr>
          <w:rFonts w:ascii="微软雅黑" w:eastAsia="微软雅黑" w:hAnsi="微软雅黑"/>
          <w:color w:val="000000"/>
          <w:sz w:val="18"/>
          <w:szCs w:val="18"/>
        </w:rPr>
        <w:t>还用于选择当前使用哪个堆栈指针</w:t>
      </w:r>
      <w:r w:rsidR="00E64C92" w:rsidRPr="0055588D">
        <w:rPr>
          <w:rFonts w:ascii="微软雅黑" w:eastAsia="微软雅黑" w:hAnsi="微软雅黑"/>
          <w:color w:val="000000"/>
          <w:sz w:val="18"/>
          <w:szCs w:val="18"/>
        </w:rPr>
        <w:t>）</w:t>
      </w:r>
    </w:p>
    <w:p w:rsidR="00961613" w:rsidRPr="0055588D" w:rsidRDefault="002227CB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7BBA713D" wp14:editId="3A972BF8">
            <wp:extent cx="4556237" cy="16478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37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A4F" w:rsidRPr="0055588D" w:rsidRDefault="00D27A4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547E97D8" wp14:editId="17940FA4">
            <wp:extent cx="4600575" cy="16383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60" cy="164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37B" w:rsidRPr="0055588D" w:rsidRDefault="00687854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※ </w:t>
      </w:r>
      <w:r w:rsidRPr="0055588D">
        <w:rPr>
          <w:rFonts w:ascii="微软雅黑" w:eastAsia="微软雅黑" w:hAnsi="微软雅黑"/>
          <w:color w:val="00B0F0"/>
          <w:sz w:val="20"/>
          <w:szCs w:val="20"/>
        </w:rPr>
        <w:t>CONTROL[1]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仅当处于</w:t>
      </w:r>
      <w:proofErr w:type="gramStart"/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特权级</w:t>
      </w:r>
      <w:proofErr w:type="gramEnd"/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的线程模式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下</w:t>
      </w:r>
      <w:r w:rsidR="00802D25" w:rsidRPr="0055588D">
        <w:rPr>
          <w:rFonts w:ascii="微软雅黑" w:eastAsia="微软雅黑" w:hAnsi="微软雅黑" w:hint="eastAsia"/>
          <w:color w:val="000000"/>
          <w:sz w:val="18"/>
          <w:szCs w:val="18"/>
        </w:rPr>
        <w:t>(复位后的状态</w:t>
      </w:r>
      <w:r w:rsidR="00062216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，见图2.5</w:t>
      </w:r>
      <w:r w:rsidR="00802D25" w:rsidRPr="0055588D"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，此位才可写，其它场合下禁止写此位。改变处理器的模式也有其它的方式：在异常返回时，通过修改 LR 的位 2，也能实现模式切换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687854" w:rsidRPr="0055588D" w:rsidRDefault="00687854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※ </w:t>
      </w:r>
      <w:r w:rsidR="000347CB" w:rsidRPr="0055588D">
        <w:rPr>
          <w:rFonts w:ascii="微软雅黑" w:eastAsia="微软雅黑" w:hAnsi="微软雅黑"/>
          <w:color w:val="00B0F0"/>
          <w:sz w:val="20"/>
          <w:szCs w:val="20"/>
        </w:rPr>
        <w:t>CONTROL[0]</w:t>
      </w:r>
      <w:r w:rsidR="000347CB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  <w:r w:rsidR="000347CB" w:rsidRPr="0055588D">
        <w:rPr>
          <w:rFonts w:ascii="微软雅黑" w:eastAsia="微软雅黑" w:hAnsi="微软雅黑" w:hint="eastAsia"/>
          <w:color w:val="000000"/>
          <w:sz w:val="20"/>
          <w:szCs w:val="20"/>
        </w:rPr>
        <w:t xml:space="preserve"> </w:t>
      </w:r>
      <w:r w:rsidR="000347CB" w:rsidRPr="0055588D">
        <w:rPr>
          <w:rFonts w:ascii="微软雅黑" w:eastAsia="微软雅黑" w:hAnsi="微软雅黑"/>
          <w:color w:val="000000"/>
          <w:sz w:val="18"/>
          <w:szCs w:val="18"/>
        </w:rPr>
        <w:t>仅当在</w:t>
      </w:r>
      <w:proofErr w:type="gramStart"/>
      <w:r w:rsidR="000347CB"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特权级</w:t>
      </w:r>
      <w:proofErr w:type="gramEnd"/>
      <w:r w:rsidR="000347CB" w:rsidRPr="0055588D">
        <w:rPr>
          <w:rFonts w:ascii="微软雅黑" w:eastAsia="微软雅黑" w:hAnsi="微软雅黑"/>
          <w:color w:val="000000"/>
          <w:sz w:val="18"/>
          <w:szCs w:val="18"/>
        </w:rPr>
        <w:t>下操作时才允许写该位。一旦进入了用户级，唯一返回</w:t>
      </w:r>
      <w:proofErr w:type="gramStart"/>
      <w:r w:rsidR="000347CB" w:rsidRPr="0055588D">
        <w:rPr>
          <w:rFonts w:ascii="微软雅黑" w:eastAsia="微软雅黑" w:hAnsi="微软雅黑"/>
          <w:color w:val="000000"/>
          <w:sz w:val="18"/>
          <w:szCs w:val="18"/>
        </w:rPr>
        <w:t>特权级</w:t>
      </w:r>
      <w:proofErr w:type="gramEnd"/>
      <w:r w:rsidR="000347CB" w:rsidRPr="0055588D">
        <w:rPr>
          <w:rFonts w:ascii="微软雅黑" w:eastAsia="微软雅黑" w:hAnsi="微软雅黑"/>
          <w:color w:val="000000"/>
          <w:sz w:val="18"/>
          <w:szCs w:val="18"/>
        </w:rPr>
        <w:t>的途径，就是触发一个（软）中断，再由服务例程改写该位</w:t>
      </w:r>
      <w:r w:rsidR="000347CB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6874CE" w:rsidRPr="0055588D" w:rsidRDefault="006874CE" w:rsidP="0006105F">
      <w:pPr>
        <w:rPr>
          <w:rFonts w:ascii="微软雅黑" w:eastAsia="微软雅黑" w:hAnsi="微软雅黑"/>
          <w:sz w:val="18"/>
          <w:szCs w:val="18"/>
        </w:rPr>
      </w:pPr>
    </w:p>
    <w:p w:rsidR="00CC719C" w:rsidRPr="0055588D" w:rsidRDefault="00CC719C" w:rsidP="00EB3D4C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t>CM3处理器的模式和级别：</w:t>
      </w:r>
    </w:p>
    <w:p w:rsidR="009F59FA" w:rsidRPr="0055588D" w:rsidRDefault="004D0E57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Cortex‐M3 处理器支持两种处理器的操作模式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和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两级特权操作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</w:p>
    <w:p w:rsidR="004D0E57" w:rsidRPr="0055588D" w:rsidRDefault="008224C4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两种操作模式分别为： 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处理者模式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(handler mode)和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线程模式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（thread mode）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，</w:t>
      </w:r>
      <w:r w:rsidR="00B302D4" w:rsidRPr="0055588D">
        <w:rPr>
          <w:rFonts w:ascii="微软雅黑" w:eastAsia="微软雅黑" w:hAnsi="微软雅黑"/>
          <w:color w:val="000000"/>
          <w:sz w:val="18"/>
          <w:szCs w:val="18"/>
        </w:rPr>
        <w:t>用于区别普通应用程序的代码和异常服务例程的代码</w:t>
      </w:r>
      <w:r w:rsidR="00B302D4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（</w:t>
      </w:r>
      <w:r w:rsidR="00B302D4" w:rsidRPr="0055588D">
        <w:rPr>
          <w:rFonts w:ascii="微软雅黑" w:eastAsia="微软雅黑" w:hAnsi="微软雅黑"/>
          <w:color w:val="000000"/>
          <w:sz w:val="18"/>
          <w:szCs w:val="18"/>
        </w:rPr>
        <w:t>包括中断服务例程的代码</w:t>
      </w:r>
      <w:r w:rsidR="00B302D4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）</w:t>
      </w:r>
      <w:r w:rsidR="008825DD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DF21A2" w:rsidRPr="0055588D" w:rsidRDefault="00DF21A2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Cortex‐M3 的另一个侧面则是特权的分级</w:t>
      </w:r>
      <w:r w:rsidR="001B23E5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特权级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和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用户级</w:t>
      </w:r>
      <w:r w:rsidR="001B23E5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，</w:t>
      </w:r>
      <w:r w:rsidR="00B46FBA" w:rsidRPr="0055588D">
        <w:rPr>
          <w:rFonts w:ascii="微软雅黑" w:eastAsia="微软雅黑" w:hAnsi="微软雅黑"/>
          <w:color w:val="000000"/>
          <w:sz w:val="18"/>
          <w:szCs w:val="18"/>
        </w:rPr>
        <w:t>这可以提供一种存储器访问的保护机制</w:t>
      </w:r>
      <w:r w:rsidR="00B46FBA" w:rsidRPr="0055588D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4D0E57" w:rsidRPr="0055588D" w:rsidRDefault="004D0E57" w:rsidP="0006105F">
      <w:pPr>
        <w:rPr>
          <w:rFonts w:ascii="微软雅黑" w:eastAsia="微软雅黑" w:hAnsi="微软雅黑"/>
          <w:sz w:val="18"/>
          <w:szCs w:val="18"/>
        </w:rPr>
      </w:pPr>
    </w:p>
    <w:p w:rsidR="002E6D66" w:rsidRPr="0055588D" w:rsidRDefault="001D43D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628B5B6" wp14:editId="02CFC443">
            <wp:extent cx="3105993" cy="8858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993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DF" w:rsidRPr="0055588D" w:rsidRDefault="001D43DF" w:rsidP="0006105F">
      <w:pPr>
        <w:rPr>
          <w:rFonts w:ascii="微软雅黑" w:eastAsia="微软雅黑" w:hAnsi="微软雅黑"/>
          <w:sz w:val="18"/>
          <w:szCs w:val="18"/>
        </w:rPr>
      </w:pPr>
    </w:p>
    <w:p w:rsidR="001D43DF" w:rsidRPr="0055588D" w:rsidRDefault="004010C5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77A8FA34" wp14:editId="2893A21E">
            <wp:extent cx="3057525" cy="20236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114" cy="202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CDF" w:rsidRPr="0055588D" w:rsidRDefault="00AD7CDF" w:rsidP="0006105F">
      <w:pPr>
        <w:rPr>
          <w:rFonts w:ascii="微软雅黑" w:eastAsia="微软雅黑" w:hAnsi="微软雅黑"/>
          <w:sz w:val="18"/>
          <w:szCs w:val="18"/>
        </w:rPr>
      </w:pPr>
    </w:p>
    <w:p w:rsidR="008C2D40" w:rsidRPr="0055588D" w:rsidRDefault="008C2D40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42BF21CE" wp14:editId="3980AB8F">
            <wp:extent cx="3732968" cy="30861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968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16D" w:rsidRPr="0055588D" w:rsidRDefault="00B9416D" w:rsidP="0006105F">
      <w:pPr>
        <w:rPr>
          <w:rStyle w:val="fontstyle01"/>
          <w:rFonts w:ascii="微软雅黑" w:eastAsia="微软雅黑" w:hAnsi="微软雅黑"/>
          <w:sz w:val="18"/>
          <w:szCs w:val="18"/>
        </w:rPr>
      </w:pPr>
    </w:p>
    <w:p w:rsidR="0027656C" w:rsidRPr="0055588D" w:rsidRDefault="00B9416D" w:rsidP="00EB3D4C">
      <w:pPr>
        <w:pStyle w:val="2"/>
        <w:rPr>
          <w:rStyle w:val="fontstyle01"/>
          <w:rFonts w:ascii="微软雅黑" w:eastAsia="微软雅黑" w:hAnsi="微软雅黑"/>
          <w:b w:val="0"/>
          <w:sz w:val="21"/>
          <w:szCs w:val="21"/>
        </w:rPr>
      </w:pPr>
      <w:r w:rsidRPr="0055588D">
        <w:rPr>
          <w:rStyle w:val="fontstyle01"/>
          <w:rFonts w:ascii="微软雅黑" w:eastAsia="微软雅黑" w:hAnsi="微软雅黑" w:hint="eastAsia"/>
          <w:b w:val="0"/>
          <w:sz w:val="21"/>
          <w:szCs w:val="21"/>
        </w:rPr>
        <w:t>CM3</w:t>
      </w:r>
      <w:r w:rsidR="0027656C" w:rsidRPr="0055588D">
        <w:rPr>
          <w:rStyle w:val="fontstyle01"/>
          <w:rFonts w:ascii="微软雅黑" w:eastAsia="微软雅黑" w:hAnsi="微软雅黑"/>
          <w:b w:val="0"/>
          <w:sz w:val="21"/>
          <w:szCs w:val="21"/>
        </w:rPr>
        <w:t>总线接口</w:t>
      </w:r>
      <w:r w:rsidR="0027656C" w:rsidRPr="0055588D">
        <w:rPr>
          <w:rStyle w:val="fontstyle01"/>
          <w:rFonts w:ascii="微软雅黑" w:eastAsia="微软雅黑" w:hAnsi="微软雅黑" w:hint="eastAsia"/>
          <w:b w:val="0"/>
          <w:sz w:val="21"/>
          <w:szCs w:val="21"/>
        </w:rPr>
        <w:t>：</w:t>
      </w:r>
    </w:p>
    <w:p w:rsidR="0027656C" w:rsidRPr="0055588D" w:rsidRDefault="009769D7" w:rsidP="0006105F">
      <w:pPr>
        <w:rPr>
          <w:rStyle w:val="fontstyle01"/>
          <w:rFonts w:ascii="微软雅黑" w:eastAsia="微软雅黑" w:hAnsi="微软雅黑"/>
          <w:sz w:val="18"/>
          <w:szCs w:val="18"/>
        </w:rPr>
      </w:pPr>
      <w:r w:rsidRPr="0055588D">
        <w:rPr>
          <w:rStyle w:val="fontstyle01"/>
          <w:rFonts w:ascii="微软雅黑" w:eastAsia="微软雅黑" w:hAnsi="微软雅黑"/>
          <w:sz w:val="18"/>
          <w:szCs w:val="18"/>
        </w:rPr>
        <w:t>Cortex‐M3 内部有若干个总线接口，以使 CM3 能</w:t>
      </w:r>
      <w:proofErr w:type="gramStart"/>
      <w:r w:rsidRPr="0055588D">
        <w:rPr>
          <w:rStyle w:val="fontstyle01"/>
          <w:rFonts w:ascii="微软雅黑" w:eastAsia="微软雅黑" w:hAnsi="微软雅黑"/>
          <w:sz w:val="18"/>
          <w:szCs w:val="18"/>
        </w:rPr>
        <w:t>同时取址和</w:t>
      </w:r>
      <w:proofErr w:type="gramEnd"/>
      <w:r w:rsidRPr="0055588D">
        <w:rPr>
          <w:rStyle w:val="fontstyle01"/>
          <w:rFonts w:ascii="微软雅黑" w:eastAsia="微软雅黑" w:hAnsi="微软雅黑"/>
          <w:sz w:val="18"/>
          <w:szCs w:val="18"/>
        </w:rPr>
        <w:t>访内（访问内存）</w:t>
      </w:r>
      <w:r w:rsidR="00BB7682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>，</w:t>
      </w:r>
      <w:r w:rsidR="00BB7682" w:rsidRPr="0055588D">
        <w:rPr>
          <w:rStyle w:val="fontstyle01"/>
          <w:rFonts w:ascii="微软雅黑" w:eastAsia="微软雅黑" w:hAnsi="微软雅黑"/>
          <w:sz w:val="18"/>
          <w:szCs w:val="18"/>
        </w:rPr>
        <w:t>它们是</w:t>
      </w:r>
      <w:r w:rsidR="00BB7682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>：</w:t>
      </w:r>
    </w:p>
    <w:p w:rsidR="00C20AE8" w:rsidRPr="0055588D" w:rsidRDefault="00C20AE8" w:rsidP="00C20AE8">
      <w:pPr>
        <w:pStyle w:val="a6"/>
        <w:numPr>
          <w:ilvl w:val="0"/>
          <w:numId w:val="1"/>
        </w:numPr>
        <w:ind w:firstLineChars="0"/>
        <w:rPr>
          <w:rStyle w:val="fontstyle01"/>
          <w:rFonts w:ascii="微软雅黑" w:eastAsia="微软雅黑" w:hAnsi="微软雅黑"/>
          <w:sz w:val="18"/>
          <w:szCs w:val="18"/>
        </w:rPr>
      </w:pPr>
      <w:r w:rsidRPr="0055588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指令存储区总线</w:t>
      </w:r>
      <w:r w:rsidRPr="0055588D">
        <w:rPr>
          <w:rStyle w:val="fontstyle01"/>
          <w:rFonts w:ascii="微软雅黑" w:eastAsia="微软雅黑" w:hAnsi="微软雅黑"/>
          <w:sz w:val="18"/>
          <w:szCs w:val="18"/>
        </w:rPr>
        <w:t>（两条</w:t>
      </w:r>
      <w:r w:rsidR="00BE4A8C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>,</w:t>
      </w:r>
      <w:r w:rsidR="00065307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 xml:space="preserve"> </w:t>
      </w:r>
      <w:r w:rsidR="00543722" w:rsidRPr="0055588D">
        <w:rPr>
          <w:rStyle w:val="fontstyle01"/>
          <w:rFonts w:ascii="微软雅黑" w:eastAsia="微软雅黑" w:hAnsi="微软雅黑"/>
          <w:sz w:val="18"/>
          <w:szCs w:val="18"/>
        </w:rPr>
        <w:t xml:space="preserve">负责对代码存储区的访问，分别是 </w:t>
      </w:r>
      <w:r w:rsidR="00543722" w:rsidRPr="0055588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I‐Code</w:t>
      </w:r>
      <w:r w:rsidR="00543722" w:rsidRPr="0055588D">
        <w:rPr>
          <w:rStyle w:val="fontstyle01"/>
          <w:rFonts w:ascii="微软雅黑" w:eastAsia="微软雅黑" w:hAnsi="微软雅黑"/>
          <w:sz w:val="18"/>
          <w:szCs w:val="18"/>
        </w:rPr>
        <w:t xml:space="preserve"> 总线和 </w:t>
      </w:r>
      <w:r w:rsidR="00543722" w:rsidRPr="0055588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D‐Code</w:t>
      </w:r>
      <w:r w:rsidR="00B9748E" w:rsidRPr="0055588D">
        <w:rPr>
          <w:rStyle w:val="fontstyle01"/>
          <w:rFonts w:ascii="微软雅黑" w:eastAsia="微软雅黑" w:hAnsi="微软雅黑" w:hint="eastAsia"/>
          <w:color w:val="auto"/>
          <w:sz w:val="18"/>
          <w:szCs w:val="18"/>
        </w:rPr>
        <w:t>，</w:t>
      </w:r>
      <w:r w:rsidR="00543722" w:rsidRPr="0055588D">
        <w:rPr>
          <w:rStyle w:val="fontstyle01"/>
          <w:rFonts w:ascii="微软雅黑" w:eastAsia="微软雅黑" w:hAnsi="微软雅黑"/>
          <w:sz w:val="18"/>
          <w:szCs w:val="18"/>
        </w:rPr>
        <w:t xml:space="preserve"> 前者用于</w:t>
      </w:r>
      <w:r w:rsidR="00543722" w:rsidRPr="0055588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取指</w:t>
      </w:r>
      <w:r w:rsidR="00543722" w:rsidRPr="0055588D">
        <w:rPr>
          <w:rStyle w:val="fontstyle01"/>
          <w:rFonts w:ascii="微软雅黑" w:eastAsia="微软雅黑" w:hAnsi="微软雅黑"/>
          <w:sz w:val="18"/>
          <w:szCs w:val="18"/>
        </w:rPr>
        <w:t>，后者用于</w:t>
      </w:r>
      <w:r w:rsidR="00543722" w:rsidRPr="0055588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查表</w:t>
      </w:r>
      <w:r w:rsidR="00543722" w:rsidRPr="0055588D">
        <w:rPr>
          <w:rStyle w:val="fontstyle01"/>
          <w:rFonts w:ascii="微软雅黑" w:eastAsia="微软雅黑" w:hAnsi="微软雅黑"/>
          <w:sz w:val="18"/>
          <w:szCs w:val="18"/>
        </w:rPr>
        <w:t>等操作</w:t>
      </w:r>
      <w:r w:rsidRPr="0055588D">
        <w:rPr>
          <w:rStyle w:val="fontstyle01"/>
          <w:rFonts w:ascii="微软雅黑" w:eastAsia="微软雅黑" w:hAnsi="微软雅黑"/>
          <w:sz w:val="18"/>
          <w:szCs w:val="18"/>
        </w:rPr>
        <w:t>）</w:t>
      </w:r>
    </w:p>
    <w:p w:rsidR="00C20AE8" w:rsidRPr="0055588D" w:rsidRDefault="00C20AE8" w:rsidP="00C20AE8">
      <w:pPr>
        <w:pStyle w:val="a6"/>
        <w:numPr>
          <w:ilvl w:val="0"/>
          <w:numId w:val="1"/>
        </w:numPr>
        <w:ind w:firstLineChars="0"/>
        <w:rPr>
          <w:rStyle w:val="fontstyle01"/>
          <w:rFonts w:ascii="微软雅黑" w:eastAsia="微软雅黑" w:hAnsi="微软雅黑"/>
          <w:sz w:val="18"/>
          <w:szCs w:val="18"/>
        </w:rPr>
      </w:pPr>
      <w:r w:rsidRPr="0055588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系统总线</w:t>
      </w:r>
      <w:r w:rsidR="0036225F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>(</w:t>
      </w:r>
      <w:r w:rsidR="00500238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 xml:space="preserve"> </w:t>
      </w:r>
      <w:r w:rsidR="0036225F" w:rsidRPr="0055588D">
        <w:rPr>
          <w:rStyle w:val="fontstyle01"/>
          <w:rFonts w:ascii="微软雅黑" w:eastAsia="微软雅黑" w:hAnsi="微软雅黑"/>
          <w:sz w:val="18"/>
          <w:szCs w:val="18"/>
        </w:rPr>
        <w:t>系统总线用于访问内存和外设，覆盖的区域包括 SRAM，片上外设，片外 RAM，片外扩展设备，以及系统级存储区的部分空间</w:t>
      </w:r>
      <w:r w:rsidR="00500238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 xml:space="preserve"> </w:t>
      </w:r>
      <w:r w:rsidR="0036225F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>)</w:t>
      </w:r>
    </w:p>
    <w:p w:rsidR="00BB7682" w:rsidRPr="0055588D" w:rsidRDefault="00C20AE8" w:rsidP="00C20AE8">
      <w:pPr>
        <w:pStyle w:val="a6"/>
        <w:numPr>
          <w:ilvl w:val="0"/>
          <w:numId w:val="1"/>
        </w:numPr>
        <w:ind w:firstLineChars="0"/>
        <w:rPr>
          <w:rStyle w:val="fontstyle01"/>
          <w:rFonts w:ascii="微软雅黑" w:eastAsia="微软雅黑" w:hAnsi="微软雅黑"/>
          <w:sz w:val="18"/>
          <w:szCs w:val="18"/>
        </w:rPr>
      </w:pPr>
      <w:r w:rsidRPr="0055588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私有外设总线</w:t>
      </w:r>
      <w:r w:rsidR="004C4298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 xml:space="preserve"> （</w:t>
      </w:r>
      <w:r w:rsidR="004C4298" w:rsidRPr="0055588D">
        <w:rPr>
          <w:rStyle w:val="fontstyle01"/>
          <w:rFonts w:ascii="微软雅黑" w:eastAsia="微软雅黑" w:hAnsi="微软雅黑"/>
          <w:sz w:val="18"/>
          <w:szCs w:val="18"/>
        </w:rPr>
        <w:t>主要就是访问调试组件</w:t>
      </w:r>
      <w:r w:rsidR="00E97659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>，</w:t>
      </w:r>
      <w:r w:rsidR="004C4298" w:rsidRPr="0055588D">
        <w:rPr>
          <w:rStyle w:val="fontstyle01"/>
          <w:rFonts w:ascii="微软雅黑" w:eastAsia="微软雅黑" w:hAnsi="微软雅黑"/>
          <w:sz w:val="18"/>
          <w:szCs w:val="18"/>
        </w:rPr>
        <w:t>它们也在系统级存储区</w:t>
      </w:r>
      <w:r w:rsidR="004C4298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>）</w:t>
      </w:r>
    </w:p>
    <w:p w:rsidR="0086721D" w:rsidRPr="0055588D" w:rsidRDefault="0086721D" w:rsidP="0086721D">
      <w:pPr>
        <w:rPr>
          <w:rStyle w:val="fontstyle01"/>
          <w:rFonts w:ascii="微软雅黑" w:eastAsia="微软雅黑" w:hAnsi="微软雅黑"/>
          <w:sz w:val="18"/>
          <w:szCs w:val="18"/>
        </w:rPr>
      </w:pPr>
    </w:p>
    <w:p w:rsidR="0086721D" w:rsidRPr="0055588D" w:rsidRDefault="0086721D" w:rsidP="0086721D">
      <w:pPr>
        <w:rPr>
          <w:rStyle w:val="fontstyle01"/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 wp14:anchorId="184270FB" wp14:editId="47F51377">
            <wp:extent cx="4010025" cy="290056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90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56C" w:rsidRPr="0055588D" w:rsidRDefault="0027656C" w:rsidP="0006105F">
      <w:pPr>
        <w:rPr>
          <w:rFonts w:ascii="微软雅黑" w:eastAsia="微软雅黑" w:hAnsi="微软雅黑"/>
          <w:sz w:val="18"/>
          <w:szCs w:val="18"/>
        </w:rPr>
      </w:pPr>
    </w:p>
    <w:p w:rsidR="00FB3B32" w:rsidRPr="0055588D" w:rsidRDefault="0097216C" w:rsidP="00EB3D4C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t>CM3异常和中断：</w:t>
      </w:r>
    </w:p>
    <w:p w:rsidR="0097216C" w:rsidRPr="0055588D" w:rsidRDefault="00CC4953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Cortex‐M3 支持大量异常，包括 16‐4‐1=11 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个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系统异常（5个</w:t>
      </w:r>
      <w:r w:rsidR="00816B4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保留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），和最多 240 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个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外部中断</w:t>
      </w:r>
      <w:r w:rsidR="00980A90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（由芯片制造商决定）</w:t>
      </w:r>
      <w:r w:rsidR="0025622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  <w:r w:rsidR="00256227" w:rsidRPr="0055588D">
        <w:rPr>
          <w:rFonts w:ascii="微软雅黑" w:eastAsia="微软雅黑" w:hAnsi="微软雅黑"/>
          <w:color w:val="000000"/>
          <w:sz w:val="22"/>
        </w:rPr>
        <w:t>由</w:t>
      </w:r>
      <w:r w:rsidR="0025622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外设产生的中断信号，除了 </w:t>
      </w:r>
      <w:proofErr w:type="spellStart"/>
      <w:r w:rsidR="0025622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="0025622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的之外，全都连接到 NVIC 的中断输入信号线。</w:t>
      </w:r>
    </w:p>
    <w:p w:rsidR="00FB3B32" w:rsidRPr="0055588D" w:rsidRDefault="004378DE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1FF8A49C" wp14:editId="20CFA920">
            <wp:extent cx="4486275" cy="3902167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90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836" w:rsidRPr="0055588D" w:rsidRDefault="00830836" w:rsidP="0006105F">
      <w:pPr>
        <w:rPr>
          <w:rFonts w:ascii="微软雅黑" w:eastAsia="微软雅黑" w:hAnsi="微软雅黑"/>
          <w:sz w:val="18"/>
          <w:szCs w:val="18"/>
        </w:rPr>
      </w:pPr>
    </w:p>
    <w:p w:rsidR="00E85793" w:rsidRPr="0055588D" w:rsidRDefault="00E85793" w:rsidP="00EB3D4C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/>
        </w:rPr>
        <w:lastRenderedPageBreak/>
        <w:t>向量表</w:t>
      </w:r>
      <w:r w:rsidR="006929EB" w:rsidRPr="0055588D">
        <w:rPr>
          <w:rFonts w:ascii="微软雅黑" w:eastAsia="微软雅黑" w:hAnsi="微软雅黑" w:hint="eastAsia"/>
        </w:rPr>
        <w:t>：</w:t>
      </w:r>
    </w:p>
    <w:p w:rsidR="006929EB" w:rsidRPr="0055588D" w:rsidRDefault="009120A0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当一个发生的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异常被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CM3 内核接受，对应的异常 handler 就会执行。为了决定 handler 的入口地址， CM3 使用了“向量表查表机制”。</w:t>
      </w:r>
    </w:p>
    <w:p w:rsidR="00A63425" w:rsidRPr="0055588D" w:rsidRDefault="00A63425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5997E9CB" wp14:editId="33F1014A">
            <wp:extent cx="4048125" cy="13811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92" cy="138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6004"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3FCB46FB" wp14:editId="746ECF84">
            <wp:extent cx="4048125" cy="159582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5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793" w:rsidRPr="0055588D" w:rsidRDefault="007E2378" w:rsidP="007E2378">
      <w:pPr>
        <w:pStyle w:val="a6"/>
        <w:numPr>
          <w:ilvl w:val="0"/>
          <w:numId w:val="2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向量表其实是一个 WORD（ 32 位整数）数组，每个下标对应一种异常，该下标元素的值则是该异常 handler 的入口地</w:t>
      </w:r>
      <w:r w:rsidR="002B5E1D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址；</w:t>
      </w:r>
    </w:p>
    <w:p w:rsidR="00892A3C" w:rsidRPr="0055588D" w:rsidRDefault="00552FB1" w:rsidP="007E2378">
      <w:pPr>
        <w:pStyle w:val="a6"/>
        <w:numPr>
          <w:ilvl w:val="0"/>
          <w:numId w:val="2"/>
        </w:numPr>
        <w:ind w:firstLineChars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向量表的存储位置是可以设置的，通过 NVIC 中的一个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重定位寄存器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来指出向量表的地</w:t>
      </w:r>
      <w:r w:rsidR="002B5E1D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址；</w:t>
      </w:r>
    </w:p>
    <w:p w:rsidR="00600613" w:rsidRPr="0055588D" w:rsidRDefault="00600613" w:rsidP="00600613">
      <w:pPr>
        <w:rPr>
          <w:rFonts w:ascii="微软雅黑" w:eastAsia="微软雅黑" w:hAnsi="微软雅黑"/>
          <w:sz w:val="18"/>
          <w:szCs w:val="18"/>
        </w:rPr>
      </w:pPr>
    </w:p>
    <w:p w:rsidR="00600613" w:rsidRPr="0055588D" w:rsidRDefault="00600613" w:rsidP="00EB3D4C">
      <w:pPr>
        <w:pStyle w:val="2"/>
        <w:rPr>
          <w:rFonts w:ascii="微软雅黑" w:eastAsia="微软雅黑" w:hAnsi="微软雅黑"/>
        </w:rPr>
      </w:pPr>
      <w:proofErr w:type="gramStart"/>
      <w:r w:rsidRPr="0055588D">
        <w:rPr>
          <w:rFonts w:ascii="微软雅黑" w:eastAsia="微软雅黑" w:hAnsi="微软雅黑"/>
        </w:rPr>
        <w:t>栈</w:t>
      </w:r>
      <w:proofErr w:type="gramEnd"/>
      <w:r w:rsidRPr="0055588D">
        <w:rPr>
          <w:rFonts w:ascii="微软雅黑" w:eastAsia="微软雅黑" w:hAnsi="微软雅黑"/>
        </w:rPr>
        <w:t>内存操作</w:t>
      </w:r>
      <w:r w:rsidR="00D074E8" w:rsidRPr="0055588D">
        <w:rPr>
          <w:rFonts w:ascii="微软雅黑" w:eastAsia="微软雅黑" w:hAnsi="微软雅黑"/>
        </w:rPr>
        <w:t>：</w:t>
      </w:r>
    </w:p>
    <w:p w:rsidR="0069625D" w:rsidRPr="0055588D" w:rsidRDefault="007D224D" w:rsidP="00600613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笼统地讲，堆栈操作就是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对内存的读写操作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，但是其地址由 SP 给出</w:t>
      </w:r>
      <w:r w:rsidR="00662A22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。堆栈的功能就是把寄存器的数据放入内存，以便将来能恢复之——当一个任务或</w:t>
      </w:r>
      <w:proofErr w:type="gramStart"/>
      <w:r w:rsidR="00662A22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一</w:t>
      </w:r>
      <w:proofErr w:type="gramEnd"/>
      <w:r w:rsidR="00662A22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段子程序执行完毕后恢复。（正常情况下， PUSH 与 POP 必须成对使用，而且参与的寄存器，不论是身份还是先后顺序都必须完全一致。当 PUSH/POP 指令执行时， SP 指针的值也</w:t>
      </w:r>
      <w:proofErr w:type="gramStart"/>
      <w:r w:rsidR="00662A22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根着</w:t>
      </w:r>
      <w:proofErr w:type="gramEnd"/>
      <w:r w:rsidR="00662A22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自减/自增）</w:t>
      </w:r>
    </w:p>
    <w:p w:rsidR="00FF0845" w:rsidRPr="0055588D" w:rsidRDefault="00FF0845" w:rsidP="00600613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</w:p>
    <w:p w:rsidR="00FF0845" w:rsidRPr="0055588D" w:rsidRDefault="00FF0845" w:rsidP="00EB3D4C">
      <w:pPr>
        <w:pStyle w:val="2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Fonts w:ascii="微软雅黑" w:eastAsia="微软雅黑" w:hAnsi="微软雅黑"/>
        </w:rPr>
        <w:t>复位序列</w:t>
      </w:r>
      <w:r w:rsidR="00541E04" w:rsidRPr="0055588D">
        <w:rPr>
          <w:rFonts w:ascii="微软雅黑" w:eastAsia="微软雅黑" w:hAnsi="微软雅黑"/>
        </w:rPr>
        <w:t>：</w:t>
      </w:r>
    </w:p>
    <w:p w:rsidR="00541E04" w:rsidRPr="0055588D" w:rsidRDefault="00EE38BF" w:rsidP="00600613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在离开复位状态后， 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CM3 做的第一件事就是读取下列两个 32 位整数的值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EE38BF" w:rsidRPr="0055588D" w:rsidRDefault="00EE38BF" w:rsidP="00EE38BF">
      <w:pPr>
        <w:pStyle w:val="a6"/>
        <w:numPr>
          <w:ilvl w:val="0"/>
          <w:numId w:val="3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从地址 0x0000,0000 处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取出 MSP 的初始值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EE38BF" w:rsidRPr="0055588D" w:rsidRDefault="00EE38BF" w:rsidP="00EE38BF">
      <w:pPr>
        <w:pStyle w:val="a6"/>
        <w:numPr>
          <w:ilvl w:val="0"/>
          <w:numId w:val="3"/>
        </w:numPr>
        <w:ind w:firstLineChars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从地址 0x0000,0004 处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取出 PC 的初始值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——这个值是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复位向量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 LSB 必须是 1</w:t>
      </w:r>
      <w:r w:rsidR="00A71C5F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（表明CM3是在Thumb态下执行）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。然后从这个值所对应的地址处取指。</w:t>
      </w:r>
    </w:p>
    <w:p w:rsidR="00566CFD" w:rsidRPr="0055588D" w:rsidRDefault="00F23344" w:rsidP="00566CFD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5A1BEDF7" wp14:editId="7C851609">
            <wp:extent cx="3552825" cy="67458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911" cy="67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C4E" w:rsidRPr="0055588D" w:rsidRDefault="00F56146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18AB5A66" wp14:editId="00B7A9BD">
            <wp:extent cx="2870994" cy="3046275"/>
            <wp:effectExtent l="0" t="0" r="571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994" cy="30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E7" w:rsidRPr="0055588D" w:rsidRDefault="00DC31E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sz w:val="18"/>
          <w:szCs w:val="18"/>
        </w:rPr>
        <w:br w:type="page"/>
      </w:r>
    </w:p>
    <w:p w:rsidR="00EF47D9" w:rsidRPr="0055588D" w:rsidRDefault="00C727A2" w:rsidP="00F83474">
      <w:pPr>
        <w:pStyle w:val="1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lastRenderedPageBreak/>
        <w:t>CH5 存储器系统</w:t>
      </w:r>
    </w:p>
    <w:p w:rsidR="00CB00BD" w:rsidRPr="0055588D" w:rsidRDefault="008C0D5D" w:rsidP="00F83474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/>
        </w:rPr>
        <w:t>存储器映射</w:t>
      </w:r>
      <w:r w:rsidR="00321C37" w:rsidRPr="0055588D">
        <w:rPr>
          <w:rFonts w:ascii="微软雅黑" w:eastAsia="微软雅黑" w:hAnsi="微软雅黑" w:hint="eastAsia"/>
        </w:rPr>
        <w:t>：</w:t>
      </w:r>
    </w:p>
    <w:p w:rsidR="005B126F" w:rsidRPr="0055588D" w:rsidRDefault="005B126F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CM3 的存储器系统与从传统 ARM 架构的相比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，有了如下变化：</w:t>
      </w:r>
    </w:p>
    <w:p w:rsidR="005B126F" w:rsidRPr="0055588D" w:rsidRDefault="00CA40BC" w:rsidP="00CA40BC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它的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存储器映射是预定义的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， 并且还规定好了哪个位置使用哪条总线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A40BC" w:rsidRPr="0055588D" w:rsidRDefault="00CA40BC" w:rsidP="00CA40BC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CM3 的存储器系统支持所谓的“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位带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”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(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bit‐band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操作。通过它，实现了对单一比特的原子操作</w:t>
      </w:r>
      <w:r w:rsidR="00EC44DE" w:rsidRPr="0055588D">
        <w:rPr>
          <w:rFonts w:ascii="微软雅黑" w:eastAsia="微软雅黑" w:hAnsi="微软雅黑" w:hint="eastAsia"/>
          <w:color w:val="000000"/>
          <w:sz w:val="18"/>
          <w:szCs w:val="18"/>
        </w:rPr>
        <w:t>(</w:t>
      </w:r>
      <w:r w:rsidR="00C0474C" w:rsidRPr="0055588D">
        <w:rPr>
          <w:rFonts w:ascii="微软雅黑" w:eastAsia="微软雅黑" w:hAnsi="微软雅黑"/>
          <w:color w:val="000000"/>
          <w:sz w:val="18"/>
          <w:szCs w:val="18"/>
        </w:rPr>
        <w:t>位</w:t>
      </w:r>
      <w:proofErr w:type="gramStart"/>
      <w:r w:rsidR="00C0474C" w:rsidRPr="0055588D">
        <w:rPr>
          <w:rFonts w:ascii="微软雅黑" w:eastAsia="微软雅黑" w:hAnsi="微软雅黑"/>
          <w:color w:val="000000"/>
          <w:sz w:val="18"/>
          <w:szCs w:val="18"/>
        </w:rPr>
        <w:t>带操作只适</w:t>
      </w:r>
      <w:r w:rsidR="00DD7C7E" w:rsidRPr="0055588D">
        <w:rPr>
          <w:rFonts w:ascii="微软雅黑" w:eastAsia="微软雅黑" w:hAnsi="微软雅黑"/>
          <w:color w:val="000000"/>
          <w:sz w:val="18"/>
          <w:szCs w:val="18"/>
        </w:rPr>
        <w:t>用于</w:t>
      </w:r>
      <w:proofErr w:type="gramEnd"/>
      <w:r w:rsidR="00DD7C7E" w:rsidRPr="0055588D">
        <w:rPr>
          <w:rFonts w:ascii="微软雅黑" w:eastAsia="微软雅黑" w:hAnsi="微软雅黑"/>
          <w:color w:val="000000"/>
          <w:sz w:val="18"/>
          <w:szCs w:val="18"/>
        </w:rPr>
        <w:t>数据访问，不适用</w:t>
      </w:r>
      <w:proofErr w:type="gramStart"/>
      <w:r w:rsidR="00DD7C7E" w:rsidRPr="0055588D">
        <w:rPr>
          <w:rFonts w:ascii="微软雅黑" w:eastAsia="微软雅黑" w:hAnsi="微软雅黑"/>
          <w:color w:val="000000"/>
          <w:sz w:val="18"/>
          <w:szCs w:val="18"/>
        </w:rPr>
        <w:t>于取指</w:t>
      </w:r>
      <w:proofErr w:type="gramEnd"/>
      <w:r w:rsidR="00EC44DE" w:rsidRPr="0055588D"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="00424D02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A40BC" w:rsidRPr="0055588D" w:rsidRDefault="00E20866" w:rsidP="00CA40BC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CM3 的存储器系统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支持非对齐访问和互斥访问</w:t>
      </w:r>
      <w:r w:rsidR="00E71F3D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5B126F" w:rsidRPr="0055588D" w:rsidRDefault="005B126F" w:rsidP="0006105F">
      <w:pPr>
        <w:rPr>
          <w:rFonts w:ascii="微软雅黑" w:eastAsia="微软雅黑" w:hAnsi="微软雅黑"/>
          <w:sz w:val="18"/>
          <w:szCs w:val="18"/>
        </w:rPr>
      </w:pPr>
    </w:p>
    <w:p w:rsidR="00CB00BD" w:rsidRPr="0055588D" w:rsidRDefault="00D85DF5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0F7715B" wp14:editId="4FC484A7">
            <wp:extent cx="5276850" cy="47148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0BD" w:rsidRPr="0055588D" w:rsidRDefault="00CB00BD" w:rsidP="0006105F">
      <w:pPr>
        <w:rPr>
          <w:rFonts w:ascii="微软雅黑" w:eastAsia="微软雅黑" w:hAnsi="微软雅黑"/>
          <w:sz w:val="18"/>
          <w:szCs w:val="18"/>
        </w:rPr>
      </w:pPr>
    </w:p>
    <w:p w:rsidR="00CB00BD" w:rsidRPr="0055588D" w:rsidRDefault="00CA7A27" w:rsidP="00F83474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/>
        </w:rPr>
        <w:t>存储器访问属性</w:t>
      </w:r>
      <w:r w:rsidRPr="0055588D">
        <w:rPr>
          <w:rFonts w:ascii="微软雅黑" w:eastAsia="微软雅黑" w:hAnsi="微软雅黑" w:hint="eastAsia"/>
        </w:rPr>
        <w:t>:</w:t>
      </w:r>
    </w:p>
    <w:p w:rsidR="00CB00BD" w:rsidRPr="0055588D" w:rsidRDefault="00935743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CM3 在定义了存储器映射之外，还为存储器的访问规定了 4 种属性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</w:p>
    <w:p w:rsidR="00CB00BD" w:rsidRPr="0055588D" w:rsidRDefault="000229D2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(1) 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可否</w:t>
      </w:r>
      <w:r w:rsidR="00454CE2" w:rsidRPr="0055588D">
        <w:rPr>
          <w:rFonts w:ascii="微软雅黑" w:eastAsia="微软雅黑" w:hAnsi="微软雅黑"/>
          <w:color w:val="00B0F0"/>
          <w:sz w:val="18"/>
          <w:szCs w:val="18"/>
        </w:rPr>
        <w:t>缓冲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(</w:t>
      </w:r>
      <w:proofErr w:type="spellStart"/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Bufferable</w:t>
      </w:r>
      <w:proofErr w:type="spellEnd"/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)</w:t>
      </w:r>
      <w:r w:rsidR="00454CE2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55588D" w:rsidRDefault="000229D2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(2)</w:t>
      </w:r>
      <w:r w:rsidR="00454CE2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可否</w:t>
      </w:r>
      <w:r w:rsidR="00454CE2" w:rsidRPr="0055588D">
        <w:rPr>
          <w:rFonts w:ascii="微软雅黑" w:eastAsia="微软雅黑" w:hAnsi="微软雅黑"/>
          <w:color w:val="00B0F0"/>
          <w:sz w:val="18"/>
          <w:szCs w:val="18"/>
        </w:rPr>
        <w:t>缓存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(Cacheable)</w:t>
      </w:r>
      <w:r w:rsidR="00454CE2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55588D" w:rsidRDefault="000229D2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lastRenderedPageBreak/>
        <w:t>(3)</w:t>
      </w:r>
      <w:r w:rsidR="00454CE2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可否</w:t>
      </w:r>
      <w:r w:rsidR="00454CE2" w:rsidRPr="0055588D">
        <w:rPr>
          <w:rFonts w:ascii="微软雅黑" w:eastAsia="微软雅黑" w:hAnsi="微软雅黑"/>
          <w:color w:val="00B0F0"/>
          <w:sz w:val="18"/>
          <w:szCs w:val="18"/>
        </w:rPr>
        <w:t>执行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(Executable)</w:t>
      </w:r>
      <w:r w:rsidR="00454CE2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55588D" w:rsidRDefault="000229D2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(4)</w:t>
      </w:r>
      <w:r w:rsidR="00454CE2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可否</w:t>
      </w:r>
      <w:r w:rsidR="00454CE2" w:rsidRPr="0055588D">
        <w:rPr>
          <w:rFonts w:ascii="微软雅黑" w:eastAsia="微软雅黑" w:hAnsi="微软雅黑"/>
          <w:color w:val="00B0F0"/>
          <w:sz w:val="18"/>
          <w:szCs w:val="18"/>
        </w:rPr>
        <w:t>共享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(Sharable)</w:t>
      </w:r>
      <w:r w:rsidR="00454CE2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55588D" w:rsidRDefault="0085062F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地址空间可以通过另一种方式分为 8 </w:t>
      </w:r>
      <w:proofErr w:type="gramStart"/>
      <w:r w:rsidRPr="0055588D">
        <w:rPr>
          <w:rFonts w:ascii="微软雅黑" w:eastAsia="微软雅黑" w:hAnsi="微软雅黑"/>
          <w:color w:val="000000"/>
          <w:sz w:val="18"/>
          <w:szCs w:val="18"/>
        </w:rPr>
        <w:t>个</w:t>
      </w:r>
      <w:proofErr w:type="gramEnd"/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512MB 等份：</w:t>
      </w:r>
    </w:p>
    <w:p w:rsidR="00CB00BD" w:rsidRPr="0055588D" w:rsidRDefault="00107725" w:rsidP="00107725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代码区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（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0x0000_0000‐ 0x1FFF_FFFF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）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A9667A" w:rsidRPr="0055588D">
        <w:rPr>
          <w:rFonts w:ascii="微软雅黑" w:eastAsia="微软雅黑" w:hAnsi="微软雅黑"/>
          <w:color w:val="000000"/>
          <w:sz w:val="18"/>
          <w:szCs w:val="18"/>
        </w:rPr>
        <w:t>该区</w:t>
      </w:r>
      <w:r w:rsidR="00A9667A" w:rsidRPr="0055588D">
        <w:rPr>
          <w:rFonts w:ascii="微软雅黑" w:eastAsia="微软雅黑" w:hAnsi="微软雅黑"/>
          <w:color w:val="00B0F0"/>
          <w:sz w:val="18"/>
          <w:szCs w:val="18"/>
        </w:rPr>
        <w:t>可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执行指令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，</w:t>
      </w:r>
      <w:r w:rsidR="00A9667A" w:rsidRPr="0055588D">
        <w:rPr>
          <w:rFonts w:ascii="微软雅黑" w:eastAsia="微软雅黑" w:hAnsi="微软雅黑"/>
          <w:color w:val="00B0F0"/>
          <w:sz w:val="18"/>
          <w:szCs w:val="18"/>
        </w:rPr>
        <w:t>不可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缓存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A9667A" w:rsidRPr="0055588D">
        <w:rPr>
          <w:rFonts w:ascii="微软雅黑" w:eastAsia="微软雅黑" w:hAnsi="微软雅黑"/>
          <w:color w:val="00B0F0"/>
          <w:sz w:val="18"/>
          <w:szCs w:val="18"/>
        </w:rPr>
        <w:t>写操作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缓冲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55588D" w:rsidRDefault="00F3557C" w:rsidP="00FE52DB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SRAM 区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（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0x2000_0000 – 0x3FFF_FFFF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）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  <w:r w:rsidR="000B7F90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A9667A" w:rsidRPr="0055588D">
        <w:rPr>
          <w:rFonts w:ascii="微软雅黑" w:eastAsia="微软雅黑" w:hAnsi="微软雅黑"/>
          <w:color w:val="000000"/>
          <w:sz w:val="18"/>
          <w:szCs w:val="18"/>
        </w:rPr>
        <w:t>该区</w:t>
      </w:r>
      <w:r w:rsidR="00A9667A" w:rsidRPr="0055588D">
        <w:rPr>
          <w:rFonts w:ascii="微软雅黑" w:eastAsia="微软雅黑" w:hAnsi="微软雅黑"/>
          <w:color w:val="00B0F0"/>
          <w:sz w:val="18"/>
          <w:szCs w:val="18"/>
        </w:rPr>
        <w:t>可</w:t>
      </w:r>
      <w:r w:rsidR="000B7F90" w:rsidRPr="0055588D">
        <w:rPr>
          <w:rFonts w:ascii="微软雅黑" w:eastAsia="微软雅黑" w:hAnsi="微软雅黑"/>
          <w:color w:val="00B0F0"/>
          <w:sz w:val="18"/>
          <w:szCs w:val="18"/>
        </w:rPr>
        <w:t>执行指令</w:t>
      </w:r>
      <w:r w:rsidR="000B7F90"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0B7F90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A9667A" w:rsidRPr="0055588D">
        <w:rPr>
          <w:rFonts w:ascii="微软雅黑" w:eastAsia="微软雅黑" w:hAnsi="微软雅黑"/>
          <w:color w:val="00B0F0"/>
          <w:sz w:val="18"/>
          <w:szCs w:val="18"/>
        </w:rPr>
        <w:t>写操作</w:t>
      </w:r>
      <w:r w:rsidR="000B7F90" w:rsidRPr="0055588D">
        <w:rPr>
          <w:rFonts w:ascii="微软雅黑" w:eastAsia="微软雅黑" w:hAnsi="微软雅黑"/>
          <w:color w:val="00B0F0"/>
          <w:sz w:val="18"/>
          <w:szCs w:val="18"/>
        </w:rPr>
        <w:t>缓冲</w:t>
      </w:r>
      <w:r w:rsidR="000B7F90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55588D" w:rsidRDefault="00077A2D" w:rsidP="008340D3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片上外设区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(</w:t>
      </w:r>
      <w:r w:rsidR="00376FD2" w:rsidRPr="0055588D">
        <w:rPr>
          <w:rFonts w:ascii="微软雅黑" w:eastAsia="微软雅黑" w:hAnsi="微软雅黑" w:hint="eastAsia"/>
          <w:color w:val="00B050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0x4000_0000 – 0x5FFF_FFFF</w:t>
      </w:r>
      <w:r w:rsidR="00376FD2" w:rsidRPr="0055588D">
        <w:rPr>
          <w:rFonts w:ascii="微软雅黑" w:eastAsia="微软雅黑" w:hAnsi="微软雅黑" w:hint="eastAsia"/>
          <w:color w:val="00B050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)</w:t>
      </w:r>
      <w:r w:rsidR="00DC237B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167A8B" w:rsidRPr="005558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  <w:r w:rsidR="00DC237B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A9667A" w:rsidRPr="0055588D">
        <w:rPr>
          <w:rFonts w:ascii="微软雅黑" w:eastAsia="微软雅黑" w:hAnsi="微软雅黑"/>
          <w:color w:val="000000"/>
          <w:sz w:val="18"/>
          <w:szCs w:val="18"/>
        </w:rPr>
        <w:t>该区</w:t>
      </w:r>
      <w:r w:rsidR="00D0786F" w:rsidRPr="0055588D">
        <w:rPr>
          <w:rFonts w:ascii="微软雅黑" w:eastAsia="微软雅黑" w:hAnsi="微软雅黑" w:hint="eastAsia"/>
          <w:color w:val="00B0F0"/>
          <w:sz w:val="18"/>
          <w:szCs w:val="18"/>
        </w:rPr>
        <w:t>不</w:t>
      </w:r>
      <w:r w:rsidR="00A9667A" w:rsidRPr="0055588D">
        <w:rPr>
          <w:rFonts w:ascii="微软雅黑" w:eastAsia="微软雅黑" w:hAnsi="微软雅黑" w:hint="eastAsia"/>
          <w:color w:val="00B0F0"/>
          <w:sz w:val="18"/>
          <w:szCs w:val="18"/>
        </w:rPr>
        <w:t>可</w:t>
      </w:r>
      <w:r w:rsidR="00930B90" w:rsidRPr="0055588D">
        <w:rPr>
          <w:rFonts w:ascii="微软雅黑" w:eastAsia="微软雅黑" w:hAnsi="微软雅黑"/>
          <w:color w:val="00B0F0"/>
          <w:sz w:val="18"/>
          <w:szCs w:val="18"/>
        </w:rPr>
        <w:t>执行指令</w:t>
      </w:r>
      <w:r w:rsidR="00930B90" w:rsidRPr="0055588D">
        <w:rPr>
          <w:rFonts w:ascii="微软雅黑" w:eastAsia="微软雅黑" w:hAnsi="微软雅黑"/>
          <w:color w:val="000000"/>
          <w:sz w:val="18"/>
          <w:szCs w:val="18"/>
        </w:rPr>
        <w:t>，</w:t>
      </w:r>
      <w:r w:rsidR="00930B90" w:rsidRPr="0055588D">
        <w:rPr>
          <w:rFonts w:ascii="微软雅黑" w:eastAsia="微软雅黑" w:hAnsi="微软雅黑"/>
          <w:color w:val="00B0F0"/>
          <w:sz w:val="18"/>
          <w:szCs w:val="18"/>
        </w:rPr>
        <w:t>不可缓存</w:t>
      </w:r>
      <w:r w:rsidR="00087DAF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CB00BD" w:rsidRPr="0055588D" w:rsidRDefault="003524CF" w:rsidP="00356A8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外部 RAM 区的前半段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（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0x6000_0000 ‐ 0x7FFF_FFFF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）</w:t>
      </w:r>
      <w:r w:rsidR="00356A8D" w:rsidRPr="005558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  <w:r w:rsidR="00333260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381076" w:rsidRPr="0055588D">
        <w:rPr>
          <w:rFonts w:ascii="微软雅黑" w:eastAsia="微软雅黑" w:hAnsi="微软雅黑"/>
          <w:color w:val="000000"/>
          <w:sz w:val="18"/>
          <w:szCs w:val="18"/>
        </w:rPr>
        <w:t>该区是</w:t>
      </w:r>
      <w:r w:rsidR="00381076" w:rsidRPr="0055588D">
        <w:rPr>
          <w:rFonts w:ascii="微软雅黑" w:eastAsia="微软雅黑" w:hAnsi="微软雅黑"/>
          <w:color w:val="00B0F0"/>
          <w:sz w:val="18"/>
          <w:szCs w:val="18"/>
        </w:rPr>
        <w:t>可执行指令</w:t>
      </w:r>
      <w:r w:rsidR="00381076"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381076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B859FB" w:rsidRPr="0055588D">
        <w:rPr>
          <w:rFonts w:ascii="微软雅黑" w:eastAsia="微软雅黑" w:hAnsi="微软雅黑"/>
          <w:color w:val="00B0F0"/>
          <w:sz w:val="18"/>
          <w:szCs w:val="18"/>
        </w:rPr>
        <w:t>可缓存</w:t>
      </w:r>
      <w:r w:rsidR="00381076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656692" w:rsidRPr="0055588D" w:rsidRDefault="0095299A" w:rsidP="00356A8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外部 RAM 区的后半段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（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0x8000_0000 – 0x9F FF_FFFF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）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: </w:t>
      </w:r>
      <w:r w:rsidR="00E45760" w:rsidRPr="0055588D">
        <w:rPr>
          <w:rFonts w:ascii="微软雅黑" w:eastAsia="微软雅黑" w:hAnsi="微软雅黑"/>
          <w:color w:val="000000"/>
          <w:sz w:val="18"/>
          <w:szCs w:val="18"/>
        </w:rPr>
        <w:t>该区是</w:t>
      </w:r>
      <w:r w:rsidR="00E45760" w:rsidRPr="0055588D">
        <w:rPr>
          <w:rFonts w:ascii="微软雅黑" w:eastAsia="微软雅黑" w:hAnsi="微软雅黑"/>
          <w:color w:val="00B0F0"/>
          <w:sz w:val="18"/>
          <w:szCs w:val="18"/>
        </w:rPr>
        <w:t>可执行指令</w:t>
      </w:r>
      <w:r w:rsidR="00E45760"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E45760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9F35DE" w:rsidRPr="0055588D">
        <w:rPr>
          <w:rFonts w:ascii="微软雅黑" w:eastAsia="微软雅黑" w:hAnsi="微软雅黑" w:hint="eastAsia"/>
          <w:color w:val="00B0F0"/>
          <w:sz w:val="18"/>
          <w:szCs w:val="18"/>
        </w:rPr>
        <w:t>不</w:t>
      </w:r>
      <w:r w:rsidR="00E45760" w:rsidRPr="0055588D">
        <w:rPr>
          <w:rFonts w:ascii="微软雅黑" w:eastAsia="微软雅黑" w:hAnsi="微软雅黑"/>
          <w:color w:val="00B0F0"/>
          <w:sz w:val="18"/>
          <w:szCs w:val="18"/>
        </w:rPr>
        <w:t>可缓存</w:t>
      </w:r>
      <w:r w:rsidR="00E45760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D5457B" w:rsidRPr="0055588D" w:rsidRDefault="00CF5129" w:rsidP="00356A8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外部外设区的前半段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(</w:t>
      </w:r>
      <w:r w:rsidR="00FA6F7A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0xA000_0000 – 0xBFFF_FFFF</w:t>
      </w:r>
      <w:r w:rsidR="00FA6F7A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)</w:t>
      </w:r>
      <w:r w:rsidR="000E2E57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: </w:t>
      </w:r>
      <w:r w:rsidR="00650820" w:rsidRPr="0055588D">
        <w:rPr>
          <w:rFonts w:ascii="微软雅黑" w:eastAsia="微软雅黑" w:hAnsi="微软雅黑"/>
          <w:color w:val="000000"/>
          <w:sz w:val="18"/>
          <w:szCs w:val="18"/>
        </w:rPr>
        <w:t>用于片外外设的寄存器</w:t>
      </w:r>
      <w:r w:rsidR="00650820"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DD1B32" w:rsidRPr="0055588D">
        <w:rPr>
          <w:rFonts w:ascii="微软雅黑" w:eastAsia="微软雅黑" w:hAnsi="微软雅黑"/>
        </w:rPr>
        <w:t xml:space="preserve"> </w:t>
      </w:r>
      <w:r w:rsidR="00DD1B32" w:rsidRPr="0055588D">
        <w:rPr>
          <w:rFonts w:ascii="微软雅黑" w:eastAsia="微软雅黑" w:hAnsi="微软雅黑"/>
          <w:color w:val="000000"/>
          <w:sz w:val="18"/>
          <w:szCs w:val="18"/>
        </w:rPr>
        <w:t>也用于多</w:t>
      </w:r>
      <w:proofErr w:type="gramStart"/>
      <w:r w:rsidR="00DD1B32" w:rsidRPr="0055588D">
        <w:rPr>
          <w:rFonts w:ascii="微软雅黑" w:eastAsia="微软雅黑" w:hAnsi="微软雅黑"/>
          <w:color w:val="000000"/>
          <w:sz w:val="18"/>
          <w:szCs w:val="18"/>
        </w:rPr>
        <w:t>核系统</w:t>
      </w:r>
      <w:proofErr w:type="gramEnd"/>
      <w:r w:rsidR="00DD1B32" w:rsidRPr="0055588D">
        <w:rPr>
          <w:rFonts w:ascii="微软雅黑" w:eastAsia="微软雅黑" w:hAnsi="微软雅黑"/>
          <w:color w:val="000000"/>
          <w:sz w:val="18"/>
          <w:szCs w:val="18"/>
        </w:rPr>
        <w:t>中的共享内存</w:t>
      </w:r>
      <w:r w:rsidR="002D78DC"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2D78DC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C15B6C" w:rsidRPr="0055588D">
        <w:rPr>
          <w:rFonts w:ascii="微软雅黑" w:eastAsia="微软雅黑" w:hAnsi="微软雅黑" w:hint="eastAsia"/>
          <w:color w:val="000000"/>
          <w:sz w:val="18"/>
          <w:szCs w:val="18"/>
        </w:rPr>
        <w:t>该区</w:t>
      </w:r>
      <w:r w:rsidR="002D78DC" w:rsidRPr="0055588D">
        <w:rPr>
          <w:rFonts w:ascii="微软雅黑" w:eastAsia="微软雅黑" w:hAnsi="微软雅黑"/>
          <w:color w:val="00B0F0"/>
          <w:sz w:val="18"/>
          <w:szCs w:val="18"/>
        </w:rPr>
        <w:t>不可缓冲</w:t>
      </w:r>
      <w:r w:rsidR="002D78DC"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2D78DC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2D78DC" w:rsidRPr="0055588D">
        <w:rPr>
          <w:rFonts w:ascii="微软雅黑" w:eastAsia="微软雅黑" w:hAnsi="微软雅黑"/>
          <w:color w:val="00B0F0"/>
          <w:sz w:val="18"/>
          <w:szCs w:val="18"/>
        </w:rPr>
        <w:t>不可执行</w:t>
      </w:r>
      <w:r w:rsidR="00B0672E" w:rsidRPr="0055588D">
        <w:rPr>
          <w:rFonts w:ascii="微软雅黑" w:eastAsia="微软雅黑" w:hAnsi="微软雅黑"/>
          <w:color w:val="00B0F0"/>
          <w:sz w:val="18"/>
          <w:szCs w:val="18"/>
        </w:rPr>
        <w:t>指令</w:t>
      </w:r>
      <w:r w:rsidR="00930B78" w:rsidRPr="0055588D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A469F5" w:rsidRPr="0055588D" w:rsidRDefault="00A469F5" w:rsidP="00356A8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外部外设区的后半段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(</w:t>
      </w:r>
      <w:r w:rsidR="0057740D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0xC000_0000 – 0xDFFF_FFFF</w:t>
      </w:r>
      <w:r w:rsidR="0057740D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)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目前与前半段的功能完全一致。</w:t>
      </w:r>
    </w:p>
    <w:p w:rsidR="00206DF3" w:rsidRPr="0055588D" w:rsidRDefault="002C1C8D" w:rsidP="00356A8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系统区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(</w:t>
      </w:r>
      <w:r w:rsidR="00B96DEB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0xE000_0000 – 0xFFFF_FFFF</w:t>
      </w:r>
      <w:r w:rsidR="00B96DEB" w:rsidRPr="0055588D">
        <w:rPr>
          <w:rFonts w:ascii="微软雅黑" w:eastAsia="微软雅黑" w:hAnsi="微软雅黑" w:hint="eastAsia"/>
          <w:color w:val="E36C0A" w:themeColor="accent6" w:themeShade="BF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)</w:t>
      </w:r>
      <w:r w:rsidR="00623C90" w:rsidRPr="005558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  <w:r w:rsidR="001B0FD9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640CDD" w:rsidRPr="0055588D">
        <w:rPr>
          <w:rFonts w:ascii="微软雅黑" w:eastAsia="微软雅黑" w:hAnsi="微软雅黑"/>
          <w:color w:val="000000"/>
          <w:sz w:val="18"/>
          <w:szCs w:val="18"/>
        </w:rPr>
        <w:t>此区是私有外设和供应商指定功能区。此</w:t>
      </w:r>
      <w:proofErr w:type="gramStart"/>
      <w:r w:rsidR="00640CDD" w:rsidRPr="0055588D">
        <w:rPr>
          <w:rFonts w:ascii="微软雅黑" w:eastAsia="微软雅黑" w:hAnsi="微软雅黑"/>
          <w:color w:val="000000"/>
          <w:sz w:val="18"/>
          <w:szCs w:val="18"/>
        </w:rPr>
        <w:t>区不可</w:t>
      </w:r>
      <w:proofErr w:type="gramEnd"/>
      <w:r w:rsidR="00640CDD" w:rsidRPr="0055588D">
        <w:rPr>
          <w:rFonts w:ascii="微软雅黑" w:eastAsia="微软雅黑" w:hAnsi="微软雅黑"/>
          <w:color w:val="000000"/>
          <w:sz w:val="18"/>
          <w:szCs w:val="18"/>
        </w:rPr>
        <w:t>执行代码</w:t>
      </w:r>
      <w:r w:rsidR="00640CDD"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640CDD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系统区涉及到很多关键部位，因此访问都是严格序列化的（</w:t>
      </w:r>
      <w:r w:rsidR="00640CDD" w:rsidRPr="0055588D">
        <w:rPr>
          <w:rFonts w:ascii="微软雅黑" w:eastAsia="微软雅黑" w:hAnsi="微软雅黑"/>
          <w:color w:val="00B0F0"/>
          <w:sz w:val="18"/>
          <w:szCs w:val="18"/>
        </w:rPr>
        <w:t>不可缓存</w:t>
      </w:r>
      <w:r w:rsidR="00640CDD" w:rsidRPr="0055588D">
        <w:rPr>
          <w:rFonts w:ascii="微软雅黑" w:eastAsia="微软雅黑" w:hAnsi="微软雅黑"/>
          <w:color w:val="000000"/>
          <w:sz w:val="18"/>
          <w:szCs w:val="18"/>
        </w:rPr>
        <w:t>，</w:t>
      </w:r>
      <w:r w:rsidR="00640CDD" w:rsidRPr="0055588D">
        <w:rPr>
          <w:rFonts w:ascii="微软雅黑" w:eastAsia="微软雅黑" w:hAnsi="微软雅黑"/>
          <w:color w:val="00B0F0"/>
          <w:sz w:val="18"/>
          <w:szCs w:val="18"/>
        </w:rPr>
        <w:t>不可缓冲</w:t>
      </w:r>
      <w:r w:rsidR="00640CDD" w:rsidRPr="0055588D">
        <w:rPr>
          <w:rFonts w:ascii="微软雅黑" w:eastAsia="微软雅黑" w:hAnsi="微软雅黑"/>
          <w:color w:val="000000"/>
          <w:sz w:val="18"/>
          <w:szCs w:val="18"/>
        </w:rPr>
        <w:t>）。而供应商指定功能区则是可以缓存和缓冲的</w:t>
      </w:r>
    </w:p>
    <w:p w:rsidR="00CB00BD" w:rsidRPr="0055588D" w:rsidRDefault="00CA21B3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4121E2C8" wp14:editId="4C05E839">
            <wp:extent cx="4486275" cy="3439748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43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6AA" w:rsidRPr="0055588D" w:rsidRDefault="000326AA" w:rsidP="0006105F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CB00BD" w:rsidRPr="0055588D" w:rsidRDefault="000326AA" w:rsidP="00F83474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/>
        </w:rPr>
        <w:t>位</w:t>
      </w:r>
      <w:r w:rsidRPr="0055588D">
        <w:rPr>
          <w:rFonts w:ascii="微软雅黑" w:eastAsia="微软雅黑" w:hAnsi="微软雅黑" w:hint="eastAsia"/>
        </w:rPr>
        <w:t>带</w:t>
      </w:r>
      <w:r w:rsidRPr="0055588D">
        <w:rPr>
          <w:rFonts w:ascii="微软雅黑" w:eastAsia="微软雅黑" w:hAnsi="微软雅黑"/>
        </w:rPr>
        <w:t>操作</w:t>
      </w:r>
      <w:r w:rsidRPr="0055588D">
        <w:rPr>
          <w:rFonts w:ascii="微软雅黑" w:eastAsia="微软雅黑" w:hAnsi="微软雅黑" w:hint="eastAsia"/>
        </w:rPr>
        <w:t>：</w:t>
      </w:r>
    </w:p>
    <w:p w:rsidR="00CB00BD" w:rsidRPr="0055588D" w:rsidRDefault="00C66E67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使用普通的加载/存储指令来对单一的比特进行读写。在 CM3中，有两个区中实现了位带。其中一个是 SRAM 区的最低 1MB 范围，第二个则是片内外设区的最低 1MB 范围</w:t>
      </w:r>
      <w:r w:rsidR="00ED2265" w:rsidRPr="0055588D">
        <w:rPr>
          <w:rFonts w:ascii="微软雅黑" w:eastAsia="微软雅黑" w:hAnsi="微软雅黑" w:hint="eastAsia"/>
          <w:color w:val="000000"/>
          <w:sz w:val="18"/>
          <w:szCs w:val="18"/>
        </w:rPr>
        <w:t>。位带操作的优越性体现在了可以直接设置GPIO的管脚来控制LED灯的点亮和熄灭，位带操作还能用来简化跳转的判断，如下是新旧操作的对比：</w:t>
      </w:r>
    </w:p>
    <w:p w:rsidR="00ED2265" w:rsidRPr="0055588D" w:rsidRDefault="00ED2265" w:rsidP="00ED2265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读取整个寄存器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ED2265" w:rsidRPr="0055588D" w:rsidRDefault="00ED2265" w:rsidP="00ED2265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掩蔽不需要的位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ED2265" w:rsidRPr="0055588D" w:rsidRDefault="00ED2265" w:rsidP="00ED2265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比较并跳转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ED2265" w:rsidRPr="0055588D" w:rsidRDefault="00ED2265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而现在只需要：</w:t>
      </w:r>
    </w:p>
    <w:p w:rsidR="00ED2265" w:rsidRPr="0055588D" w:rsidRDefault="00ED2265" w:rsidP="00ED2265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lastRenderedPageBreak/>
        <w:t>从位带别名区读取状态位；</w:t>
      </w:r>
    </w:p>
    <w:p w:rsidR="00ED2265" w:rsidRPr="0055588D" w:rsidRDefault="00ED2265" w:rsidP="00ED2265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比较并跳转；</w:t>
      </w:r>
    </w:p>
    <w:p w:rsidR="00576FE7" w:rsidRPr="0055588D" w:rsidRDefault="00576FE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sz w:val="18"/>
          <w:szCs w:val="18"/>
        </w:rPr>
        <w:br w:type="page"/>
      </w:r>
    </w:p>
    <w:p w:rsidR="007F0BCE" w:rsidRPr="0055588D" w:rsidRDefault="00660586" w:rsidP="003A7E91">
      <w:pPr>
        <w:pStyle w:val="1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lastRenderedPageBreak/>
        <w:t>CH6 实现Cortex-M3的整体风景</w:t>
      </w:r>
    </w:p>
    <w:p w:rsidR="00CB00BD" w:rsidRPr="0055588D" w:rsidRDefault="007F0BCE" w:rsidP="003A7E91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/>
        </w:rPr>
        <w:t>流水线</w:t>
      </w:r>
      <w:r w:rsidR="00861132" w:rsidRPr="0055588D">
        <w:rPr>
          <w:rFonts w:ascii="微软雅黑" w:eastAsia="微软雅黑" w:hAnsi="微软雅黑" w:hint="eastAsia"/>
        </w:rPr>
        <w:t>：</w:t>
      </w:r>
    </w:p>
    <w:p w:rsidR="00CB00BD" w:rsidRPr="0055588D" w:rsidRDefault="00536282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Cortex‐M3 处理器使用一个 3 级流水线。 流水线的 3 级分别是： 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取指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， 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解码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和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执行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3363F8" w:rsidRPr="0055588D" w:rsidRDefault="00F7031F" w:rsidP="0006105F">
      <w:pPr>
        <w:rPr>
          <w:rStyle w:val="fontstyle01"/>
          <w:rFonts w:ascii="微软雅黑" w:eastAsia="微软雅黑" w:hAnsi="微软雅黑"/>
          <w:b/>
          <w:sz w:val="21"/>
          <w:szCs w:val="21"/>
        </w:rPr>
      </w:pPr>
      <w:r w:rsidRPr="0055588D">
        <w:rPr>
          <w:rFonts w:ascii="微软雅黑" w:eastAsia="微软雅黑" w:hAnsi="微软雅黑" w:hint="eastAsia"/>
          <w:b/>
          <w:noProof/>
          <w:color w:val="000000"/>
          <w:szCs w:val="21"/>
        </w:rPr>
        <w:drawing>
          <wp:inline distT="0" distB="0" distL="0" distR="0" wp14:anchorId="19AABD2F" wp14:editId="46286BD2">
            <wp:extent cx="3402094" cy="1193501"/>
            <wp:effectExtent l="0" t="0" r="825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836" cy="119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3F8" w:rsidRPr="0055588D" w:rsidRDefault="003363F8" w:rsidP="0006105F">
      <w:pPr>
        <w:rPr>
          <w:rStyle w:val="fontstyle01"/>
          <w:rFonts w:ascii="微软雅黑" w:eastAsia="微软雅黑" w:hAnsi="微软雅黑"/>
          <w:b/>
          <w:sz w:val="21"/>
          <w:szCs w:val="21"/>
        </w:rPr>
      </w:pPr>
    </w:p>
    <w:p w:rsidR="00861132" w:rsidRPr="0055588D" w:rsidRDefault="00861132" w:rsidP="003A7E91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t>详细</w:t>
      </w:r>
      <w:r w:rsidR="001677EC" w:rsidRPr="0055588D">
        <w:rPr>
          <w:rFonts w:ascii="微软雅黑" w:eastAsia="微软雅黑" w:hAnsi="微软雅黑" w:hint="eastAsia"/>
        </w:rPr>
        <w:t>的框图：</w:t>
      </w:r>
    </w:p>
    <w:p w:rsidR="001677EC" w:rsidRPr="0055588D" w:rsidRDefault="00477BC0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17BD3687" wp14:editId="50E18759">
            <wp:extent cx="4248150" cy="295757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385" cy="295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7EC" w:rsidRPr="0055588D" w:rsidRDefault="001E389A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虚线框住的 MPU 和 ETM 是可选组件，不一定会包含在每一个 CM3 的 MCU 中。</w:t>
      </w:r>
    </w:p>
    <w:p w:rsidR="00327E4C" w:rsidRPr="0055588D" w:rsidRDefault="00002D08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771244E9" wp14:editId="12EA87D9">
            <wp:extent cx="4762500" cy="2626695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688" w:rsidRPr="0055588D" w:rsidRDefault="001205B7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4A6A4435" wp14:editId="69C77DD1">
            <wp:extent cx="4724400" cy="59694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9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89A" w:rsidRPr="0055588D" w:rsidRDefault="00873DB8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sz w:val="18"/>
          <w:szCs w:val="18"/>
        </w:rPr>
        <w:t>Cortex‐M3 处理器是以一个“处理器子系统”呈现的，其 CPU 内核本身与 NVIC和一系列调试块都亲密耦合：</w:t>
      </w:r>
    </w:p>
    <w:p w:rsidR="004335F2" w:rsidRPr="0055588D" w:rsidRDefault="00C40902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B0F0"/>
          <w:sz w:val="18"/>
          <w:szCs w:val="18"/>
        </w:rPr>
        <w:t>CM3Core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E96958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F197D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0E3E7D" w:rsidRPr="0055588D">
        <w:rPr>
          <w:rFonts w:ascii="微软雅黑" w:eastAsia="微软雅黑" w:hAnsi="微软雅黑"/>
          <w:sz w:val="18"/>
          <w:szCs w:val="18"/>
        </w:rPr>
        <w:t>Cortex‐M3 处理器的中央处理核心</w:t>
      </w:r>
      <w:r w:rsidR="000E3E7D" w:rsidRPr="0055588D">
        <w:rPr>
          <w:rFonts w:ascii="微软雅黑" w:eastAsia="微软雅黑" w:hAnsi="微软雅黑" w:hint="eastAsia"/>
          <w:sz w:val="18"/>
          <w:szCs w:val="18"/>
        </w:rPr>
        <w:t>;</w:t>
      </w:r>
    </w:p>
    <w:p w:rsidR="00C40902" w:rsidRPr="0055588D" w:rsidRDefault="00C40902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NVIC</w:t>
      </w:r>
      <w:r w:rsidRPr="0055588D">
        <w:rPr>
          <w:rFonts w:ascii="微软雅黑" w:eastAsia="微软雅黑" w:hAnsi="微软雅黑" w:hint="eastAsia"/>
          <w:color w:val="00B0F0"/>
          <w:sz w:val="18"/>
          <w:szCs w:val="18"/>
        </w:rPr>
        <w:t>(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嵌套向量中断控制器</w:t>
      </w:r>
      <w:r w:rsidRPr="0055588D">
        <w:rPr>
          <w:rFonts w:ascii="微软雅黑" w:eastAsia="微软雅黑" w:hAnsi="微软雅黑" w:hint="eastAsia"/>
          <w:color w:val="00B0F0"/>
          <w:sz w:val="18"/>
          <w:szCs w:val="18"/>
        </w:rPr>
        <w:t>)</w:t>
      </w:r>
      <w:r w:rsidR="0037318D"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272B9A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E96958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CD0A04" w:rsidRPr="0055588D">
        <w:rPr>
          <w:rFonts w:ascii="微软雅黑" w:eastAsia="微软雅黑" w:hAnsi="微软雅黑"/>
          <w:sz w:val="18"/>
          <w:szCs w:val="18"/>
        </w:rPr>
        <w:t>CM3 中内建的中断控制器</w:t>
      </w:r>
      <w:r w:rsidR="00CD0A04" w:rsidRPr="0055588D">
        <w:rPr>
          <w:rFonts w:ascii="微软雅黑" w:eastAsia="微软雅黑" w:hAnsi="微软雅黑" w:hint="eastAsia"/>
          <w:sz w:val="18"/>
          <w:szCs w:val="18"/>
        </w:rPr>
        <w:t>,</w:t>
      </w:r>
      <w:r w:rsidR="00CD0A04" w:rsidRPr="0055588D">
        <w:rPr>
          <w:rFonts w:ascii="微软雅黑" w:eastAsia="微软雅黑" w:hAnsi="微软雅黑"/>
          <w:sz w:val="18"/>
          <w:szCs w:val="18"/>
        </w:rPr>
        <w:t xml:space="preserve"> </w:t>
      </w:r>
      <w:r w:rsidR="000F12C4" w:rsidRPr="0055588D">
        <w:rPr>
          <w:rFonts w:ascii="微软雅黑" w:eastAsia="微软雅黑" w:hAnsi="微软雅黑" w:hint="eastAsia"/>
          <w:sz w:val="18"/>
          <w:szCs w:val="18"/>
        </w:rPr>
        <w:t>当</w:t>
      </w:r>
      <w:r w:rsidR="00CD0A04" w:rsidRPr="0055588D">
        <w:rPr>
          <w:rFonts w:ascii="微软雅黑" w:eastAsia="微软雅黑" w:hAnsi="微软雅黑"/>
          <w:sz w:val="18"/>
          <w:szCs w:val="18"/>
        </w:rPr>
        <w:t>中断发生时，它会自动取出对应的服务例程入口地址，并</w:t>
      </w:r>
      <w:r w:rsidR="00D0137D" w:rsidRPr="0055588D">
        <w:rPr>
          <w:rFonts w:ascii="微软雅黑" w:eastAsia="微软雅黑" w:hAnsi="微软雅黑"/>
          <w:sz w:val="18"/>
          <w:szCs w:val="18"/>
        </w:rPr>
        <w:t>直接调用，无需软件判定中断源，</w:t>
      </w:r>
      <w:r w:rsidR="00CD0A04" w:rsidRPr="0055588D">
        <w:rPr>
          <w:rFonts w:ascii="微软雅黑" w:eastAsia="微软雅黑" w:hAnsi="微软雅黑"/>
          <w:sz w:val="18"/>
          <w:szCs w:val="18"/>
        </w:rPr>
        <w:t>缩短</w:t>
      </w:r>
      <w:r w:rsidR="00D0137D" w:rsidRPr="0055588D">
        <w:rPr>
          <w:rFonts w:ascii="微软雅黑" w:eastAsia="微软雅黑" w:hAnsi="微软雅黑" w:hint="eastAsia"/>
          <w:sz w:val="18"/>
          <w:szCs w:val="18"/>
        </w:rPr>
        <w:t>了</w:t>
      </w:r>
      <w:r w:rsidR="00CD0A04" w:rsidRPr="0055588D">
        <w:rPr>
          <w:rFonts w:ascii="微软雅黑" w:eastAsia="微软雅黑" w:hAnsi="微软雅黑"/>
          <w:sz w:val="18"/>
          <w:szCs w:val="18"/>
        </w:rPr>
        <w:t>中断延时</w:t>
      </w:r>
      <w:r w:rsidR="00D0137D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37318D" w:rsidRPr="0055588D" w:rsidRDefault="0037318D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  <w:sz w:val="18"/>
          <w:szCs w:val="18"/>
        </w:rPr>
      </w:pPr>
      <w:proofErr w:type="spellStart"/>
      <w:r w:rsidRPr="0055588D">
        <w:rPr>
          <w:rFonts w:ascii="微软雅黑" w:eastAsia="微软雅黑" w:hAnsi="微软雅黑"/>
          <w:color w:val="00B0F0"/>
          <w:sz w:val="18"/>
          <w:szCs w:val="18"/>
        </w:rPr>
        <w:t>SysTick</w:t>
      </w:r>
      <w:proofErr w:type="spellEnd"/>
      <w:r w:rsidRPr="0055588D">
        <w:rPr>
          <w:rFonts w:ascii="微软雅黑" w:eastAsia="微软雅黑" w:hAnsi="微软雅黑"/>
          <w:color w:val="00B0F0"/>
          <w:sz w:val="18"/>
          <w:szCs w:val="18"/>
        </w:rPr>
        <w:t xml:space="preserve"> 定时器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1D5F7C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13EF7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D35FE5" w:rsidRPr="0055588D">
        <w:rPr>
          <w:rFonts w:ascii="微软雅黑" w:eastAsia="微软雅黑" w:hAnsi="微软雅黑"/>
          <w:sz w:val="18"/>
          <w:szCs w:val="18"/>
        </w:rPr>
        <w:t>系统滴答定时器是一个非常基本的倒计时定时器，用于在每隔一定的时间产生一个中断，即使是系统在睡眠模式下也能工作</w:t>
      </w:r>
      <w:r w:rsidR="00D35FE5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37318D" w:rsidRPr="0055588D" w:rsidRDefault="0037318D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B0F0"/>
          <w:sz w:val="18"/>
          <w:szCs w:val="18"/>
        </w:rPr>
        <w:t>MPU(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存储器保护单元</w:t>
      </w:r>
      <w:r w:rsidRPr="0055588D">
        <w:rPr>
          <w:rFonts w:ascii="微软雅黑" w:eastAsia="微软雅黑" w:hAnsi="微软雅黑" w:hint="eastAsia"/>
          <w:color w:val="00B0F0"/>
          <w:sz w:val="18"/>
          <w:szCs w:val="18"/>
        </w:rPr>
        <w:t>)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C86EB9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929B1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BD662A" w:rsidRPr="0055588D">
        <w:rPr>
          <w:rFonts w:ascii="微软雅黑" w:eastAsia="微软雅黑" w:hAnsi="微软雅黑"/>
          <w:sz w:val="18"/>
          <w:szCs w:val="18"/>
        </w:rPr>
        <w:t>MPU 是一个选配的单元</w:t>
      </w:r>
      <w:r w:rsidR="00BD662A" w:rsidRPr="0055588D">
        <w:rPr>
          <w:rFonts w:ascii="微软雅黑" w:eastAsia="微软雅黑" w:hAnsi="微软雅黑" w:hint="eastAsia"/>
          <w:sz w:val="18"/>
          <w:szCs w:val="18"/>
        </w:rPr>
        <w:t>，</w:t>
      </w:r>
      <w:r w:rsidR="00BD662A" w:rsidRPr="0055588D">
        <w:rPr>
          <w:rFonts w:ascii="微软雅黑" w:eastAsia="微软雅黑" w:hAnsi="微软雅黑"/>
          <w:sz w:val="18"/>
          <w:szCs w:val="18"/>
        </w:rPr>
        <w:t>有些 CM3 芯片可能没有配备此组件。它可以把存储器分成一些 regions，并分别予以保护</w:t>
      </w:r>
      <w:r w:rsidR="00BD662A" w:rsidRPr="0055588D">
        <w:rPr>
          <w:rFonts w:ascii="微软雅黑" w:eastAsia="微软雅黑" w:hAnsi="微软雅黑" w:hint="eastAsia"/>
          <w:sz w:val="18"/>
          <w:szCs w:val="18"/>
        </w:rPr>
        <w:t>。(</w:t>
      </w:r>
      <w:r w:rsidR="00301708" w:rsidRPr="0055588D">
        <w:rPr>
          <w:rFonts w:ascii="微软雅黑" w:eastAsia="微软雅黑" w:hAnsi="微软雅黑"/>
          <w:sz w:val="18"/>
          <w:szCs w:val="18"/>
        </w:rPr>
        <w:t>让某些 regions 在用户级下变成只读，从而阻止了一些用户程序破坏关键数据</w:t>
      </w:r>
      <w:r w:rsidR="00BD662A" w:rsidRPr="0055588D">
        <w:rPr>
          <w:rFonts w:ascii="微软雅黑" w:eastAsia="微软雅黑" w:hAnsi="微软雅黑" w:hint="eastAsia"/>
          <w:sz w:val="18"/>
          <w:szCs w:val="18"/>
        </w:rPr>
        <w:t>)</w:t>
      </w:r>
      <w:r w:rsidR="00FC2422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3B29F9" w:rsidRPr="0055588D" w:rsidRDefault="00E116C9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  <w:sz w:val="18"/>
          <w:szCs w:val="18"/>
        </w:rPr>
      </w:pPr>
      <w:proofErr w:type="spellStart"/>
      <w:r w:rsidRPr="0055588D">
        <w:rPr>
          <w:rFonts w:ascii="微软雅黑" w:eastAsia="微软雅黑" w:hAnsi="微软雅黑"/>
          <w:color w:val="00B0F0"/>
          <w:sz w:val="18"/>
          <w:szCs w:val="18"/>
        </w:rPr>
        <w:t>BusMatrix</w:t>
      </w:r>
      <w:proofErr w:type="spellEnd"/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E66F3D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929B1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proofErr w:type="spellStart"/>
      <w:r w:rsidR="002023A7" w:rsidRPr="0055588D">
        <w:rPr>
          <w:rFonts w:ascii="微软雅黑" w:eastAsia="微软雅黑" w:hAnsi="微软雅黑"/>
          <w:color w:val="000000"/>
          <w:sz w:val="22"/>
        </w:rPr>
        <w:t>B</w:t>
      </w:r>
      <w:r w:rsidR="002023A7" w:rsidRPr="0055588D">
        <w:rPr>
          <w:rFonts w:ascii="微软雅黑" w:eastAsia="微软雅黑" w:hAnsi="微软雅黑"/>
          <w:sz w:val="18"/>
          <w:szCs w:val="18"/>
        </w:rPr>
        <w:t>usMatrix</w:t>
      </w:r>
      <w:proofErr w:type="spellEnd"/>
      <w:r w:rsidR="002023A7" w:rsidRPr="0055588D">
        <w:rPr>
          <w:rFonts w:ascii="微软雅黑" w:eastAsia="微软雅黑" w:hAnsi="微软雅黑"/>
          <w:sz w:val="18"/>
          <w:szCs w:val="18"/>
        </w:rPr>
        <w:t xml:space="preserve"> 是 CM3 内部总线系统的核心</w:t>
      </w:r>
      <w:r w:rsidR="002023A7" w:rsidRPr="0055588D">
        <w:rPr>
          <w:rFonts w:ascii="微软雅黑" w:eastAsia="微软雅黑" w:hAnsi="微软雅黑" w:hint="eastAsia"/>
          <w:sz w:val="18"/>
          <w:szCs w:val="18"/>
        </w:rPr>
        <w:t>。</w:t>
      </w:r>
      <w:r w:rsidR="00861AFC" w:rsidRPr="0055588D">
        <w:rPr>
          <w:rFonts w:ascii="微软雅黑" w:eastAsia="微软雅黑" w:hAnsi="微软雅黑"/>
          <w:sz w:val="18"/>
          <w:szCs w:val="18"/>
        </w:rPr>
        <w:t>它是一个 AHB 互连的网络，通过它可以让数据在不同的总线之间并行传送——只要两个总线主机不试图访问同一块内存区域</w:t>
      </w:r>
      <w:r w:rsidR="00861AFC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E116C9" w:rsidRPr="0055588D" w:rsidRDefault="00E116C9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AHB to APB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861AFC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929B1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AC2FEA" w:rsidRPr="0055588D">
        <w:rPr>
          <w:rFonts w:ascii="微软雅黑" w:eastAsia="微软雅黑" w:hAnsi="微软雅黑"/>
          <w:sz w:val="18"/>
          <w:szCs w:val="18"/>
        </w:rPr>
        <w:t>它是一个总线桥，用于把若干个 APB 设备连接到 CM3 处理器的私有外设总线上（内部的和外部的）</w:t>
      </w:r>
      <w:r w:rsidR="00AC2FEA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C40902" w:rsidRPr="0055588D" w:rsidRDefault="00C40902" w:rsidP="0006105F">
      <w:pPr>
        <w:rPr>
          <w:rFonts w:ascii="微软雅黑" w:eastAsia="微软雅黑" w:hAnsi="微软雅黑"/>
          <w:sz w:val="18"/>
          <w:szCs w:val="18"/>
        </w:rPr>
      </w:pPr>
    </w:p>
    <w:p w:rsidR="004335F2" w:rsidRPr="0055588D" w:rsidRDefault="00D45416" w:rsidP="003A7E91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/>
        </w:rPr>
        <w:t>Cortex-M3 的总线接口</w:t>
      </w:r>
      <w:r w:rsidRPr="0055588D">
        <w:rPr>
          <w:rFonts w:ascii="微软雅黑" w:eastAsia="微软雅黑" w:hAnsi="微软雅黑" w:hint="eastAsia"/>
        </w:rPr>
        <w:t>：</w:t>
      </w:r>
    </w:p>
    <w:p w:rsidR="00C40902" w:rsidRPr="0055588D" w:rsidRDefault="00BC5ACD" w:rsidP="00BC5AC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I-Code 总线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5B57F1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7A3C5D" w:rsidRPr="0055588D">
        <w:rPr>
          <w:rFonts w:ascii="微软雅黑" w:eastAsia="微软雅黑" w:hAnsi="微软雅黑"/>
          <w:sz w:val="18"/>
          <w:szCs w:val="18"/>
        </w:rPr>
        <w:t>I‐Code 总线是一条基于 AHB‐Lite 总线协议的 32 位总线，负责在 0x0000_0000 –0x1FFF_FFFF 之间</w:t>
      </w:r>
      <w:proofErr w:type="gramStart"/>
      <w:r w:rsidR="007A3C5D" w:rsidRPr="0055588D">
        <w:rPr>
          <w:rFonts w:ascii="微软雅黑" w:eastAsia="微软雅黑" w:hAnsi="微软雅黑"/>
          <w:sz w:val="18"/>
          <w:szCs w:val="18"/>
        </w:rPr>
        <w:t>的取指操作</w:t>
      </w:r>
      <w:proofErr w:type="gramEnd"/>
      <w:r w:rsidR="007A3C5D" w:rsidRPr="0055588D">
        <w:rPr>
          <w:rFonts w:ascii="微软雅黑" w:eastAsia="微软雅黑" w:hAnsi="微软雅黑"/>
          <w:sz w:val="18"/>
          <w:szCs w:val="18"/>
        </w:rPr>
        <w:t>。</w:t>
      </w:r>
    </w:p>
    <w:p w:rsidR="00BC5ACD" w:rsidRPr="0055588D" w:rsidRDefault="00BC5ACD" w:rsidP="00BC5AC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D-Code 总线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7A3C5D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7A3C5D" w:rsidRPr="0055588D">
        <w:rPr>
          <w:rFonts w:ascii="微软雅黑" w:eastAsia="微软雅黑" w:hAnsi="微软雅黑"/>
          <w:sz w:val="18"/>
          <w:szCs w:val="18"/>
        </w:rPr>
        <w:t>D‐Code 总线也是一条基于 AHB‐Lite 总线协议的 32 位总线，负责在 0x0000_0000 –0x1FFF_FFFF 之间的数据访问操作</w:t>
      </w:r>
      <w:r w:rsidR="007A3C5D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BC5ACD" w:rsidRPr="0055588D" w:rsidRDefault="00BC5ACD" w:rsidP="00BC5AC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系统总线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7A3C5D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7A3C5D" w:rsidRPr="0055588D">
        <w:rPr>
          <w:rFonts w:ascii="微软雅黑" w:eastAsia="微软雅黑" w:hAnsi="微软雅黑"/>
          <w:sz w:val="18"/>
          <w:szCs w:val="18"/>
        </w:rPr>
        <w:t>系统总线也是一条基于 AHB‐Lite 总线协议的 32 位总线，负责在 0x2000_0000 –0xDFFF_FFFF 和 0xE010_0000 – 0xFFFF_FFFF 之间的所有数据传送，</w:t>
      </w:r>
      <w:proofErr w:type="gramStart"/>
      <w:r w:rsidR="007A3C5D" w:rsidRPr="0055588D">
        <w:rPr>
          <w:rFonts w:ascii="微软雅黑" w:eastAsia="微软雅黑" w:hAnsi="微软雅黑"/>
          <w:sz w:val="18"/>
          <w:szCs w:val="18"/>
        </w:rPr>
        <w:t>取指和</w:t>
      </w:r>
      <w:proofErr w:type="gramEnd"/>
      <w:r w:rsidR="007A3C5D" w:rsidRPr="0055588D">
        <w:rPr>
          <w:rFonts w:ascii="微软雅黑" w:eastAsia="微软雅黑" w:hAnsi="微软雅黑"/>
          <w:sz w:val="18"/>
          <w:szCs w:val="18"/>
        </w:rPr>
        <w:t>数据访问都算上。和 D‐Code 总线一样，所有的数据传送都是对齐的。</w:t>
      </w:r>
    </w:p>
    <w:p w:rsidR="00BC5ACD" w:rsidRPr="0055588D" w:rsidRDefault="00BC5ACD" w:rsidP="00BC5AC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lastRenderedPageBreak/>
        <w:t>外部私有外设总线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7A3C5D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7A3C5D" w:rsidRPr="0055588D">
        <w:rPr>
          <w:rFonts w:ascii="微软雅黑" w:eastAsia="微软雅黑" w:hAnsi="微软雅黑"/>
          <w:sz w:val="18"/>
          <w:szCs w:val="18"/>
        </w:rPr>
        <w:t>系统总线也是一条基于 AHB‐Lite 总线协议的 32 位总线，负责在 0x2000_0000 –0xDFFF_FFFF 和 0xE010_0000 – 0xFFFF_FFFF 之间的所有数据传送，</w:t>
      </w:r>
      <w:proofErr w:type="gramStart"/>
      <w:r w:rsidR="007A3C5D" w:rsidRPr="0055588D">
        <w:rPr>
          <w:rFonts w:ascii="微软雅黑" w:eastAsia="微软雅黑" w:hAnsi="微软雅黑"/>
          <w:sz w:val="18"/>
          <w:szCs w:val="18"/>
        </w:rPr>
        <w:t>取指和</w:t>
      </w:r>
      <w:proofErr w:type="gramEnd"/>
      <w:r w:rsidR="007A3C5D" w:rsidRPr="0055588D">
        <w:rPr>
          <w:rFonts w:ascii="微软雅黑" w:eastAsia="微软雅黑" w:hAnsi="微软雅黑"/>
          <w:sz w:val="18"/>
          <w:szCs w:val="18"/>
        </w:rPr>
        <w:t>数据访问都算上。和 D‐Code 总线一样，所有的数据传送都是对齐的。</w:t>
      </w:r>
    </w:p>
    <w:p w:rsidR="00BC5ACD" w:rsidRPr="0055588D" w:rsidRDefault="00BC5ACD" w:rsidP="00BC5AC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调试访问端口总线</w:t>
      </w:r>
      <w:r w:rsidR="001C15A4"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9F07B8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2F642B" w:rsidRPr="0055588D">
        <w:rPr>
          <w:rFonts w:ascii="微软雅黑" w:eastAsia="微软雅黑" w:hAnsi="微软雅黑"/>
          <w:sz w:val="18"/>
          <w:szCs w:val="18"/>
        </w:rPr>
        <w:t>调试访问端口总线接口是一条基于“增强型 APB 规格”的 32 位总线，它专用于挂接调试接口，例如 SWJ‐DP 和 SW‐DP</w:t>
      </w:r>
      <w:r w:rsidR="002F642B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BC5ACD" w:rsidRPr="0055588D" w:rsidRDefault="007D63EB" w:rsidP="007D63EB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Cortex-M3 的其它接口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064B3C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885443" w:rsidRPr="0055588D">
        <w:rPr>
          <w:rFonts w:ascii="微软雅黑" w:eastAsia="微软雅黑" w:hAnsi="微软雅黑"/>
          <w:sz w:val="18"/>
          <w:szCs w:val="18"/>
        </w:rPr>
        <w:t xml:space="preserve">除了总线接口之外， CM3 还有若干个用于其它目的的接口，这些接口的信号都不大可能会引出到引脚上，而只用于连接 </w:t>
      </w:r>
      <w:proofErr w:type="spellStart"/>
      <w:r w:rsidR="00885443" w:rsidRPr="0055588D">
        <w:rPr>
          <w:rFonts w:ascii="微软雅黑" w:eastAsia="微软雅黑" w:hAnsi="微软雅黑"/>
          <w:sz w:val="18"/>
          <w:szCs w:val="18"/>
        </w:rPr>
        <w:t>SoC</w:t>
      </w:r>
      <w:proofErr w:type="spellEnd"/>
      <w:r w:rsidR="00885443" w:rsidRPr="0055588D">
        <w:rPr>
          <w:rFonts w:ascii="微软雅黑" w:eastAsia="微软雅黑" w:hAnsi="微软雅黑"/>
          <w:sz w:val="18"/>
          <w:szCs w:val="18"/>
        </w:rPr>
        <w:t xml:space="preserve"> 不同的部分，或者干脆就没有使用</w:t>
      </w:r>
      <w:r w:rsidR="00885443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0A72D9" w:rsidRPr="0055588D" w:rsidRDefault="00586858" w:rsidP="00412F10">
      <w:pPr>
        <w:pStyle w:val="a6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532AF97" wp14:editId="24870694">
            <wp:extent cx="3933825" cy="243556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43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1B" w:rsidRPr="0055588D" w:rsidRDefault="0069711B" w:rsidP="00412F10">
      <w:pPr>
        <w:pStyle w:val="a6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613D8D" w:rsidRPr="0055588D" w:rsidRDefault="0069711B" w:rsidP="003A7E91">
      <w:pPr>
        <w:pStyle w:val="2"/>
        <w:rPr>
          <w:rFonts w:ascii="微软雅黑" w:eastAsia="微软雅黑" w:hAnsi="微软雅黑" w:hint="eastAsia"/>
          <w:color w:val="000000"/>
          <w:sz w:val="30"/>
          <w:szCs w:val="30"/>
        </w:rPr>
      </w:pPr>
      <w:r w:rsidRPr="0055588D">
        <w:rPr>
          <w:rFonts w:ascii="微软雅黑" w:eastAsia="微软雅黑" w:hAnsi="微软雅黑" w:hint="eastAsia"/>
        </w:rPr>
        <w:t>CM3总线</w:t>
      </w:r>
      <w:r w:rsidRPr="0055588D">
        <w:rPr>
          <w:rFonts w:ascii="微软雅黑" w:eastAsia="微软雅黑" w:hAnsi="微软雅黑"/>
        </w:rPr>
        <w:t>典型的连接方式</w:t>
      </w:r>
      <w:r w:rsidRPr="0055588D">
        <w:rPr>
          <w:rFonts w:ascii="微软雅黑" w:eastAsia="微软雅黑" w:hAnsi="微软雅黑" w:hint="eastAsia"/>
        </w:rPr>
        <w:t>：</w:t>
      </w:r>
    </w:p>
    <w:p w:rsidR="0069711B" w:rsidRPr="0055588D" w:rsidRDefault="00D34FA3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6B14239F" wp14:editId="7EA76C04">
            <wp:extent cx="4314825" cy="331609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31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1DB" w:rsidRPr="0055588D" w:rsidRDefault="003A7E91">
      <w:pPr>
        <w:widowControl/>
        <w:jc w:val="left"/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Fonts w:ascii="微软雅黑" w:eastAsia="微软雅黑" w:hAnsi="微软雅黑"/>
          <w:sz w:val="18"/>
          <w:szCs w:val="18"/>
        </w:rPr>
        <w:br w:type="page"/>
      </w:r>
    </w:p>
    <w:p w:rsidR="003F5A07" w:rsidRPr="0055588D" w:rsidRDefault="00315647" w:rsidP="0055588D">
      <w:pPr>
        <w:pStyle w:val="1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lastRenderedPageBreak/>
        <w:t xml:space="preserve">CH7 </w:t>
      </w:r>
      <w:r w:rsidR="00BB2AB0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</w:t>
      </w:r>
    </w:p>
    <w:p w:rsidR="00E511DB" w:rsidRPr="0055588D" w:rsidRDefault="004F3AD5" w:rsidP="0055588D">
      <w:pPr>
        <w:pStyle w:val="2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异常类型:</w:t>
      </w:r>
    </w:p>
    <w:p w:rsidR="00D221D3" w:rsidRPr="0055588D" w:rsidRDefault="00FB0536">
      <w:pPr>
        <w:widowControl/>
        <w:jc w:val="left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Cortex‐M3 在内核水平上搭载了一个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异常响应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系统</w:t>
      </w:r>
      <w:r w:rsidR="00020E8F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， </w:t>
      </w:r>
      <w:r w:rsidR="0069725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其中，编号为 1－15 的对应系统异常，大于等于 16 的则全是外部中断。除了个别异常的优先级被定死外， 其它异常的优先级都是可编程的</w:t>
      </w:r>
      <w:r w:rsidR="00A43E2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3A7E91" w:rsidRPr="0055588D" w:rsidRDefault="00101062">
      <w:pPr>
        <w:widowControl/>
        <w:jc w:val="left"/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77E7CCF6" wp14:editId="12AEEEC8">
            <wp:extent cx="4119403" cy="312866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760" cy="31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358" w:rsidRPr="0055588D" w:rsidRDefault="007832B2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5C0B3A68" wp14:editId="35CC9A1F">
            <wp:extent cx="4092598" cy="1028700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812" cy="10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8F" w:rsidRPr="0055588D" w:rsidRDefault="0096367A" w:rsidP="0006105F">
      <w:pPr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/>
          <w:sz w:val="18"/>
          <w:szCs w:val="18"/>
        </w:rPr>
        <w:t>※</w:t>
      </w:r>
      <w:r w:rsidR="00807FB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在 NVIC 的中断控制及状态寄存器中，有一个 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VECTACTIVE 位段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；另外，还有一个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特殊功能寄存器 IPSR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。在它们二者的里面，都记录了当前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正服务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异常的编号</w:t>
      </w:r>
      <w:r w:rsidR="006E245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801ED5" w:rsidRPr="0055588D" w:rsidRDefault="00FB531C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/>
          <w:sz w:val="18"/>
          <w:szCs w:val="18"/>
        </w:rPr>
        <w:t>※</w:t>
      </w:r>
      <w:r w:rsidR="00807FB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r w:rsidR="00A83A90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如果一个发生的异常不能被即刻响应，就称它被“</w:t>
      </w:r>
      <w:r w:rsidR="00A83A90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悬起</w:t>
      </w:r>
      <w:r w:rsidR="00A83A90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” (</w:t>
      </w:r>
      <w:r w:rsidR="00A83A90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pending</w:t>
      </w:r>
      <w:r w:rsidR="00A83A90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)</w:t>
      </w:r>
      <w:r w:rsidR="00FE0D64" w:rsidRPr="0055588D">
        <w:rPr>
          <w:rStyle w:val="fontstyle11"/>
          <w:rFonts w:ascii="微软雅黑" w:eastAsia="微软雅黑" w:hAnsi="微软雅黑"/>
          <w:sz w:val="18"/>
          <w:szCs w:val="18"/>
        </w:rPr>
        <w:t>(</w:t>
      </w:r>
      <w:r w:rsidR="0020116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一个</w:t>
      </w:r>
      <w:proofErr w:type="gramStart"/>
      <w:r w:rsidR="0020116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异常被</w:t>
      </w:r>
      <w:proofErr w:type="gramEnd"/>
      <w:r w:rsidR="0020116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悬起的原因，可能是系统当前正在执行一个更高优先级异常的服务例程，或者因相关掩蔽位的设置导致该</w:t>
      </w:r>
      <w:proofErr w:type="gramStart"/>
      <w:r w:rsidR="0020116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异常被</w:t>
      </w:r>
      <w:proofErr w:type="gramEnd"/>
      <w:r w:rsidR="009F643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disable</w:t>
      </w:r>
      <w:r w:rsidR="00FE0D64" w:rsidRPr="0055588D">
        <w:rPr>
          <w:rStyle w:val="fontstyle11"/>
          <w:rFonts w:ascii="微软雅黑" w:eastAsia="微软雅黑" w:hAnsi="微软雅黑"/>
          <w:sz w:val="18"/>
          <w:szCs w:val="18"/>
        </w:rPr>
        <w:t>)</w:t>
      </w:r>
    </w:p>
    <w:p w:rsidR="004D2FF7" w:rsidRPr="0055588D" w:rsidRDefault="004D2FF7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F71E8A" w:rsidRPr="0055588D" w:rsidRDefault="00F71E8A" w:rsidP="0055588D">
      <w:pPr>
        <w:pStyle w:val="2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优先级的定义</w:t>
      </w:r>
      <w:r w:rsidR="00EF6B98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EC7E67" w:rsidRPr="0055588D" w:rsidRDefault="00A4078B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在 CM3 中，优先级对于异常来说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很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关键的，它会影响一个异常是否能被响应，以及何时可以响应。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优先级的数值越小，则优先级越高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 CM3 支持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中断嵌套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，使得高优先级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异常会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抢占(preempt)低优先级异常</w:t>
      </w:r>
      <w:r w:rsidR="003947B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EC7E67" w:rsidRPr="0055588D" w:rsidRDefault="009A2471" w:rsidP="00CF3E8B">
      <w:pPr>
        <w:pStyle w:val="a6"/>
        <w:numPr>
          <w:ilvl w:val="0"/>
          <w:numId w:val="2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有 3 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个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系统异常：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复位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， 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NMI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以及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硬fault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，它们有固定的优先级，并且它们的优先级号是负数</w:t>
      </w:r>
      <w:r w:rsidR="00F74F33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（分别是-3，-2和-1）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，从而高于所有其它异常。</w:t>
      </w:r>
    </w:p>
    <w:p w:rsidR="00F71E8A" w:rsidRPr="0055588D" w:rsidRDefault="004A32D3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为了使抢占机能变得更可控， CM3 还把 256 级优先级按位分成高低两段，分别是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抢占优先级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和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亚优先级</w:t>
      </w:r>
      <w:r w:rsidRPr="0055588D"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  <w:t>，</w:t>
      </w:r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NVIC 中有一个寄存器是“</w:t>
      </w:r>
      <w:r w:rsidR="00776147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应用程序中断及复位控制寄存器</w:t>
      </w:r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”（内容见表 7.5），它里面有一</w:t>
      </w:r>
      <w:proofErr w:type="gramStart"/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个位段名</w:t>
      </w:r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lastRenderedPageBreak/>
        <w:t>为</w:t>
      </w:r>
      <w:proofErr w:type="gramEnd"/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“</w:t>
      </w:r>
      <w:r w:rsidR="00776147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优先级组</w:t>
      </w:r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”。</w:t>
      </w:r>
      <w:proofErr w:type="gramStart"/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该位段的</w:t>
      </w:r>
      <w:proofErr w:type="gramEnd"/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值对每一个优先级可配置的异常都有影响——把其优先级分为个位段： MSB 所在的位段（左边的）对应抢占优先级，而 LSB 所在的位段（右边的）对应亚优先级。</w:t>
      </w:r>
    </w:p>
    <w:p w:rsidR="0082327D" w:rsidRPr="0055588D" w:rsidRDefault="00D54E86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05417826" wp14:editId="3BAAF7F6">
            <wp:extent cx="4095750" cy="1648651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64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A9" w:rsidRPr="0055588D" w:rsidRDefault="00CB432B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8F76E03" wp14:editId="3744342B">
            <wp:extent cx="4132279" cy="2219325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279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A9" w:rsidRPr="0055588D" w:rsidRDefault="003A0528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这种优先级分组规定：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亚优先级至少是 1 个位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。因此抢占优先级最多是 7 个位，造成了最多只有 128 级抢占的现象</w:t>
      </w:r>
      <w:r w:rsidR="00160D1A" w:rsidRPr="0055588D">
        <w:rPr>
          <w:rStyle w:val="fontstyle11"/>
          <w:rFonts w:ascii="微软雅黑" w:eastAsia="微软雅黑" w:hAnsi="微软雅黑"/>
          <w:sz w:val="18"/>
          <w:szCs w:val="18"/>
        </w:rPr>
        <w:t>，</w:t>
      </w:r>
      <w:r w:rsidR="00CB652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但是 </w:t>
      </w:r>
      <w:r w:rsidR="00CB652E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CM3 允许从比特 7 处分组</w:t>
      </w:r>
      <w:r w:rsidR="00CB652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，此时</w:t>
      </w:r>
      <w:r w:rsidR="00CB652E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所有的位都表达亚优先级</w:t>
      </w:r>
      <w:r w:rsidR="00CB652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，没有任何位表达抢占优先级，因而所有优先级可编程的异常之间就不会发生抢占——相当于在它们之中</w:t>
      </w:r>
      <w:r w:rsidR="0029662C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disable</w:t>
      </w:r>
      <w:r w:rsidR="00CB652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了CM3 的中断嵌套机制。</w:t>
      </w:r>
      <w:r w:rsidR="00E909AD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(</w:t>
      </w:r>
      <w:r w:rsidR="00C8219C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但是</w:t>
      </w:r>
      <w:r w:rsidR="00E909AD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复位</w:t>
      </w:r>
      <w:r w:rsidR="00E909AD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， </w:t>
      </w:r>
      <w:r w:rsidR="00E909AD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NMI</w:t>
      </w:r>
      <w:r w:rsidR="00E909AD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和</w:t>
      </w:r>
      <w:r w:rsidR="00E909AD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硬fault</w:t>
      </w:r>
      <w:r w:rsidR="00E909AD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。它们无论何时出现，都立即无条件抢占所有优先级可编程的“平民异常”)</w:t>
      </w:r>
    </w:p>
    <w:p w:rsidR="006E1DA9" w:rsidRPr="0055588D" w:rsidRDefault="00B91114" w:rsidP="00B91114">
      <w:pPr>
        <w:pStyle w:val="a6"/>
        <w:numPr>
          <w:ilvl w:val="0"/>
          <w:numId w:val="10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举个例子，如果只使用 3 个位来表达优先级（ [7:5]），并且优先级组的值是 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5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（从比特 5处分组），则你得到 4 级抢占优先级，且在每个抢占优先级的内部有 2 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个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亚优先级，如</w:t>
      </w:r>
      <w:r w:rsidRPr="0055588D">
        <w:rPr>
          <w:rStyle w:val="fontstyle11"/>
          <w:rFonts w:ascii="微软雅黑" w:eastAsia="微软雅黑" w:hAnsi="微软雅黑"/>
          <w:sz w:val="18"/>
          <w:szCs w:val="18"/>
        </w:rPr>
        <w:t>下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所示。</w:t>
      </w:r>
    </w:p>
    <w:p w:rsidR="006E1DA9" w:rsidRPr="0055588D" w:rsidRDefault="00AF6491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4E922F9C" wp14:editId="59395347">
            <wp:extent cx="2590800" cy="76475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6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A9" w:rsidRPr="0055588D" w:rsidRDefault="006E1DA9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6E1DA9" w:rsidRPr="0055588D" w:rsidRDefault="00670990" w:rsidP="0055588D">
      <w:pPr>
        <w:pStyle w:val="2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向量表：</w:t>
      </w:r>
    </w:p>
    <w:p w:rsidR="00670990" w:rsidRPr="0055588D" w:rsidRDefault="002738B0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当发生了异常并且要响应它时， CM3 需要定位其处理例程的入口地址。这些入口地址存储在所谓的“（异常）向量表”中。缺省情况下， CM3 认为该表位于零地址处，且各向量占用 4 字节，因此每个表项占用 4 字节。</w:t>
      </w:r>
      <w:r w:rsidR="009E4A9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（</w:t>
      </w:r>
      <w:r w:rsidR="009E4A9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复位后</w:t>
      </w:r>
      <w:r w:rsidR="004F6652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首先</w:t>
      </w:r>
      <w:r w:rsidR="009E4A9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读取</w:t>
      </w:r>
      <w:r w:rsidR="009E4A96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MSP</w:t>
      </w:r>
      <w:r w:rsidR="009E4A9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和</w:t>
      </w:r>
      <w:r w:rsidR="009E4A96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复位向量</w:t>
      </w:r>
      <w:r w:rsidR="009E4A9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）</w:t>
      </w:r>
    </w:p>
    <w:p w:rsidR="002738B0" w:rsidRPr="0055588D" w:rsidRDefault="00A9477F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Fonts w:ascii="微软雅黑" w:eastAsia="微软雅黑" w:hAnsi="微软雅黑"/>
          <w:noProof/>
          <w:color w:val="000000"/>
          <w:sz w:val="18"/>
          <w:szCs w:val="18"/>
        </w:rPr>
        <w:lastRenderedPageBreak/>
        <w:drawing>
          <wp:inline distT="0" distB="0" distL="0" distR="0" wp14:anchorId="073CC24F" wp14:editId="40F6F950">
            <wp:extent cx="4181475" cy="1232514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23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6F" w:rsidRPr="0055588D" w:rsidRDefault="0029497E" w:rsidP="0006105F">
      <w:pPr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如果需要动态地更改向量表，则对于任何器件来说，向量表的起始处都必须包含以下向量：</w:t>
      </w:r>
    </w:p>
    <w:p w:rsidR="006D4766" w:rsidRPr="0055588D" w:rsidRDefault="008869FB" w:rsidP="0006105F">
      <w:pPr>
        <w:pStyle w:val="a6"/>
        <w:numPr>
          <w:ilvl w:val="0"/>
          <w:numId w:val="11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主堆栈指针（ MSP）的初始值</w:t>
      </w:r>
    </w:p>
    <w:p w:rsidR="006D4766" w:rsidRPr="0055588D" w:rsidRDefault="008869FB" w:rsidP="0006105F">
      <w:pPr>
        <w:pStyle w:val="a6"/>
        <w:numPr>
          <w:ilvl w:val="0"/>
          <w:numId w:val="11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复位向量</w:t>
      </w:r>
    </w:p>
    <w:p w:rsidR="006D4766" w:rsidRPr="0055588D" w:rsidRDefault="008869FB" w:rsidP="0006105F">
      <w:pPr>
        <w:pStyle w:val="a6"/>
        <w:numPr>
          <w:ilvl w:val="0"/>
          <w:numId w:val="11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NMI</w:t>
      </w:r>
    </w:p>
    <w:p w:rsidR="006E1DA9" w:rsidRPr="0055588D" w:rsidRDefault="008869FB" w:rsidP="0006105F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硬 fault 服务例程</w:t>
      </w:r>
    </w:p>
    <w:p w:rsidR="007D326F" w:rsidRPr="0055588D" w:rsidRDefault="00C8752F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后两者也是必需的，因为有可能在引导过程中发生这两种异常</w:t>
      </w:r>
      <w:r w:rsidR="00CE3DE9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B551E3" w:rsidRPr="0055588D" w:rsidRDefault="007D326F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可以在 SRAM 中开出一块用于存储向量表。然后在引导完成后，就可以启用内存中的向量表，从而实现向量可动态调整的功能。</w:t>
      </w:r>
    </w:p>
    <w:p w:rsidR="00B551E3" w:rsidRPr="0055588D" w:rsidRDefault="00B551E3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5853A5" w:rsidRPr="0055588D" w:rsidRDefault="00C77AC7" w:rsidP="0055588D">
      <w:pPr>
        <w:pStyle w:val="2"/>
        <w:rPr>
          <w:rFonts w:ascii="微软雅黑" w:eastAsia="微软雅黑" w:hAnsi="微软雅黑" w:hint="eastAsia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中断输入及悬起行为：</w:t>
      </w:r>
    </w:p>
    <w:p w:rsidR="00B551E3" w:rsidRPr="0055588D" w:rsidRDefault="00B26612" w:rsidP="00B26612">
      <w:pPr>
        <w:pStyle w:val="a6"/>
        <w:numPr>
          <w:ilvl w:val="0"/>
          <w:numId w:val="12"/>
        </w:numPr>
        <w:ind w:firstLineChars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中断悬起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A45372" w:rsidRPr="0055588D" w:rsidRDefault="00870A7D" w:rsidP="00A45372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当中断输入脚被 assert 后，该中断就被悬起。即使后来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中断</w:t>
      </w:r>
      <w:proofErr w:type="gramStart"/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源取消</w:t>
      </w:r>
      <w:proofErr w:type="gramEnd"/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了中断请求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，已经被标记成悬起的中断也被记录下来。到了系统中它的优先级最高的时候，就会得到响应</w:t>
      </w:r>
      <w:r w:rsidRPr="0055588D">
        <w:rPr>
          <w:rStyle w:val="fontstyle11"/>
          <w:rFonts w:ascii="微软雅黑" w:eastAsia="微软雅黑" w:hAnsi="微软雅黑"/>
          <w:sz w:val="18"/>
          <w:szCs w:val="18"/>
        </w:rPr>
        <w:t>。</w:t>
      </w:r>
    </w:p>
    <w:p w:rsidR="006377C0" w:rsidRPr="0055588D" w:rsidRDefault="00CE314E" w:rsidP="006377C0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5DC736C5" wp14:editId="3E8D130F">
            <wp:extent cx="2281067" cy="1762125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981" cy="176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612" w:rsidRPr="0055588D" w:rsidRDefault="00B26612" w:rsidP="00B26612">
      <w:pPr>
        <w:pStyle w:val="a6"/>
        <w:numPr>
          <w:ilvl w:val="0"/>
          <w:numId w:val="12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中断在得到处理器响应之前被清除悬起状态</w:t>
      </w:r>
      <w:r w:rsidR="00E55F4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6C0C02" w:rsidRPr="0055588D" w:rsidRDefault="00EF1F00" w:rsidP="00AB2C74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如果在某个中断得到响应之前，其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悬起状态被清除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了（例如，在 PRIMASK 或FAULTMASK 置位的时候软件清除了悬起状态标志），则中断被取消</w:t>
      </w:r>
      <w:r w:rsidRPr="0055588D">
        <w:rPr>
          <w:rStyle w:val="fontstyle11"/>
          <w:rFonts w:ascii="微软雅黑" w:eastAsia="微软雅黑" w:hAnsi="微软雅黑"/>
          <w:sz w:val="18"/>
          <w:szCs w:val="18"/>
        </w:rPr>
        <w:t>。</w:t>
      </w:r>
    </w:p>
    <w:p w:rsidR="00F40B37" w:rsidRPr="0055588D" w:rsidRDefault="00C00882" w:rsidP="00F40B37">
      <w:pPr>
        <w:pStyle w:val="a6"/>
        <w:ind w:left="360" w:firstLineChars="0" w:firstLine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45210B14" wp14:editId="1FB2D5EF">
            <wp:extent cx="2708783" cy="16192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581" cy="161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612" w:rsidRPr="0055588D" w:rsidRDefault="006F58E0" w:rsidP="00B26612">
      <w:pPr>
        <w:pStyle w:val="a6"/>
        <w:numPr>
          <w:ilvl w:val="0"/>
          <w:numId w:val="12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在处理器进入服务例程后对中断活跃状态的设置</w:t>
      </w:r>
      <w:r w:rsidR="00FA2FA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4F003E" w:rsidRPr="0055588D" w:rsidRDefault="00342D1B" w:rsidP="00DE70A5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lastRenderedPageBreak/>
        <w:t>在一个中断活跃后，直到其服务例程执行完毕，并且返回（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中断退出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）了，才能对该中断的新请求予以响应</w:t>
      </w:r>
      <w:r w:rsidR="00C10000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FA2FA7" w:rsidRPr="0055588D" w:rsidRDefault="00457214" w:rsidP="00FA2FA7">
      <w:pPr>
        <w:pStyle w:val="a6"/>
        <w:ind w:left="360" w:firstLineChars="0" w:firstLine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2AC5F93C" wp14:editId="07F72A3F">
            <wp:extent cx="3376131" cy="22955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131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8E0" w:rsidRPr="0055588D" w:rsidRDefault="006F58E0" w:rsidP="00B26612">
      <w:pPr>
        <w:pStyle w:val="a6"/>
        <w:numPr>
          <w:ilvl w:val="0"/>
          <w:numId w:val="12"/>
        </w:numPr>
        <w:ind w:firstLineChars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一直维持的中断请求导致服务例程返回后再次悬起该中断</w:t>
      </w:r>
      <w:r w:rsidR="00B36A3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D30144" w:rsidRPr="0055588D" w:rsidRDefault="00D30144" w:rsidP="00341C70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如果中断源咬住请求信号不放，该中断就会在其上次服务例程返回后再次被置为悬起状态</w:t>
      </w:r>
      <w:r w:rsidR="00341C70" w:rsidRPr="0055588D">
        <w:rPr>
          <w:rStyle w:val="fontstyle11"/>
          <w:rFonts w:ascii="微软雅黑" w:eastAsia="微软雅黑" w:hAnsi="微软雅黑"/>
          <w:sz w:val="18"/>
          <w:szCs w:val="18"/>
        </w:rPr>
        <w:t>。</w:t>
      </w:r>
    </w:p>
    <w:p w:rsidR="00B36A35" w:rsidRPr="0055588D" w:rsidRDefault="00706ED9" w:rsidP="00EF7585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301C7640" wp14:editId="4EF1340A">
            <wp:extent cx="3482105" cy="2294167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523" cy="229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FA8" w:rsidRPr="0055588D" w:rsidRDefault="00170FA8" w:rsidP="00B26612">
      <w:pPr>
        <w:pStyle w:val="a6"/>
        <w:numPr>
          <w:ilvl w:val="0"/>
          <w:numId w:val="12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中断请求过快导致一部分请求错失的情况</w:t>
      </w:r>
      <w:r w:rsidR="006C2C33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CD3B78" w:rsidRPr="0055588D" w:rsidRDefault="001A7ABF" w:rsidP="006F0C3A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如果某个中断在得到响应之前，其请求信号以若干的脉冲的方式呈现，则被视为只有一次中断请求，多出的请求脉冲全部错失——这是中断请求太快，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以致于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超出处理器反应限度的情况</w:t>
      </w:r>
      <w:r w:rsidR="00762471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6C2C33" w:rsidRPr="0055588D" w:rsidRDefault="00975D67" w:rsidP="00125AD7">
      <w:pPr>
        <w:pStyle w:val="a6"/>
        <w:ind w:left="360" w:firstLineChars="0" w:firstLine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166645B8" wp14:editId="6C8D4E67">
            <wp:extent cx="3552825" cy="2379238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37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4DF" w:rsidRPr="0055588D" w:rsidRDefault="002414DF" w:rsidP="00B26612">
      <w:pPr>
        <w:pStyle w:val="a6"/>
        <w:numPr>
          <w:ilvl w:val="0"/>
          <w:numId w:val="12"/>
        </w:numPr>
        <w:ind w:firstLineChars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lastRenderedPageBreak/>
        <w:t>在执行 ISR 时中断悬起再次发生</w:t>
      </w:r>
      <w:r w:rsidR="00ED060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ED0606" w:rsidRPr="0055588D" w:rsidRDefault="00420173" w:rsidP="00ED0606">
      <w:pPr>
        <w:pStyle w:val="a6"/>
        <w:ind w:left="360" w:firstLineChars="0" w:firstLine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如果在服务例程执行时，中断请求释放了，但是在服务例程返回前又重新被置为有效，则 CM3 会记住此动作，重新悬起该中断。</w:t>
      </w:r>
    </w:p>
    <w:p w:rsidR="00B551E3" w:rsidRPr="0055588D" w:rsidRDefault="005E1823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0405A5DB" wp14:editId="67B86D57">
            <wp:extent cx="3779978" cy="23812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042" cy="23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E3" w:rsidRPr="0055588D" w:rsidRDefault="00B551E3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B551E3" w:rsidRPr="0055588D" w:rsidRDefault="00B551E3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9754D8" w:rsidRPr="0055588D" w:rsidRDefault="001D7A98" w:rsidP="0055588D">
      <w:pPr>
        <w:pStyle w:val="2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Fault 类异常：</w:t>
      </w:r>
    </w:p>
    <w:p w:rsidR="009754D8" w:rsidRPr="0055588D" w:rsidRDefault="00910639" w:rsidP="009754D8">
      <w:pPr>
        <w:pStyle w:val="a6"/>
        <w:numPr>
          <w:ilvl w:val="0"/>
          <w:numId w:val="13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总线 faults</w:t>
      </w:r>
      <w:r w:rsidRPr="0055588D">
        <w:rPr>
          <w:rStyle w:val="fontstyle11"/>
          <w:rFonts w:ascii="微软雅黑" w:eastAsia="微软雅黑" w:hAnsi="微软雅黑"/>
          <w:sz w:val="18"/>
          <w:szCs w:val="18"/>
        </w:rPr>
        <w:t>：</w:t>
      </w:r>
      <w:r w:rsidR="0005550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当 AHB 接口上正在传送数据时，如果回复了一个错误信号(error response)，则会产生总线 faults</w:t>
      </w:r>
      <w:r w:rsidR="00692E8F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9754D8" w:rsidRPr="0055588D" w:rsidRDefault="00910639" w:rsidP="009754D8">
      <w:pPr>
        <w:pStyle w:val="a6"/>
        <w:numPr>
          <w:ilvl w:val="0"/>
          <w:numId w:val="13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存储器管理 faults</w:t>
      </w:r>
      <w:r w:rsidRPr="0055588D">
        <w:rPr>
          <w:rStyle w:val="fontstyle11"/>
          <w:rFonts w:ascii="微软雅黑" w:eastAsia="微软雅黑" w:hAnsi="微软雅黑"/>
          <w:sz w:val="18"/>
          <w:szCs w:val="18"/>
        </w:rPr>
        <w:t>:</w:t>
      </w:r>
      <w:r w:rsidR="00015F9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r w:rsidR="00880AE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存储器管理faults多与MPU有关，其诱因常常是某次访问</w:t>
      </w:r>
      <w:r w:rsidR="00880AEE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触犯了MPU设置的保护策略</w:t>
      </w:r>
      <w:r w:rsidR="00880AE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。另外，某些</w:t>
      </w:r>
      <w:r w:rsidR="00880AEE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非法访问</w:t>
      </w:r>
      <w:r w:rsidR="00880AE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，例如，在不可执行的存储器区域试图取指，也会触发一个 </w:t>
      </w:r>
      <w:proofErr w:type="spellStart"/>
      <w:r w:rsidR="00880AE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MemManagefault</w:t>
      </w:r>
      <w:proofErr w:type="spellEnd"/>
      <w:r w:rsidR="00880AE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，而且即使没有 MPU 也会触发。</w:t>
      </w:r>
    </w:p>
    <w:p w:rsidR="009754D8" w:rsidRPr="0055588D" w:rsidRDefault="00910639" w:rsidP="009754D8">
      <w:pPr>
        <w:pStyle w:val="a6"/>
        <w:numPr>
          <w:ilvl w:val="0"/>
          <w:numId w:val="13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用法 faults</w:t>
      </w:r>
      <w:r w:rsidR="00DC7AE9" w:rsidRPr="0055588D">
        <w:rPr>
          <w:rStyle w:val="fontstyle11"/>
          <w:rFonts w:ascii="微软雅黑" w:eastAsia="微软雅黑" w:hAnsi="微软雅黑"/>
          <w:sz w:val="18"/>
          <w:szCs w:val="18"/>
        </w:rPr>
        <w:t>:</w:t>
      </w:r>
      <w:r w:rsidR="00A25281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r w:rsidR="00883D29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发生的场合</w:t>
      </w:r>
      <w:r w:rsidR="00883D29" w:rsidRPr="0055588D">
        <w:rPr>
          <w:rStyle w:val="fontstyle11"/>
          <w:rFonts w:ascii="微软雅黑" w:eastAsia="微软雅黑" w:hAnsi="微软雅黑"/>
          <w:sz w:val="18"/>
          <w:szCs w:val="18"/>
        </w:rPr>
        <w:t>如下：</w:t>
      </w:r>
    </w:p>
    <w:p w:rsidR="00883D29" w:rsidRPr="0055588D" w:rsidRDefault="00C25A01" w:rsidP="00C25A01">
      <w:pPr>
        <w:pStyle w:val="a6"/>
        <w:numPr>
          <w:ilvl w:val="0"/>
          <w:numId w:val="14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执行了未定义的指令</w:t>
      </w:r>
    </w:p>
    <w:p w:rsidR="00C25A01" w:rsidRPr="0055588D" w:rsidRDefault="00C25A01" w:rsidP="00C25A01">
      <w:pPr>
        <w:pStyle w:val="a6"/>
        <w:numPr>
          <w:ilvl w:val="0"/>
          <w:numId w:val="14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执行了协处理器指令</w:t>
      </w:r>
      <w:r w:rsidR="00B74CF1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(Cortex‐M3 不支持协处理器，但是可以通过 fault 异常机制来</w:t>
      </w:r>
      <w:r w:rsidR="00B74CF1" w:rsidRPr="0055588D">
        <w:rPr>
          <w:rStyle w:val="fontstyle11"/>
          <w:rFonts w:ascii="微软雅黑" w:eastAsia="微软雅黑" w:hAnsi="微软雅黑"/>
          <w:sz w:val="18"/>
          <w:szCs w:val="18"/>
        </w:rPr>
        <w:br/>
      </w:r>
      <w:r w:rsidR="00B74CF1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使用软件模拟协处理器的功能，从而可以方便地在其它 Cortex 处理器间移植</w:t>
      </w:r>
      <w:r w:rsidR="00B74CF1" w:rsidRPr="0055588D">
        <w:rPr>
          <w:rFonts w:ascii="微软雅黑" w:eastAsia="微软雅黑" w:hAnsi="微软雅黑" w:hint="eastAsia"/>
          <w:color w:val="000000"/>
          <w:sz w:val="22"/>
        </w:rPr>
        <w:t>)</w:t>
      </w:r>
    </w:p>
    <w:p w:rsidR="00C25A01" w:rsidRPr="0055588D" w:rsidRDefault="00C25A01" w:rsidP="00C25A01">
      <w:pPr>
        <w:pStyle w:val="a6"/>
        <w:numPr>
          <w:ilvl w:val="0"/>
          <w:numId w:val="14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尝试进入 ARM 状态</w:t>
      </w:r>
      <w:r w:rsidRPr="0055588D">
        <w:rPr>
          <w:rStyle w:val="fontstyle11"/>
          <w:rFonts w:ascii="微软雅黑" w:eastAsia="微软雅黑" w:hAnsi="微软雅黑"/>
          <w:sz w:val="18"/>
          <w:szCs w:val="18"/>
        </w:rPr>
        <w:t>（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CM3 不支持 ARM 状态，所以用法 fault 会在切换时产生</w:t>
      </w:r>
      <w:r w:rsidRPr="0055588D">
        <w:rPr>
          <w:rStyle w:val="fontstyle11"/>
          <w:rFonts w:ascii="微软雅黑" w:eastAsia="微软雅黑" w:hAnsi="微软雅黑"/>
          <w:sz w:val="18"/>
          <w:szCs w:val="18"/>
        </w:rPr>
        <w:t>）</w:t>
      </w:r>
    </w:p>
    <w:p w:rsidR="00C25A01" w:rsidRPr="0055588D" w:rsidRDefault="00C25A01" w:rsidP="00C25A01">
      <w:pPr>
        <w:pStyle w:val="a6"/>
        <w:numPr>
          <w:ilvl w:val="0"/>
          <w:numId w:val="14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无效的中断返回（ LR 中包含了无效/错误的值）</w:t>
      </w:r>
    </w:p>
    <w:p w:rsidR="00C25A01" w:rsidRPr="0055588D" w:rsidRDefault="00C25A01" w:rsidP="00C25A01">
      <w:pPr>
        <w:pStyle w:val="a6"/>
        <w:numPr>
          <w:ilvl w:val="0"/>
          <w:numId w:val="14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使用多重加载/存储指令时，地址没有对齐</w:t>
      </w:r>
    </w:p>
    <w:p w:rsidR="00C25A01" w:rsidRPr="0055588D" w:rsidRDefault="00C25A01" w:rsidP="00C25A01">
      <w:pPr>
        <w:pStyle w:val="a6"/>
        <w:numPr>
          <w:ilvl w:val="0"/>
          <w:numId w:val="14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除数为零</w:t>
      </w:r>
    </w:p>
    <w:p w:rsidR="00C25A01" w:rsidRPr="0055588D" w:rsidRDefault="00C25A01" w:rsidP="00C25A01">
      <w:pPr>
        <w:pStyle w:val="a6"/>
        <w:numPr>
          <w:ilvl w:val="0"/>
          <w:numId w:val="14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任何未对齐的访问</w:t>
      </w:r>
    </w:p>
    <w:p w:rsidR="00DC7AE9" w:rsidRPr="0055588D" w:rsidRDefault="006F285E" w:rsidP="009754D8">
      <w:pPr>
        <w:pStyle w:val="a6"/>
        <w:numPr>
          <w:ilvl w:val="0"/>
          <w:numId w:val="13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硬 fault</w:t>
      </w:r>
      <w:r w:rsidR="005F48E0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:</w:t>
      </w:r>
      <w:r w:rsidR="0078186F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r w:rsidR="002E3BF8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硬fault 是上文讨论的总线 fault、存储器管理 fault 以及用法 fault 上访的结果。如果这些 fault 的服务例程无法执行，它们就会成为“硬伤”——上访（ escalation）成硬 fault。</w:t>
      </w:r>
    </w:p>
    <w:p w:rsidR="00910639" w:rsidRPr="0055588D" w:rsidRDefault="00910639" w:rsidP="0006105F">
      <w:pPr>
        <w:rPr>
          <w:rStyle w:val="fontstyle11"/>
          <w:rFonts w:ascii="微软雅黑" w:eastAsia="微软雅黑" w:hAnsi="微软雅黑"/>
          <w:sz w:val="18"/>
          <w:szCs w:val="18"/>
        </w:rPr>
      </w:pPr>
    </w:p>
    <w:p w:rsidR="00B551E3" w:rsidRPr="0055588D" w:rsidRDefault="00B551E3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B551E3" w:rsidRPr="0055588D" w:rsidRDefault="003D5236" w:rsidP="0055588D">
      <w:pPr>
        <w:pStyle w:val="2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lastRenderedPageBreak/>
        <w:t xml:space="preserve">SVC 和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:</w:t>
      </w:r>
      <w:bookmarkStart w:id="0" w:name="_GoBack"/>
      <w:bookmarkEnd w:id="0"/>
    </w:p>
    <w:p w:rsidR="003D5236" w:rsidRPr="0055588D" w:rsidRDefault="00FD3702" w:rsidP="000755C7">
      <w:pPr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SVC 用于产生系统函数的调用请求。例如，操作系统不让用户程序直接访问硬件，而是通过提供一些系统服务函数，用户程序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使用 SVC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发出对系统服务函数的呼叫请求，以这种方法调用它们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来</w:t>
      </w:r>
      <w:proofErr w:type="gramStart"/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间接访问</w:t>
      </w:r>
      <w:proofErr w:type="gramEnd"/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硬件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  <w:r w:rsidR="00F31F7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另一个相关的异常是 </w:t>
      </w:r>
      <w:proofErr w:type="spellStart"/>
      <w:r w:rsidR="00F31F7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="00F31F7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（可悬起的系统调用）</w:t>
      </w:r>
      <w:r w:rsidR="000755C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  <w:r w:rsidR="00F31F7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它和 SVC 协同使用。一方面， SVC异常是必须立即得到响应的（若因优先级不比当前正处理的高， 或是其它原因使之无法立即响应， 将上访成硬 fault</w:t>
      </w:r>
      <w:r w:rsidR="00F31F76" w:rsidRPr="0055588D">
        <w:rPr>
          <w:rStyle w:val="fontstyle11"/>
          <w:rFonts w:ascii="微软雅黑" w:eastAsia="微软雅黑" w:hAnsi="微软雅黑"/>
          <w:sz w:val="18"/>
          <w:szCs w:val="18"/>
        </w:rPr>
        <w:t>）</w:t>
      </w:r>
      <w:r w:rsidR="00D4748C" w:rsidRPr="0055588D">
        <w:rPr>
          <w:rStyle w:val="fontstyle11"/>
          <w:rFonts w:ascii="微软雅黑" w:eastAsia="微软雅黑" w:hAnsi="微软雅黑"/>
          <w:sz w:val="18"/>
          <w:szCs w:val="18"/>
        </w:rPr>
        <w:t>,</w:t>
      </w:r>
      <w:r w:rsidR="00D4748C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r w:rsidR="000755C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而</w:t>
      </w:r>
      <w:proofErr w:type="spellStart"/>
      <w:r w:rsidR="00204754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PendSV</w:t>
      </w:r>
      <w:proofErr w:type="spellEnd"/>
      <w:r w:rsidR="00204754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 xml:space="preserve"> </w:t>
      </w:r>
      <w:r w:rsidR="00204754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则不同，它是</w:t>
      </w:r>
      <w:r w:rsidR="00204754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可</w:t>
      </w:r>
      <w:r w:rsidR="00204754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以像普通的中断一样</w:t>
      </w:r>
      <w:r w:rsidR="00204754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被悬起</w:t>
      </w:r>
      <w:r w:rsidR="00204754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的（不像 SVC 那样会上访）。 OS 可以利用它“缓期执行” 一个异常——直到其它重要的任务完成后才执行动作。</w:t>
      </w:r>
    </w:p>
    <w:p w:rsidR="00B551E3" w:rsidRPr="0055588D" w:rsidRDefault="007828EC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的典型使用场合是在上下文切换时</w:t>
      </w:r>
      <w:r w:rsidRPr="0055588D">
        <w:rPr>
          <w:rStyle w:val="fontstyle11"/>
          <w:rFonts w:ascii="微软雅黑" w:eastAsia="微软雅黑" w:hAnsi="微软雅黑"/>
          <w:sz w:val="18"/>
          <w:szCs w:val="18"/>
        </w:rPr>
        <w:t>，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例如， 一个系统中有两个就绪的任务，上下文切换被触发的场合可以是：</w:t>
      </w:r>
    </w:p>
    <w:p w:rsidR="007828EC" w:rsidRPr="0055588D" w:rsidRDefault="00656470" w:rsidP="00656470">
      <w:pPr>
        <w:pStyle w:val="a6"/>
        <w:numPr>
          <w:ilvl w:val="0"/>
          <w:numId w:val="15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执行一个系统调用；</w:t>
      </w:r>
    </w:p>
    <w:p w:rsidR="00656470" w:rsidRPr="0055588D" w:rsidRDefault="00656470" w:rsidP="00656470">
      <w:pPr>
        <w:pStyle w:val="a6"/>
        <w:numPr>
          <w:ilvl w:val="0"/>
          <w:numId w:val="15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系统滴答定时器（ SYSTICK）中断；</w:t>
      </w:r>
    </w:p>
    <w:p w:rsidR="00B551E3" w:rsidRPr="0055588D" w:rsidRDefault="00B551E3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B551E3" w:rsidRPr="0055588D" w:rsidRDefault="00E6375B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94797F2" wp14:editId="3A9CE3A0">
            <wp:extent cx="4041311" cy="16954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337" cy="170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E3" w:rsidRPr="0055588D" w:rsidRDefault="00B551E3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B551E3" w:rsidRPr="0055588D" w:rsidRDefault="005E02DF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但若在产生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异常时正在响应一个中断，则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异常会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抢占其 ISR。在这种情况下， OS 不得执行上下文切换，否则将使中断请求被延迟，而且在真实系统中延迟时间还往往不可预知——任何有一丁点实时要求的系统都决不能容忍这种事。因此，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如果 OS 在中断活跃时尝试切入线程模式，将触</w:t>
      </w:r>
      <w:r w:rsidR="0070589D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发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fault 异常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B551E3" w:rsidRPr="0055588D" w:rsidRDefault="008D2336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FD53A42" wp14:editId="2228B43E">
            <wp:extent cx="3943350" cy="1751018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75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E3" w:rsidRPr="0055588D" w:rsidRDefault="00B551E3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B551E3" w:rsidRPr="0055588D" w:rsidRDefault="002F264C" w:rsidP="0006105F">
      <w:pPr>
        <w:rPr>
          <w:rFonts w:ascii="微软雅黑" w:eastAsia="微软雅黑" w:hAnsi="微软雅黑" w:hint="eastAsia"/>
          <w:sz w:val="18"/>
          <w:szCs w:val="18"/>
        </w:rPr>
      </w:pP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来完美解决这个问题了。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异常会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自动延迟上下文切换的请求，直到其它的 ISR 都完成了处理后才放行</w:t>
      </w:r>
      <w:r w:rsidR="00D80B6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，为实现这个机制，需要把 </w:t>
      </w:r>
      <w:proofErr w:type="spellStart"/>
      <w:r w:rsidR="00D80B6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="00D80B6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编程为最低优先级的异常。如果 OS 检测到某 IRQ 正在活动并且被 </w:t>
      </w:r>
      <w:proofErr w:type="spellStart"/>
      <w:r w:rsidR="00D80B6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="00D80B6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抢占，它将悬起一个 </w:t>
      </w:r>
      <w:proofErr w:type="spellStart"/>
      <w:r w:rsidR="00D80B6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="00D80B6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异常，以便缓期执行上下文切换。</w:t>
      </w:r>
    </w:p>
    <w:p w:rsidR="00B551E3" w:rsidRPr="0055588D" w:rsidRDefault="00FF5033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0E978631" wp14:editId="6603CD35">
            <wp:extent cx="4648200" cy="221062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106" cy="221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67C" w:rsidRPr="0055588D" w:rsidRDefault="00C95680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流程如下</w:t>
      </w:r>
      <w:r w:rsidR="00D610B1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1. 任务 A 呼叫 SVC 来请求任务切换（例如，等待某些工作完成）</w:t>
      </w:r>
      <w:r w:rsidR="00163E2C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2. OS 接收到请求，做好上下文切换的准备，并且 pend 一个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异常。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3. 当 CPU 退出 SVC 后，它立即进入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，从而执行上下文切换。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4. 当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执行完毕后，将返回到任务 B，同时进入线程模式。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5. 发生了一个中断，并且中断服务程序开始执行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6. 在 ISR 执行过程中，发生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异常，并且抢占了该 ISR。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7. OS 执行必要的操作，然后 pend 起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异常以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作好上下文切换的准备。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8. 当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退出后，回到先前被抢占的 ISR 中， ISR 继续执行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9. ISR 执行完毕并退出后，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服务例程开始执行，并且在里面执行上下文切换</w:t>
      </w:r>
    </w:p>
    <w:p w:rsidR="00B551E3" w:rsidRPr="0055588D" w:rsidRDefault="00D610B1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10. 当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执行完毕后，回到任务 A，同时系统再次进入线程模式。</w:t>
      </w:r>
    </w:p>
    <w:p w:rsidR="00B551E3" w:rsidRPr="0055588D" w:rsidRDefault="00B551E3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B551E3" w:rsidRPr="0055588D" w:rsidRDefault="00B551E3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B551E3" w:rsidRPr="0055588D" w:rsidRDefault="00B551E3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421949" w:rsidRPr="0055588D" w:rsidRDefault="00421949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421949" w:rsidRPr="0055588D" w:rsidRDefault="00421949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421949" w:rsidRPr="0055588D" w:rsidRDefault="00421949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421949" w:rsidRPr="0055588D" w:rsidRDefault="00421949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B551E3" w:rsidRPr="0055588D" w:rsidRDefault="00B551E3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B551E3" w:rsidRPr="0055588D" w:rsidRDefault="00B551E3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B551E3" w:rsidRPr="0055588D" w:rsidRDefault="00B551E3" w:rsidP="0006105F">
      <w:pPr>
        <w:rPr>
          <w:rFonts w:ascii="微软雅黑" w:eastAsia="微软雅黑" w:hAnsi="微软雅黑"/>
          <w:sz w:val="18"/>
          <w:szCs w:val="18"/>
        </w:rPr>
      </w:pPr>
    </w:p>
    <w:p w:rsidR="00E7756D" w:rsidRPr="0055588D" w:rsidRDefault="001E3C30" w:rsidP="0006105F">
      <w:pPr>
        <w:rPr>
          <w:rStyle w:val="fontstyle01"/>
          <w:rFonts w:ascii="微软雅黑" w:eastAsia="微软雅黑" w:hAnsi="微软雅黑"/>
          <w:b/>
          <w:sz w:val="21"/>
          <w:szCs w:val="21"/>
        </w:rPr>
      </w:pPr>
      <w:r w:rsidRPr="0055588D">
        <w:rPr>
          <w:rStyle w:val="fontstyle01"/>
          <w:rFonts w:ascii="微软雅黑" w:eastAsia="微软雅黑" w:hAnsi="微软雅黑" w:hint="eastAsia"/>
          <w:b/>
          <w:sz w:val="21"/>
          <w:szCs w:val="21"/>
        </w:rPr>
        <w:t>CM3</w:t>
      </w:r>
      <w:r w:rsidR="00FF0B85" w:rsidRPr="0055588D">
        <w:rPr>
          <w:rStyle w:val="fontstyle01"/>
          <w:rFonts w:ascii="微软雅黑" w:eastAsia="微软雅黑" w:hAnsi="微软雅黑"/>
          <w:b/>
          <w:sz w:val="21"/>
          <w:szCs w:val="21"/>
        </w:rPr>
        <w:t>中断／异常的响应序列</w:t>
      </w:r>
      <w:r w:rsidR="0027656C" w:rsidRPr="0055588D">
        <w:rPr>
          <w:rStyle w:val="fontstyle01"/>
          <w:rFonts w:ascii="微软雅黑" w:eastAsia="微软雅黑" w:hAnsi="微软雅黑" w:hint="eastAsia"/>
          <w:b/>
          <w:sz w:val="21"/>
          <w:szCs w:val="21"/>
        </w:rPr>
        <w:t>：</w:t>
      </w:r>
    </w:p>
    <w:p w:rsidR="000E6470" w:rsidRPr="0055588D" w:rsidRDefault="00FF0B85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当</w:t>
      </w:r>
      <w:r w:rsidRPr="0055588D">
        <w:rPr>
          <w:rStyle w:val="fontstyle21"/>
          <w:rFonts w:ascii="微软雅黑" w:eastAsia="微软雅黑" w:hAnsi="微软雅黑"/>
          <w:sz w:val="18"/>
          <w:szCs w:val="18"/>
        </w:rPr>
        <w:t>CM3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开始响应一个中断时，会在它看不见的体内奔涌起三股暗流：</w:t>
      </w:r>
    </w:p>
    <w:p w:rsidR="0084402F" w:rsidRPr="0055588D" w:rsidRDefault="0084402F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入</w:t>
      </w:r>
      <w:proofErr w:type="gramStart"/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栈</w:t>
      </w:r>
      <w:proofErr w:type="gramEnd"/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 xml:space="preserve"> </w:t>
      </w:r>
      <w:r w:rsidRPr="0055588D"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  <w:sym w:font="Wingdings" w:char="F0E8"/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 xml:space="preserve"> 取向量 </w:t>
      </w:r>
      <w:r w:rsidRPr="0055588D"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  <w:sym w:font="Wingdings" w:char="F0E8"/>
      </w:r>
      <w:r w:rsidR="00F9651D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 xml:space="preserve"> 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更新寄存器</w:t>
      </w:r>
    </w:p>
    <w:p w:rsidR="00E31735" w:rsidRPr="0055588D" w:rsidRDefault="00F844C6" w:rsidP="00E31735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31"/>
          <w:rFonts w:ascii="微软雅黑" w:eastAsia="微软雅黑" w:hAnsi="微软雅黑" w:hint="eastAsia"/>
          <w:sz w:val="18"/>
          <w:szCs w:val="18"/>
        </w:rPr>
        <w:t>(1)</w:t>
      </w:r>
      <w:r w:rsidR="00FF0B85" w:rsidRPr="0055588D">
        <w:rPr>
          <w:rStyle w:val="fontstyle31"/>
          <w:rFonts w:ascii="微软雅黑" w:eastAsia="微软雅黑" w:hAnsi="微软雅黑"/>
          <w:sz w:val="18"/>
          <w:szCs w:val="18"/>
        </w:rPr>
        <w:t xml:space="preserve"> </w:t>
      </w:r>
      <w:r w:rsidR="00FF0B85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入</w:t>
      </w:r>
      <w:proofErr w:type="gramStart"/>
      <w:r w:rsidR="00FF0B85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栈</w:t>
      </w:r>
      <w:proofErr w:type="gramEnd"/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 把</w:t>
      </w:r>
      <w:r w:rsidR="00FF0B85" w:rsidRPr="0055588D">
        <w:rPr>
          <w:rStyle w:val="fontstyle21"/>
          <w:rFonts w:ascii="微软雅黑" w:eastAsia="微软雅黑" w:hAnsi="微软雅黑"/>
          <w:sz w:val="18"/>
          <w:szCs w:val="18"/>
        </w:rPr>
        <w:t>8</w:t>
      </w:r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个寄存器的值压入</w:t>
      </w:r>
      <w:proofErr w:type="gramStart"/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栈</w:t>
      </w:r>
      <w:proofErr w:type="gramEnd"/>
    </w:p>
    <w:p w:rsidR="00E31735" w:rsidRPr="0055588D" w:rsidRDefault="00F844C6" w:rsidP="00E31735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31"/>
          <w:rFonts w:ascii="微软雅黑" w:eastAsia="微软雅黑" w:hAnsi="微软雅黑" w:hint="eastAsia"/>
          <w:sz w:val="18"/>
          <w:szCs w:val="18"/>
        </w:rPr>
        <w:t>(2)</w:t>
      </w:r>
      <w:r w:rsidR="00FF0B85" w:rsidRPr="0055588D">
        <w:rPr>
          <w:rStyle w:val="fontstyle31"/>
          <w:rFonts w:ascii="微软雅黑" w:eastAsia="微软雅黑" w:hAnsi="微软雅黑"/>
          <w:sz w:val="18"/>
          <w:szCs w:val="18"/>
        </w:rPr>
        <w:t xml:space="preserve"> </w:t>
      </w:r>
      <w:r w:rsidR="00FF0B85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取向量</w:t>
      </w:r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：从向量表中找出对应的服务程序入口地址</w:t>
      </w:r>
    </w:p>
    <w:p w:rsidR="00606E90" w:rsidRPr="0055588D" w:rsidRDefault="00F844C6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Style w:val="fontstyle31"/>
          <w:rFonts w:ascii="微软雅黑" w:eastAsia="微软雅黑" w:hAnsi="微软雅黑" w:hint="eastAsia"/>
          <w:sz w:val="18"/>
          <w:szCs w:val="18"/>
        </w:rPr>
        <w:t>(3)</w:t>
      </w:r>
      <w:r w:rsidR="00FF0B85" w:rsidRPr="0055588D">
        <w:rPr>
          <w:rStyle w:val="fontstyle31"/>
          <w:rFonts w:ascii="微软雅黑" w:eastAsia="微软雅黑" w:hAnsi="微软雅黑"/>
          <w:sz w:val="18"/>
          <w:szCs w:val="18"/>
        </w:rPr>
        <w:t xml:space="preserve"> </w:t>
      </w:r>
      <w:r w:rsidR="00307BDD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更新寄存器</w:t>
      </w:r>
      <w:r w:rsidR="00307BDD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: </w:t>
      </w:r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选择堆栈指针</w:t>
      </w:r>
      <w:r w:rsidR="00FF0B85" w:rsidRPr="0055588D">
        <w:rPr>
          <w:rStyle w:val="fontstyle21"/>
          <w:rFonts w:ascii="微软雅黑" w:eastAsia="微软雅黑" w:hAnsi="微软雅黑"/>
          <w:sz w:val="18"/>
          <w:szCs w:val="18"/>
        </w:rPr>
        <w:t>MSP/PSP</w:t>
      </w:r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，更新堆栈指针</w:t>
      </w:r>
      <w:r w:rsidR="00FF0B85" w:rsidRPr="0055588D">
        <w:rPr>
          <w:rStyle w:val="fontstyle21"/>
          <w:rFonts w:ascii="微软雅黑" w:eastAsia="微软雅黑" w:hAnsi="微软雅黑"/>
          <w:sz w:val="18"/>
          <w:szCs w:val="18"/>
        </w:rPr>
        <w:t>SP</w:t>
      </w:r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，更新连接寄存器</w:t>
      </w:r>
      <w:r w:rsidR="00FF0B85" w:rsidRPr="0055588D">
        <w:rPr>
          <w:rStyle w:val="fontstyle21"/>
          <w:rFonts w:ascii="微软雅黑" w:eastAsia="微软雅黑" w:hAnsi="微软雅黑"/>
          <w:sz w:val="18"/>
          <w:szCs w:val="18"/>
        </w:rPr>
        <w:t>LR</w:t>
      </w:r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，更新程序计数器</w:t>
      </w:r>
      <w:r w:rsidR="00FF0B85" w:rsidRPr="0055588D">
        <w:rPr>
          <w:rStyle w:val="fontstyle21"/>
          <w:rFonts w:ascii="微软雅黑" w:eastAsia="微软雅黑" w:hAnsi="微软雅黑"/>
          <w:sz w:val="18"/>
          <w:szCs w:val="18"/>
        </w:rPr>
        <w:t>PC</w:t>
      </w:r>
    </w:p>
    <w:p w:rsidR="00FF0B85" w:rsidRPr="0055588D" w:rsidRDefault="00FF0B85" w:rsidP="0006105F">
      <w:pPr>
        <w:rPr>
          <w:rFonts w:ascii="微软雅黑" w:eastAsia="微软雅黑" w:hAnsi="微软雅黑"/>
          <w:sz w:val="18"/>
          <w:szCs w:val="18"/>
        </w:rPr>
      </w:pPr>
    </w:p>
    <w:p w:rsidR="00661508" w:rsidRPr="0055588D" w:rsidRDefault="00661508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3AE44811" wp14:editId="62AD7789">
            <wp:extent cx="4905375" cy="23063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0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85" w:rsidRPr="0055588D" w:rsidRDefault="00FF0B85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3.3 Cortex‐M3 的 CONTROL 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位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CONTROL[1] 堆栈指针选择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0=选择主堆栈指针 MSP（复位后缺省值）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1=选择进程堆栈指针 PSP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在线程或基础级（没有在响应异常——译注），可以使用 PSP。在 handler 模式下，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只允许使用 MSP，所以此时不得往该位写 1。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proofErr w:type="gramStart"/>
      <w:r w:rsidRPr="0055588D">
        <w:rPr>
          <w:rFonts w:ascii="微软雅黑" w:eastAsia="微软雅黑" w:hAnsi="微软雅黑"/>
          <w:sz w:val="18"/>
          <w:szCs w:val="18"/>
        </w:rPr>
        <w:t>CONTROL[</w:t>
      </w:r>
      <w:proofErr w:type="gramEnd"/>
      <w:r w:rsidRPr="0055588D">
        <w:rPr>
          <w:rFonts w:ascii="微软雅黑" w:eastAsia="微软雅黑" w:hAnsi="微软雅黑"/>
          <w:sz w:val="18"/>
          <w:szCs w:val="18"/>
        </w:rPr>
        <w:t xml:space="preserve">0] 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0=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特权级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的线程模式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1=用户级的线程模式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Handler 模式永远都是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特权级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的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程序状态寄存器（PSRs 或曰 PSR）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程序状态寄存器在其内部又被分为三个子状态寄存器：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z 应用程序 PSR（ APSR）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z 中断号 PSR（ IPSR）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z 执行 PSR（ EPSR）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sz w:val="18"/>
          <w:szCs w:val="18"/>
        </w:rPr>
        <w:t>===============================================================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4.2 16 位数据操作指令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ADC 带进位加法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ADD 加法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AND 按位与（原文为逻辑与，有误——译注）。这里的按位与和 C 的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”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&amp;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”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功能相同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ASR 算术右移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BIC 按位清 0（把一个数跟另一个无符号数的反码按位与）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CMN 负向比较（把一个数跟另一个数据的二进制补码相比较）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CMP 比较（比较两个数并且更新标志）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CPY 把一个寄存器的值拷贝到另一个寄存器中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lastRenderedPageBreak/>
        <w:t>EOR 近位异或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LSL 逻辑左移（如无其它说明，所有移位操作都可以一次移动多格——译注）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LSR 逻辑右移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MOV 寄存器加载数据，既能用于寄存器间的传输，也能用于加载立即数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MUL 乘法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MVN 加载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个数的 NOT 值（取到逻辑反的值）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NEG 取二进制补码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ORR 按位或（原文为逻辑或，有误——译注）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ROR 圆圈右移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SBC 带借位的减法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SUB 减法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TST 测试（执行按位与操作，并且根据结果更新 Z）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REV 在一个 32 位寄存器中反转字节序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REVH 把一个 32 位寄存器分成两个 16 位数，在每个 16 位数中反转字节序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REVSH 把一个 32 位寄存器的低 16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位半字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进行字节反转，然后带符号扩展到 32 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SXTB 带符号扩展一个字节到 32 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SXTH 带符号扩展一个半字到 32 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UXTB 无符号扩展一个字节到 32 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UXTH 无符号扩展一个半字到 32 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4.3 16 位转移指令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 无条件转移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B&lt;</w:t>
      </w:r>
      <w:proofErr w:type="spellStart"/>
      <w:r w:rsidRPr="0055588D">
        <w:rPr>
          <w:rFonts w:ascii="微软雅黑" w:eastAsia="微软雅黑" w:hAnsi="微软雅黑" w:hint="eastAsia"/>
          <w:sz w:val="18"/>
          <w:szCs w:val="18"/>
        </w:rPr>
        <w:t>cond</w:t>
      </w:r>
      <w:proofErr w:type="spellEnd"/>
      <w:r w:rsidRPr="0055588D">
        <w:rPr>
          <w:rFonts w:ascii="微软雅黑" w:eastAsia="微软雅黑" w:hAnsi="微软雅黑" w:hint="eastAsia"/>
          <w:sz w:val="18"/>
          <w:szCs w:val="18"/>
        </w:rPr>
        <w:t>&gt; 条件转移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BL 转移并连接。用于呼叫一个子程序，返回地址被存储在 LR 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CBZ 比较，如果结果为 0 就转移（只能跳到后面的指令——译注）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CBNZ 比较，如果结果非 0 就转移（只能跳到后面的指令——译注）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IT If‐Then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4.4 16 位存储器数据传送指令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 从存储器中加载字到一个寄存器中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LDRH 从存储器中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字到一个寄存器中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LDRB 从存储器中加载字节到一个寄存器中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LDRSH 从存储器中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字，再经过带符号扩展后存储一个寄存器中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LDRSB 从存储器中加载字节，再经过带符号扩展后存储一个寄存器中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 把一个寄存器按字存储到存储器中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STRH 把一个寄存器存器的低半字存储到存储器中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STRB 把一个寄存器的低字节存储到存储器中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LDMIA 加载多个字，并且在加载后自增基址寄存器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STMIA 加载多个字，并且在加载后自增基址寄存器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PUSH 压入多个寄存器到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栈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POP 从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栈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中弹出多个值到寄存器中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lastRenderedPageBreak/>
        <w:t>表 4.5 其它 16 位指令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SVC 系统服务调用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BKPT 断点指令。如果调试被使能，则进入调试状态（停机）。或者如果调试监视器异常被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使能，则调用一个调试异常，否则调用一个 fault 异常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NOP 无操作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CPSIE 使能 PRIMASK(CPSIE i)/ FAULTMASK(CPSIE f)——清 0 相应的位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CPSID 除能 PRIMASK(CPSID i)/ FAULTMASK(CPSID f)——置位相应的位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4.6 32 位数据操作指令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ADC 带进位加法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ADD 加法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ADDW 宽加法（可以加 12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数）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AND 按位与（原文是逻辑与，有误——译注）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ASR 算术右移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BIC 位清零（把一个数按位取反后，与另一个数逻辑与）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BFC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位段清零</w:t>
      </w:r>
      <w:proofErr w:type="gramEnd"/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BFI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位段插入</w:t>
      </w:r>
      <w:proofErr w:type="gramEnd"/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CMN 负向比较（把一个数和另一个数的二进制补码比较，并更新标志位）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CMP 比较两个数并更新标志位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CLZ 计算前导零的数目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EOR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按位异或</w:t>
      </w:r>
      <w:proofErr w:type="gramEnd"/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LSL 逻辑左移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LSR 逻辑右移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MLA 乘加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MLS 乘减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MOVW 把 16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数放到寄存器的底 16 位， 高 16 位清 0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MOV 加载 16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数到寄存器（其实汇编器会产生 MOVW——译注）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MOVT 把 16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数放到寄存器的高 16 位， 低 16 位不影响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MVN 移动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个数的补码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MUL 乘法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ORR 按位或（原文为逻辑或，有误——译注）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ORN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把源操作数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按位取反后，再执行按位或（原文为逻辑或，有误——译注）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RBIT 位反转（把一个 32 位整数先用 2 进制表达，再旋转 180 度——译注）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REV 对一个 32 位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整数做按字节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反转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REVH/REV16 对一个 32 位整数的高低半字都执行字节反转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REVSH 对一个 32 位整数的低半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字执行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字节反转，再带符号扩展成 32 位数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ROR 圆圈右移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RRX 带进位的逻辑右移一格（最高位用 C 填充，且不影响 C 的值——译注）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SFBX 从一个 32 位整数中提取任意的位段，并且带符号扩展成 32 位整数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SDIV 带符号除法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SMLAL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带符号长乘加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（两个带符号的 32 位整数相乘得到 64 位的带符号积，再把积加到另一个带符号 64 位整数中）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lastRenderedPageBreak/>
        <w:t>SMULL 带符号长乘法（两个带符号的 32 位整数相乘得到 64 位的带符号积）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SSAT 带符号的饱和运算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SBC 带借位的减法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SUB 减法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SUBW 宽减法，可以减 12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数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SXTB 字节带符号扩展到 32 位数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TEQ 测试是否相等（对两个数执行异或，更新标志但不存储结果）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TST 测试（对两个数执行按位与，更新 Z 标志但不存储结果）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UBFX 无符号位段提取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UDIV 无符号除法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UMLAL 无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符号长乘加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（两个无符号的 32 位整数相乘得到 64 位的无符号积，再把积加到另一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个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无符号 64 位整数中）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UMULL 无符号长乘法（两个无符号的 32 位整数相乘得到 64 位的无符号积）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USAT 无符号饱和操作（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但是源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操作数是带符号的——译注）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UXTB 字节被无符号扩展到 32 位（高 24 位清 0——译注）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UXTH 半字被无符号扩展到 32 位（高 16 位清 0——译注）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4.7 32 位存储器数据传送指令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 加载字到寄存器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LDRB 加载字节到寄存器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LDRH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字到寄存器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LDRSH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字到寄存器，再带符号扩展到 32 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LDM 从一片连续的地址空间中加载多个字到若干寄存器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LDRD 从连续的地址空间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加载双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 xml:space="preserve">字（ 64 位整数）到 2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个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 存储寄存器中的字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STRB 存储寄存器中的低字节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STRH 存储寄存器中的低半字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STM 存储若干寄存器中的字到一片连续的地址空间中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STRD 存储 2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个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寄存器组成的双字到连续的地址空间中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PUSH 把若干寄存器的值压入堆栈中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POP 从堆栈中弹出若干的寄存器的值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4.8 32 位转移指令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 无条件转移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BL 转移并连接（呼叫子程序）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TBB 以字节为单位的查表转移。从一个字节数组中选一个 8 位前向跳转地址并转移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TBH 以半字为单位的查表转移。从一个半字数组中选一个 16 位前向跳转的地址并转移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4.9 其它 32 位指令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LDREX 加载字到寄存器，并且在内核中标明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段地址进入了互斥访问状态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LDREXH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字到寄存器，并且在内核中标明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段地址进入了互斥访问状态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LDREXB 加载字节到寄存器，并且在内核中标明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段地址进入了互斥访问状态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lastRenderedPageBreak/>
        <w:t>STREX 检查将要写入的地址是否已进入了互斥访问状态，如果是则存储寄存器的字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STREXH 检查将要写入的地址是否已进入了互斥访问状态，如果是则存储寄存器的半字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STREXB 检查将要写入的地址是否已进入了互斥访问状态，如果是则存储寄存器的字节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CLREX 在本地的处理上清除互斥访问状态的标记（先前由 LDREX/LDREXH/LDREXB 做的标记）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MRS 加载特殊功能寄存器的值到通用寄存器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MSR 存储通用寄存器的值到特殊功能寄存器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NOP 无操作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SEV 发送事件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WFE 休眠并且在发生事件时被唤醒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WFI 休眠并且在发生中断时被唤醒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ISB 指令同步隔离（与流水线和 MPU 等有关——译注）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DSB 数据同步隔离（与流水线、 MPU 和 cache 等有关——译注）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DMB 数据存储隔离（与流水线、 MPU 和 cache 等有关——译注）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0xE0000000 至 0xE00FFFFF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B11AC8" w:rsidRPr="0055588D" w:rsidRDefault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33CFA7EC" wp14:editId="4069EAD1">
            <wp:extent cx="5267325" cy="41814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F3" w:rsidRPr="0055588D" w:rsidRDefault="002675F3">
      <w:pPr>
        <w:rPr>
          <w:rFonts w:ascii="微软雅黑" w:eastAsia="微软雅黑" w:hAnsi="微软雅黑"/>
          <w:sz w:val="18"/>
          <w:szCs w:val="18"/>
        </w:rPr>
      </w:pPr>
    </w:p>
    <w:p w:rsidR="002675F3" w:rsidRPr="0055588D" w:rsidRDefault="002675F3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 wp14:anchorId="3A6224D9" wp14:editId="622C7943">
            <wp:extent cx="5267325" cy="3810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C61" w:rsidRPr="0055588D" w:rsidRDefault="00473C61">
      <w:pPr>
        <w:rPr>
          <w:rFonts w:ascii="微软雅黑" w:eastAsia="微软雅黑" w:hAnsi="微软雅黑"/>
          <w:sz w:val="18"/>
          <w:szCs w:val="18"/>
        </w:rPr>
      </w:pPr>
    </w:p>
    <w:p w:rsidR="00473C61" w:rsidRPr="0055588D" w:rsidRDefault="000E45DD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5F34F6C6" wp14:editId="0DEBF84D">
            <wp:extent cx="5267325" cy="3743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DD" w:rsidRPr="0055588D" w:rsidRDefault="002C0D70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 wp14:anchorId="30A16ACE" wp14:editId="3B8B2998">
            <wp:extent cx="5124450" cy="1343662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34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A84" w:rsidRPr="0055588D" w:rsidRDefault="00251A84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64C76E01" wp14:editId="51D408A2">
            <wp:extent cx="5019675" cy="148865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48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4FF" w:rsidRPr="0055588D" w:rsidRDefault="00F604FF">
      <w:pPr>
        <w:rPr>
          <w:rFonts w:ascii="微软雅黑" w:eastAsia="微软雅黑" w:hAnsi="微软雅黑"/>
          <w:sz w:val="18"/>
          <w:szCs w:val="18"/>
        </w:rPr>
      </w:pPr>
    </w:p>
    <w:p w:rsidR="00EB5B03" w:rsidRPr="0055588D" w:rsidRDefault="00EB5B03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4E5C1ABF" wp14:editId="3E7B00CE">
            <wp:extent cx="5124450" cy="2946791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83" cy="29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5B03" w:rsidRPr="005558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557D" w:rsidRDefault="00DA557D" w:rsidP="002675F3">
      <w:r>
        <w:separator/>
      </w:r>
    </w:p>
  </w:endnote>
  <w:endnote w:type="continuationSeparator" w:id="0">
    <w:p w:rsidR="00DA557D" w:rsidRDefault="00DA557D" w:rsidP="002675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YaHei">
    <w:altName w:val="Times New Roman"/>
    <w:panose1 w:val="00000000000000000000"/>
    <w:charset w:val="00"/>
    <w:family w:val="roman"/>
    <w:notTrueType/>
    <w:pitch w:val="default"/>
  </w:font>
  <w:font w:name="Wingdings-Regular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557D" w:rsidRDefault="00DA557D" w:rsidP="002675F3">
      <w:r>
        <w:separator/>
      </w:r>
    </w:p>
  </w:footnote>
  <w:footnote w:type="continuationSeparator" w:id="0">
    <w:p w:rsidR="00DA557D" w:rsidRDefault="00DA557D" w:rsidP="002675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A331D"/>
    <w:multiLevelType w:val="hybridMultilevel"/>
    <w:tmpl w:val="4BDEEDB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7D51524"/>
    <w:multiLevelType w:val="hybridMultilevel"/>
    <w:tmpl w:val="6C74281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>
    <w:nsid w:val="14FE0EE0"/>
    <w:multiLevelType w:val="hybridMultilevel"/>
    <w:tmpl w:val="344EFA8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7CB00F1"/>
    <w:multiLevelType w:val="hybridMultilevel"/>
    <w:tmpl w:val="2A926B46"/>
    <w:lvl w:ilvl="0" w:tplc="45C277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A055705"/>
    <w:multiLevelType w:val="hybridMultilevel"/>
    <w:tmpl w:val="81F8AC4E"/>
    <w:lvl w:ilvl="0" w:tplc="45E4BA88">
      <w:start w:val="2"/>
      <w:numFmt w:val="bullet"/>
      <w:lvlText w:val="※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D487D2A"/>
    <w:multiLevelType w:val="hybridMultilevel"/>
    <w:tmpl w:val="1F1022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28755B3"/>
    <w:multiLevelType w:val="hybridMultilevel"/>
    <w:tmpl w:val="5D3AE2C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0112E83"/>
    <w:multiLevelType w:val="hybridMultilevel"/>
    <w:tmpl w:val="20F6DBEA"/>
    <w:lvl w:ilvl="0" w:tplc="DB829484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7530D6F"/>
    <w:multiLevelType w:val="hybridMultilevel"/>
    <w:tmpl w:val="D7B83F84"/>
    <w:lvl w:ilvl="0" w:tplc="87289656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B3D2A5E"/>
    <w:multiLevelType w:val="hybridMultilevel"/>
    <w:tmpl w:val="DFA09876"/>
    <w:lvl w:ilvl="0" w:tplc="F0D6015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DD1135B"/>
    <w:multiLevelType w:val="hybridMultilevel"/>
    <w:tmpl w:val="01043564"/>
    <w:lvl w:ilvl="0" w:tplc="BA7E1D80">
      <w:start w:val="1"/>
      <w:numFmt w:val="decimal"/>
      <w:lvlText w:val="(%1)"/>
      <w:lvlJc w:val="left"/>
      <w:pPr>
        <w:ind w:left="360" w:hanging="360"/>
      </w:pPr>
      <w:rPr>
        <w:rFonts w:asciiTheme="minorHAnsi" w:hAnsiTheme="minorHAnsi" w:hint="eastAsia"/>
        <w:color w:val="auto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33D1C16"/>
    <w:multiLevelType w:val="hybridMultilevel"/>
    <w:tmpl w:val="6ED0A6C6"/>
    <w:lvl w:ilvl="0" w:tplc="50448F50">
      <w:start w:val="1"/>
      <w:numFmt w:val="decimal"/>
      <w:lvlText w:val="(%1)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881228A"/>
    <w:multiLevelType w:val="hybridMultilevel"/>
    <w:tmpl w:val="4A5AD1C4"/>
    <w:lvl w:ilvl="0" w:tplc="8F844A50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5ED1411"/>
    <w:multiLevelType w:val="hybridMultilevel"/>
    <w:tmpl w:val="FF3082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F2F2D18"/>
    <w:multiLevelType w:val="hybridMultilevel"/>
    <w:tmpl w:val="3A7AD16C"/>
    <w:lvl w:ilvl="0" w:tplc="7F044EF4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4"/>
  </w:num>
  <w:num w:numId="3">
    <w:abstractNumId w:val="8"/>
  </w:num>
  <w:num w:numId="4">
    <w:abstractNumId w:val="7"/>
  </w:num>
  <w:num w:numId="5">
    <w:abstractNumId w:val="14"/>
  </w:num>
  <w:num w:numId="6">
    <w:abstractNumId w:val="2"/>
  </w:num>
  <w:num w:numId="7">
    <w:abstractNumId w:val="6"/>
  </w:num>
  <w:num w:numId="8">
    <w:abstractNumId w:val="12"/>
  </w:num>
  <w:num w:numId="9">
    <w:abstractNumId w:val="10"/>
  </w:num>
  <w:num w:numId="10">
    <w:abstractNumId w:val="5"/>
  </w:num>
  <w:num w:numId="11">
    <w:abstractNumId w:val="0"/>
  </w:num>
  <w:num w:numId="12">
    <w:abstractNumId w:val="3"/>
  </w:num>
  <w:num w:numId="13">
    <w:abstractNumId w:val="9"/>
  </w:num>
  <w:num w:numId="14">
    <w:abstractNumId w:val="1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05F"/>
    <w:rsid w:val="00002D08"/>
    <w:rsid w:val="00015F9E"/>
    <w:rsid w:val="00020E8F"/>
    <w:rsid w:val="000229D2"/>
    <w:rsid w:val="000326AA"/>
    <w:rsid w:val="000347CB"/>
    <w:rsid w:val="000354D0"/>
    <w:rsid w:val="00042480"/>
    <w:rsid w:val="00042709"/>
    <w:rsid w:val="00046DF4"/>
    <w:rsid w:val="00051C22"/>
    <w:rsid w:val="00055506"/>
    <w:rsid w:val="00055C37"/>
    <w:rsid w:val="0006105F"/>
    <w:rsid w:val="00062216"/>
    <w:rsid w:val="00064B3C"/>
    <w:rsid w:val="00065307"/>
    <w:rsid w:val="00067760"/>
    <w:rsid w:val="000755C7"/>
    <w:rsid w:val="00077A2D"/>
    <w:rsid w:val="00087DAF"/>
    <w:rsid w:val="000922DF"/>
    <w:rsid w:val="000A72D9"/>
    <w:rsid w:val="000B7F90"/>
    <w:rsid w:val="000C7EB8"/>
    <w:rsid w:val="000D25E1"/>
    <w:rsid w:val="000E2E57"/>
    <w:rsid w:val="000E3E7D"/>
    <w:rsid w:val="000E45DD"/>
    <w:rsid w:val="000E4857"/>
    <w:rsid w:val="000E6470"/>
    <w:rsid w:val="000E6B90"/>
    <w:rsid w:val="000F0641"/>
    <w:rsid w:val="000F12C4"/>
    <w:rsid w:val="00101062"/>
    <w:rsid w:val="00105D9C"/>
    <w:rsid w:val="00107725"/>
    <w:rsid w:val="001129E9"/>
    <w:rsid w:val="001171D8"/>
    <w:rsid w:val="001205B7"/>
    <w:rsid w:val="00124564"/>
    <w:rsid w:val="00125AD7"/>
    <w:rsid w:val="00141B18"/>
    <w:rsid w:val="00160D1A"/>
    <w:rsid w:val="00163E2C"/>
    <w:rsid w:val="001677EC"/>
    <w:rsid w:val="00167A8B"/>
    <w:rsid w:val="00170FA8"/>
    <w:rsid w:val="001720E4"/>
    <w:rsid w:val="001957AD"/>
    <w:rsid w:val="001A1E86"/>
    <w:rsid w:val="001A7ABF"/>
    <w:rsid w:val="001B0FD9"/>
    <w:rsid w:val="001B23E5"/>
    <w:rsid w:val="001B4626"/>
    <w:rsid w:val="001C15A4"/>
    <w:rsid w:val="001C31F7"/>
    <w:rsid w:val="001C6DC0"/>
    <w:rsid w:val="001D0508"/>
    <w:rsid w:val="001D43DF"/>
    <w:rsid w:val="001D5378"/>
    <w:rsid w:val="001D5F7C"/>
    <w:rsid w:val="001D7A98"/>
    <w:rsid w:val="001E389A"/>
    <w:rsid w:val="001E3C30"/>
    <w:rsid w:val="001F0644"/>
    <w:rsid w:val="002002A2"/>
    <w:rsid w:val="00201165"/>
    <w:rsid w:val="002019E5"/>
    <w:rsid w:val="002023A7"/>
    <w:rsid w:val="00202A54"/>
    <w:rsid w:val="00204754"/>
    <w:rsid w:val="00206DF3"/>
    <w:rsid w:val="00212B7F"/>
    <w:rsid w:val="00214159"/>
    <w:rsid w:val="002227CB"/>
    <w:rsid w:val="00222BFB"/>
    <w:rsid w:val="0022743F"/>
    <w:rsid w:val="002414DF"/>
    <w:rsid w:val="00250CE3"/>
    <w:rsid w:val="00251A84"/>
    <w:rsid w:val="00256227"/>
    <w:rsid w:val="0025657A"/>
    <w:rsid w:val="002675F3"/>
    <w:rsid w:val="00272B9A"/>
    <w:rsid w:val="002738B0"/>
    <w:rsid w:val="0027656C"/>
    <w:rsid w:val="00294347"/>
    <w:rsid w:val="0029497E"/>
    <w:rsid w:val="0029662C"/>
    <w:rsid w:val="002A3197"/>
    <w:rsid w:val="002B1BCF"/>
    <w:rsid w:val="002B1D92"/>
    <w:rsid w:val="002B5E1D"/>
    <w:rsid w:val="002C0D70"/>
    <w:rsid w:val="002C1C8D"/>
    <w:rsid w:val="002D78DC"/>
    <w:rsid w:val="002E1146"/>
    <w:rsid w:val="002E21B3"/>
    <w:rsid w:val="002E3BF8"/>
    <w:rsid w:val="002E6D66"/>
    <w:rsid w:val="002F264C"/>
    <w:rsid w:val="002F421F"/>
    <w:rsid w:val="002F642B"/>
    <w:rsid w:val="00301708"/>
    <w:rsid w:val="003035B4"/>
    <w:rsid w:val="00307BDD"/>
    <w:rsid w:val="00315647"/>
    <w:rsid w:val="0031675A"/>
    <w:rsid w:val="00321C37"/>
    <w:rsid w:val="0032728C"/>
    <w:rsid w:val="00327E4C"/>
    <w:rsid w:val="00333260"/>
    <w:rsid w:val="003363F8"/>
    <w:rsid w:val="00341C70"/>
    <w:rsid w:val="00342D1B"/>
    <w:rsid w:val="00347CAA"/>
    <w:rsid w:val="003524CF"/>
    <w:rsid w:val="00356A8D"/>
    <w:rsid w:val="0036225F"/>
    <w:rsid w:val="0037318D"/>
    <w:rsid w:val="003739E1"/>
    <w:rsid w:val="00376FD2"/>
    <w:rsid w:val="0037711A"/>
    <w:rsid w:val="00381076"/>
    <w:rsid w:val="00381D1E"/>
    <w:rsid w:val="003947BA"/>
    <w:rsid w:val="003A0528"/>
    <w:rsid w:val="003A2CF4"/>
    <w:rsid w:val="003A6C94"/>
    <w:rsid w:val="003A7E91"/>
    <w:rsid w:val="003B1C56"/>
    <w:rsid w:val="003B29F9"/>
    <w:rsid w:val="003D29A1"/>
    <w:rsid w:val="003D5236"/>
    <w:rsid w:val="003F567C"/>
    <w:rsid w:val="003F5A07"/>
    <w:rsid w:val="003F5FEB"/>
    <w:rsid w:val="004010C5"/>
    <w:rsid w:val="0040286F"/>
    <w:rsid w:val="004102C1"/>
    <w:rsid w:val="00412F10"/>
    <w:rsid w:val="00413EF7"/>
    <w:rsid w:val="00416004"/>
    <w:rsid w:val="00420173"/>
    <w:rsid w:val="00421949"/>
    <w:rsid w:val="00424D02"/>
    <w:rsid w:val="00425E6F"/>
    <w:rsid w:val="004335F2"/>
    <w:rsid w:val="004378DE"/>
    <w:rsid w:val="00454CE2"/>
    <w:rsid w:val="00457214"/>
    <w:rsid w:val="00473817"/>
    <w:rsid w:val="00473C61"/>
    <w:rsid w:val="00476817"/>
    <w:rsid w:val="00477BC0"/>
    <w:rsid w:val="004913C0"/>
    <w:rsid w:val="004929B1"/>
    <w:rsid w:val="004929B8"/>
    <w:rsid w:val="004A32D3"/>
    <w:rsid w:val="004A491E"/>
    <w:rsid w:val="004B0D02"/>
    <w:rsid w:val="004B261F"/>
    <w:rsid w:val="004B5E4A"/>
    <w:rsid w:val="004C0495"/>
    <w:rsid w:val="004C4298"/>
    <w:rsid w:val="004C693B"/>
    <w:rsid w:val="004D0E57"/>
    <w:rsid w:val="004D2FF7"/>
    <w:rsid w:val="004D59D4"/>
    <w:rsid w:val="004D5DC1"/>
    <w:rsid w:val="004D728F"/>
    <w:rsid w:val="004E7183"/>
    <w:rsid w:val="004F003E"/>
    <w:rsid w:val="004F197D"/>
    <w:rsid w:val="004F3AD5"/>
    <w:rsid w:val="004F6652"/>
    <w:rsid w:val="00500238"/>
    <w:rsid w:val="0051525B"/>
    <w:rsid w:val="00536282"/>
    <w:rsid w:val="005371DD"/>
    <w:rsid w:val="00541E04"/>
    <w:rsid w:val="005434C5"/>
    <w:rsid w:val="00543722"/>
    <w:rsid w:val="00544DF9"/>
    <w:rsid w:val="00552FB1"/>
    <w:rsid w:val="0055588D"/>
    <w:rsid w:val="00562D90"/>
    <w:rsid w:val="00566CFD"/>
    <w:rsid w:val="00576FE7"/>
    <w:rsid w:val="0057740D"/>
    <w:rsid w:val="005853A5"/>
    <w:rsid w:val="0058637B"/>
    <w:rsid w:val="00586858"/>
    <w:rsid w:val="00590997"/>
    <w:rsid w:val="005943BF"/>
    <w:rsid w:val="005956D2"/>
    <w:rsid w:val="005A3A81"/>
    <w:rsid w:val="005A3AA1"/>
    <w:rsid w:val="005A4358"/>
    <w:rsid w:val="005A62D8"/>
    <w:rsid w:val="005B126F"/>
    <w:rsid w:val="005B57F1"/>
    <w:rsid w:val="005B5961"/>
    <w:rsid w:val="005C3336"/>
    <w:rsid w:val="005C50B0"/>
    <w:rsid w:val="005D1076"/>
    <w:rsid w:val="005E02DF"/>
    <w:rsid w:val="005E1823"/>
    <w:rsid w:val="005F48E0"/>
    <w:rsid w:val="00600613"/>
    <w:rsid w:val="00606C75"/>
    <w:rsid w:val="00606E90"/>
    <w:rsid w:val="00613D8D"/>
    <w:rsid w:val="00623C90"/>
    <w:rsid w:val="006377C0"/>
    <w:rsid w:val="00640CDD"/>
    <w:rsid w:val="00642BB9"/>
    <w:rsid w:val="00650820"/>
    <w:rsid w:val="00653CA3"/>
    <w:rsid w:val="00656470"/>
    <w:rsid w:val="00656692"/>
    <w:rsid w:val="00660586"/>
    <w:rsid w:val="00661508"/>
    <w:rsid w:val="00662A22"/>
    <w:rsid w:val="00670990"/>
    <w:rsid w:val="006874CE"/>
    <w:rsid w:val="00687854"/>
    <w:rsid w:val="006929EB"/>
    <w:rsid w:val="00692E8F"/>
    <w:rsid w:val="0069625D"/>
    <w:rsid w:val="0069711B"/>
    <w:rsid w:val="00697256"/>
    <w:rsid w:val="006A27EE"/>
    <w:rsid w:val="006A58AC"/>
    <w:rsid w:val="006A7B0A"/>
    <w:rsid w:val="006B31D0"/>
    <w:rsid w:val="006B3343"/>
    <w:rsid w:val="006B6E4F"/>
    <w:rsid w:val="006C0C02"/>
    <w:rsid w:val="006C1DD2"/>
    <w:rsid w:val="006C2C33"/>
    <w:rsid w:val="006D4766"/>
    <w:rsid w:val="006E1DA9"/>
    <w:rsid w:val="006E245E"/>
    <w:rsid w:val="006F0C3A"/>
    <w:rsid w:val="006F285E"/>
    <w:rsid w:val="006F58E0"/>
    <w:rsid w:val="0070589D"/>
    <w:rsid w:val="007061CD"/>
    <w:rsid w:val="00706ED9"/>
    <w:rsid w:val="00712D62"/>
    <w:rsid w:val="00727B68"/>
    <w:rsid w:val="00730F02"/>
    <w:rsid w:val="00744716"/>
    <w:rsid w:val="007524B0"/>
    <w:rsid w:val="00762471"/>
    <w:rsid w:val="00776147"/>
    <w:rsid w:val="00776CF9"/>
    <w:rsid w:val="0078186F"/>
    <w:rsid w:val="007828EC"/>
    <w:rsid w:val="007832B2"/>
    <w:rsid w:val="007955D9"/>
    <w:rsid w:val="007A36A4"/>
    <w:rsid w:val="007A3C5D"/>
    <w:rsid w:val="007A5944"/>
    <w:rsid w:val="007D05AD"/>
    <w:rsid w:val="007D224D"/>
    <w:rsid w:val="007D326F"/>
    <w:rsid w:val="007D63EB"/>
    <w:rsid w:val="007E2378"/>
    <w:rsid w:val="007E48FD"/>
    <w:rsid w:val="007F0BCE"/>
    <w:rsid w:val="007F1CE0"/>
    <w:rsid w:val="007F6F6E"/>
    <w:rsid w:val="00801ED5"/>
    <w:rsid w:val="00802D25"/>
    <w:rsid w:val="0080774D"/>
    <w:rsid w:val="00807FB5"/>
    <w:rsid w:val="00816B4A"/>
    <w:rsid w:val="00817F57"/>
    <w:rsid w:val="008224C4"/>
    <w:rsid w:val="0082327D"/>
    <w:rsid w:val="00830836"/>
    <w:rsid w:val="008340D3"/>
    <w:rsid w:val="0084402F"/>
    <w:rsid w:val="0085062F"/>
    <w:rsid w:val="00851495"/>
    <w:rsid w:val="00861132"/>
    <w:rsid w:val="00861AFC"/>
    <w:rsid w:val="00861D4F"/>
    <w:rsid w:val="0086721D"/>
    <w:rsid w:val="00870A7D"/>
    <w:rsid w:val="00873DB8"/>
    <w:rsid w:val="00880AEE"/>
    <w:rsid w:val="008825DD"/>
    <w:rsid w:val="00883D29"/>
    <w:rsid w:val="00885443"/>
    <w:rsid w:val="008869FB"/>
    <w:rsid w:val="00892A3C"/>
    <w:rsid w:val="008A54FF"/>
    <w:rsid w:val="008B674A"/>
    <w:rsid w:val="008B6CB3"/>
    <w:rsid w:val="008C0D5D"/>
    <w:rsid w:val="008C2D40"/>
    <w:rsid w:val="008C4252"/>
    <w:rsid w:val="008C5F4A"/>
    <w:rsid w:val="008D2336"/>
    <w:rsid w:val="008E0797"/>
    <w:rsid w:val="008E2A89"/>
    <w:rsid w:val="008E5399"/>
    <w:rsid w:val="008E6EEC"/>
    <w:rsid w:val="00910639"/>
    <w:rsid w:val="009120A0"/>
    <w:rsid w:val="0092275F"/>
    <w:rsid w:val="00922A76"/>
    <w:rsid w:val="00930B78"/>
    <w:rsid w:val="00930B90"/>
    <w:rsid w:val="00934285"/>
    <w:rsid w:val="00934DAB"/>
    <w:rsid w:val="00935743"/>
    <w:rsid w:val="0094559F"/>
    <w:rsid w:val="00947738"/>
    <w:rsid w:val="0095299A"/>
    <w:rsid w:val="00960684"/>
    <w:rsid w:val="00961613"/>
    <w:rsid w:val="0096367A"/>
    <w:rsid w:val="00963FD6"/>
    <w:rsid w:val="0097216C"/>
    <w:rsid w:val="00973B97"/>
    <w:rsid w:val="009754D8"/>
    <w:rsid w:val="00975B21"/>
    <w:rsid w:val="00975D67"/>
    <w:rsid w:val="009769D7"/>
    <w:rsid w:val="00980A90"/>
    <w:rsid w:val="009A2471"/>
    <w:rsid w:val="009A4489"/>
    <w:rsid w:val="009B57D6"/>
    <w:rsid w:val="009C20DF"/>
    <w:rsid w:val="009C21FD"/>
    <w:rsid w:val="009C2A5E"/>
    <w:rsid w:val="009D0C4E"/>
    <w:rsid w:val="009D36E9"/>
    <w:rsid w:val="009D3BE6"/>
    <w:rsid w:val="009E4A96"/>
    <w:rsid w:val="009F07B8"/>
    <w:rsid w:val="009F35DE"/>
    <w:rsid w:val="009F59FA"/>
    <w:rsid w:val="009F6435"/>
    <w:rsid w:val="00A03C16"/>
    <w:rsid w:val="00A06551"/>
    <w:rsid w:val="00A177D4"/>
    <w:rsid w:val="00A22713"/>
    <w:rsid w:val="00A25281"/>
    <w:rsid w:val="00A31886"/>
    <w:rsid w:val="00A3653F"/>
    <w:rsid w:val="00A37DAD"/>
    <w:rsid w:val="00A4078B"/>
    <w:rsid w:val="00A43E2A"/>
    <w:rsid w:val="00A45372"/>
    <w:rsid w:val="00A469F5"/>
    <w:rsid w:val="00A63425"/>
    <w:rsid w:val="00A66166"/>
    <w:rsid w:val="00A71C5F"/>
    <w:rsid w:val="00A83A90"/>
    <w:rsid w:val="00A860D0"/>
    <w:rsid w:val="00A92D0D"/>
    <w:rsid w:val="00A9342E"/>
    <w:rsid w:val="00A9471E"/>
    <w:rsid w:val="00A9477F"/>
    <w:rsid w:val="00A9667A"/>
    <w:rsid w:val="00A97DF6"/>
    <w:rsid w:val="00AA3B95"/>
    <w:rsid w:val="00AA71AB"/>
    <w:rsid w:val="00AA7AA2"/>
    <w:rsid w:val="00AB0B5D"/>
    <w:rsid w:val="00AB2C74"/>
    <w:rsid w:val="00AB3C87"/>
    <w:rsid w:val="00AC2FEA"/>
    <w:rsid w:val="00AD7CDF"/>
    <w:rsid w:val="00AE0737"/>
    <w:rsid w:val="00AE0CE5"/>
    <w:rsid w:val="00AF095A"/>
    <w:rsid w:val="00AF18B2"/>
    <w:rsid w:val="00AF322B"/>
    <w:rsid w:val="00AF6491"/>
    <w:rsid w:val="00B0672E"/>
    <w:rsid w:val="00B07754"/>
    <w:rsid w:val="00B11AC8"/>
    <w:rsid w:val="00B26612"/>
    <w:rsid w:val="00B302D4"/>
    <w:rsid w:val="00B36A35"/>
    <w:rsid w:val="00B46FBA"/>
    <w:rsid w:val="00B551E3"/>
    <w:rsid w:val="00B74CF1"/>
    <w:rsid w:val="00B859FB"/>
    <w:rsid w:val="00B91114"/>
    <w:rsid w:val="00B9416D"/>
    <w:rsid w:val="00B96DEB"/>
    <w:rsid w:val="00B9748E"/>
    <w:rsid w:val="00BA3D96"/>
    <w:rsid w:val="00BA635E"/>
    <w:rsid w:val="00BA72DB"/>
    <w:rsid w:val="00BB2AB0"/>
    <w:rsid w:val="00BB7682"/>
    <w:rsid w:val="00BC5ACD"/>
    <w:rsid w:val="00BD37B4"/>
    <w:rsid w:val="00BD662A"/>
    <w:rsid w:val="00BE2E7C"/>
    <w:rsid w:val="00BE4A8C"/>
    <w:rsid w:val="00BF2688"/>
    <w:rsid w:val="00C00882"/>
    <w:rsid w:val="00C0474C"/>
    <w:rsid w:val="00C10000"/>
    <w:rsid w:val="00C15B6C"/>
    <w:rsid w:val="00C20AE8"/>
    <w:rsid w:val="00C20F1D"/>
    <w:rsid w:val="00C25A01"/>
    <w:rsid w:val="00C2708A"/>
    <w:rsid w:val="00C27853"/>
    <w:rsid w:val="00C34B9C"/>
    <w:rsid w:val="00C40902"/>
    <w:rsid w:val="00C40B13"/>
    <w:rsid w:val="00C502C6"/>
    <w:rsid w:val="00C50FDF"/>
    <w:rsid w:val="00C513E1"/>
    <w:rsid w:val="00C62FE9"/>
    <w:rsid w:val="00C669A2"/>
    <w:rsid w:val="00C66E67"/>
    <w:rsid w:val="00C727A2"/>
    <w:rsid w:val="00C731F8"/>
    <w:rsid w:val="00C77AC7"/>
    <w:rsid w:val="00C80F1C"/>
    <w:rsid w:val="00C8219C"/>
    <w:rsid w:val="00C86EB9"/>
    <w:rsid w:val="00C8752F"/>
    <w:rsid w:val="00C95680"/>
    <w:rsid w:val="00CA21B3"/>
    <w:rsid w:val="00CA3C9C"/>
    <w:rsid w:val="00CA40BC"/>
    <w:rsid w:val="00CA7A27"/>
    <w:rsid w:val="00CB00BD"/>
    <w:rsid w:val="00CB432B"/>
    <w:rsid w:val="00CB652E"/>
    <w:rsid w:val="00CC32DD"/>
    <w:rsid w:val="00CC3951"/>
    <w:rsid w:val="00CC4953"/>
    <w:rsid w:val="00CC4D82"/>
    <w:rsid w:val="00CC719C"/>
    <w:rsid w:val="00CD0A04"/>
    <w:rsid w:val="00CD3B78"/>
    <w:rsid w:val="00CD6E6D"/>
    <w:rsid w:val="00CE314E"/>
    <w:rsid w:val="00CE3DE9"/>
    <w:rsid w:val="00CF0DD0"/>
    <w:rsid w:val="00CF20EB"/>
    <w:rsid w:val="00CF3E8B"/>
    <w:rsid w:val="00CF5129"/>
    <w:rsid w:val="00CF6465"/>
    <w:rsid w:val="00D0137D"/>
    <w:rsid w:val="00D074E8"/>
    <w:rsid w:val="00D0786F"/>
    <w:rsid w:val="00D13F4F"/>
    <w:rsid w:val="00D14838"/>
    <w:rsid w:val="00D16D25"/>
    <w:rsid w:val="00D221D3"/>
    <w:rsid w:val="00D27A4F"/>
    <w:rsid w:val="00D30144"/>
    <w:rsid w:val="00D34FA3"/>
    <w:rsid w:val="00D35FE5"/>
    <w:rsid w:val="00D45416"/>
    <w:rsid w:val="00D4748C"/>
    <w:rsid w:val="00D5457B"/>
    <w:rsid w:val="00D54E86"/>
    <w:rsid w:val="00D565A0"/>
    <w:rsid w:val="00D60F49"/>
    <w:rsid w:val="00D610B1"/>
    <w:rsid w:val="00D61488"/>
    <w:rsid w:val="00D757C0"/>
    <w:rsid w:val="00D80B23"/>
    <w:rsid w:val="00D80B6A"/>
    <w:rsid w:val="00D85DF5"/>
    <w:rsid w:val="00D903BA"/>
    <w:rsid w:val="00D903C2"/>
    <w:rsid w:val="00D92417"/>
    <w:rsid w:val="00D92F06"/>
    <w:rsid w:val="00DA557D"/>
    <w:rsid w:val="00DA6958"/>
    <w:rsid w:val="00DC1586"/>
    <w:rsid w:val="00DC237B"/>
    <w:rsid w:val="00DC31E7"/>
    <w:rsid w:val="00DC4C50"/>
    <w:rsid w:val="00DC7AE9"/>
    <w:rsid w:val="00DD1B32"/>
    <w:rsid w:val="00DD7A85"/>
    <w:rsid w:val="00DD7C7E"/>
    <w:rsid w:val="00DE080D"/>
    <w:rsid w:val="00DE70A5"/>
    <w:rsid w:val="00DF21A2"/>
    <w:rsid w:val="00E11275"/>
    <w:rsid w:val="00E116C9"/>
    <w:rsid w:val="00E20866"/>
    <w:rsid w:val="00E31735"/>
    <w:rsid w:val="00E354A1"/>
    <w:rsid w:val="00E35CCB"/>
    <w:rsid w:val="00E35DC0"/>
    <w:rsid w:val="00E45760"/>
    <w:rsid w:val="00E511DB"/>
    <w:rsid w:val="00E55F4E"/>
    <w:rsid w:val="00E56082"/>
    <w:rsid w:val="00E6375B"/>
    <w:rsid w:val="00E64C92"/>
    <w:rsid w:val="00E66F3D"/>
    <w:rsid w:val="00E71F3D"/>
    <w:rsid w:val="00E7756D"/>
    <w:rsid w:val="00E77A14"/>
    <w:rsid w:val="00E85053"/>
    <w:rsid w:val="00E85793"/>
    <w:rsid w:val="00E86503"/>
    <w:rsid w:val="00E909AD"/>
    <w:rsid w:val="00E90D3A"/>
    <w:rsid w:val="00E96958"/>
    <w:rsid w:val="00E96982"/>
    <w:rsid w:val="00E97659"/>
    <w:rsid w:val="00EA5D34"/>
    <w:rsid w:val="00EA7466"/>
    <w:rsid w:val="00EB3D4C"/>
    <w:rsid w:val="00EB5B03"/>
    <w:rsid w:val="00EC44DE"/>
    <w:rsid w:val="00EC7E67"/>
    <w:rsid w:val="00ED0606"/>
    <w:rsid w:val="00ED18FC"/>
    <w:rsid w:val="00ED2265"/>
    <w:rsid w:val="00EE01E4"/>
    <w:rsid w:val="00EE38BF"/>
    <w:rsid w:val="00EE46B9"/>
    <w:rsid w:val="00EF1F00"/>
    <w:rsid w:val="00EF2367"/>
    <w:rsid w:val="00EF3246"/>
    <w:rsid w:val="00EF47D9"/>
    <w:rsid w:val="00EF6B98"/>
    <w:rsid w:val="00EF7585"/>
    <w:rsid w:val="00F00A57"/>
    <w:rsid w:val="00F07C34"/>
    <w:rsid w:val="00F1632D"/>
    <w:rsid w:val="00F23344"/>
    <w:rsid w:val="00F27E4F"/>
    <w:rsid w:val="00F31F76"/>
    <w:rsid w:val="00F31FC1"/>
    <w:rsid w:val="00F3557C"/>
    <w:rsid w:val="00F40B37"/>
    <w:rsid w:val="00F457D3"/>
    <w:rsid w:val="00F47F4C"/>
    <w:rsid w:val="00F53D36"/>
    <w:rsid w:val="00F56146"/>
    <w:rsid w:val="00F604FF"/>
    <w:rsid w:val="00F615A3"/>
    <w:rsid w:val="00F64CFF"/>
    <w:rsid w:val="00F7031F"/>
    <w:rsid w:val="00F70664"/>
    <w:rsid w:val="00F7116D"/>
    <w:rsid w:val="00F71E8A"/>
    <w:rsid w:val="00F74F33"/>
    <w:rsid w:val="00F83474"/>
    <w:rsid w:val="00F844C6"/>
    <w:rsid w:val="00F85169"/>
    <w:rsid w:val="00F9651D"/>
    <w:rsid w:val="00FA0AAD"/>
    <w:rsid w:val="00FA2FA7"/>
    <w:rsid w:val="00FA6F7A"/>
    <w:rsid w:val="00FA72A5"/>
    <w:rsid w:val="00FB0536"/>
    <w:rsid w:val="00FB3B32"/>
    <w:rsid w:val="00FB531C"/>
    <w:rsid w:val="00FC2422"/>
    <w:rsid w:val="00FC6690"/>
    <w:rsid w:val="00FC7393"/>
    <w:rsid w:val="00FD3702"/>
    <w:rsid w:val="00FE0D64"/>
    <w:rsid w:val="00FE52DB"/>
    <w:rsid w:val="00FF0845"/>
    <w:rsid w:val="00FF0B85"/>
    <w:rsid w:val="00FF5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A0A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3D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105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105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675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675F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675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675F3"/>
    <w:rPr>
      <w:sz w:val="18"/>
      <w:szCs w:val="18"/>
    </w:rPr>
  </w:style>
  <w:style w:type="character" w:customStyle="1" w:styleId="fontstyle01">
    <w:name w:val="fontstyle01"/>
    <w:basedOn w:val="a0"/>
    <w:rsid w:val="00FF0B85"/>
    <w:rPr>
      <w:rFonts w:ascii="MicrosoftYaHei" w:hAnsi="MicrosoftYaHei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11">
    <w:name w:val="fontstyle11"/>
    <w:basedOn w:val="a0"/>
    <w:rsid w:val="00FF0B85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FF0B85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FF0B85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paragraph" w:styleId="a6">
    <w:name w:val="List Paragraph"/>
    <w:basedOn w:val="a"/>
    <w:uiPriority w:val="34"/>
    <w:qFormat/>
    <w:rsid w:val="004C049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A0AA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3D4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A0A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3D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105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105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675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675F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675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675F3"/>
    <w:rPr>
      <w:sz w:val="18"/>
      <w:szCs w:val="18"/>
    </w:rPr>
  </w:style>
  <w:style w:type="character" w:customStyle="1" w:styleId="fontstyle01">
    <w:name w:val="fontstyle01"/>
    <w:basedOn w:val="a0"/>
    <w:rsid w:val="00FF0B85"/>
    <w:rPr>
      <w:rFonts w:ascii="MicrosoftYaHei" w:hAnsi="MicrosoftYaHei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11">
    <w:name w:val="fontstyle11"/>
    <w:basedOn w:val="a0"/>
    <w:rsid w:val="00FF0B85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FF0B85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FF0B85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paragraph" w:styleId="a6">
    <w:name w:val="List Paragraph"/>
    <w:basedOn w:val="a"/>
    <w:uiPriority w:val="34"/>
    <w:qFormat/>
    <w:rsid w:val="004C049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A0AA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3D4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26</Pages>
  <Words>1731</Words>
  <Characters>9870</Characters>
  <Application>Microsoft Office Word</Application>
  <DocSecurity>0</DocSecurity>
  <Lines>82</Lines>
  <Paragraphs>23</Paragraphs>
  <ScaleCrop>false</ScaleCrop>
  <Company>Hewlett-Packard Company</Company>
  <LinksUpToDate>false</LinksUpToDate>
  <CharactersWithSpaces>11578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Xiuqing, YAO(SCD WEARABLES R&amp;D--TCT)</dc:creator>
  <cp:lastModifiedBy>Xiuqing, YAO(SCD WEARABLES R&amp;D--TCT)</cp:lastModifiedBy>
  <cp:revision>2380</cp:revision>
  <dcterms:created xsi:type="dcterms:W3CDTF">2016-12-01T10:58:00Z</dcterms:created>
  <dcterms:modified xsi:type="dcterms:W3CDTF">2016-12-28T03:41:00Z</dcterms:modified>
</cp:coreProperties>
</file>