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6"/>
          <w:szCs w:val="56"/>
        </w:rPr>
        <w:t xml:space="preserve">Email Document Parser</w:t>
      </w:r>
    </w:p>
    <w:p>
      <w:pPr>
        <w:spacing w:before="0" w:after="60"/>
        <w:jc w:val="center"/>
      </w:pPr>
      <w:r>
        <w:rPr>
          <w:rFonts w:ascii="Arial" w:cs="Arial" w:eastAsia="Arial" w:hAnsi="Arial"/>
          <w:color w:val="2E75B6"/>
          <w:sz w:val="28"/>
          <w:szCs w:val="28"/>
        </w:rPr>
        <w:t xml:space="preserve">AWS SES + Lambda + Claude API + SNS</w:t>
      </w:r>
    </w:p>
    <w:p>
      <w:pPr>
        <w:spacing w:before="0" w:after="60"/>
        <w:jc w:val="center"/>
      </w:pPr>
      <w:r>
        <w:rPr>
          <w:rFonts w:ascii="Arial" w:cs="Arial" w:eastAsia="Arial" w:hAnsi="Arial"/>
          <w:color w:val="666666"/>
          <w:sz w:val="24"/>
          <w:szCs w:val="24"/>
        </w:rPr>
        <w:t xml:space="preserve">Project Plan &amp; Implementation Guide  —  v2</w:t>
      </w:r>
    </w:p>
    <w:p>
      <w:pPr>
        <w:spacing w:before="0" w:after="480"/>
        <w:jc w:val="center"/>
      </w:pPr>
      <w:r>
        <w:rPr>
          <w:rFonts w:ascii="Arial" w:cs="Arial" w:eastAsia="Arial" w:hAnsi="Arial"/>
          <w:color w:val="888888"/>
          <w:sz w:val="22"/>
          <w:szCs w:val="22"/>
        </w:rPr>
        <w:t xml:space="preserve">Includes: Route 53 Automation • SMS Notifications</w:t>
      </w:r>
    </w:p>
    <w:p>
      <w:pPr>
        <w:pStyle w:val="Heading1"/>
        <w:spacing w:before="360" w:after="120"/>
      </w:pPr>
      <w:r>
        <w:rPr>
          <w:rFonts w:ascii="Arial" w:cs="Arial" w:eastAsia="Arial" w:hAnsi="Arial"/>
          <w:b/>
          <w:bCs/>
          <w:color w:val="1F4E79"/>
          <w:sz w:val="36"/>
          <w:szCs w:val="36"/>
        </w:rPr>
        <w:t xml:space="preserve">Project Overview</w:t>
      </w:r>
    </w:p>
    <w:p>
      <w:pPr>
        <w:spacing w:before="60" w:after="60"/>
      </w:pPr>
      <w:r>
        <w:rPr>
          <w:rFonts w:ascii="Arial" w:cs="Arial" w:eastAsia="Arial" w:hAnsi="Arial"/>
          <w:sz w:val="22"/>
          <w:szCs w:val="22"/>
        </w:rPr>
        <w:t xml:space="preserve">This project builds a serverless email document parsing pipeline on AWS. Emails forwarded from an Outlook account trigger automatic extraction and AI-powered analysis of attached documents using the Claude API. Results are saved to S3, emailed back to you, and sent as an SMS via AWS SNS.</w:t>
      </w:r>
    </w:p>
    <w:p>
      <w:pPr>
        <w:spacing w:before="60" w:after="60"/>
      </w:pPr>
      <w:r>
        <w:rPr>
          <w:rFonts w:ascii="Arial" w:cs="Arial" w:eastAsia="Arial" w:hAnsi="Arial"/>
          <w:sz w:val="22"/>
          <w:szCs w:val="22"/>
        </w:rPr>
        <w:t xml:space="preserve">Because your domain is already hosted in Route 53 in the same AWS account, CDK will automate all DNS record creation. There are no manual DNS steps.</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Amazon 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Receives inbound email at your custom domain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Amazon 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Stores raw emails (30-day TTL) and parsed output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AWS Lambda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Parses emails, extracts attachments, calls Claude API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AWS SNS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Sends SMS text notification to your phone after each parse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AWS SSM Parameter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Stores Claude API key and your phone number securely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Amazon Route 53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Hosts DNS — CDK adds DKIM CNAMEs and MX record automatically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Outlook Forwarding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Routes matching emails from your inbox to your SES address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Claude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Analyzes and summarizes document content</w:t>
            </w:r>
          </w:p>
        </w:tc>
      </w:tr>
    </w:tbl>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Email Flow</w:t>
      </w:r>
    </w:p>
    <w:p>
      <w:pPr>
        <w:spacing w:before="60" w:after="60"/>
      </w:pPr>
      <w:r>
        <w:rPr>
          <w:rFonts w:ascii="Arial" w:cs="Arial" w:eastAsia="Arial" w:hAnsi="Arial"/>
          <w:sz w:val="22"/>
          <w:szCs w:val="22"/>
        </w:rPr>
        <w:t xml:space="preserve">You forward email from Outlook  →  SES receives at parser@yourdomain.com  →  SES writes raw email to S3  →  S3 event triggers Lambda  →  Lambda extracts attachments  →  Lambda calls Claude API  →  Results saved to S3  →  SES emails summary to you  →  SNS texts summary to your phone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Cost Estimate</w:t>
            </w:r>
          </w:p>
          <w:p>
            <w:pPr>
              <w:spacing w:before="0" w:after="0"/>
            </w:pPr>
            <w:r>
              <w:rPr>
                <w:rFonts w:ascii="Arial" w:cs="Arial" w:eastAsia="Arial" w:hAnsi="Arial"/>
                <w:color w:val="1A1A1A"/>
                <w:sz w:val="22"/>
                <w:szCs w:val="22"/>
              </w:rPr>
              <w:t xml:space="preserve">For low-volume personal use: SES receiving ~$0.10/1,000 emails, S3 negligible, Lambda within free tier, SNS SMS ~$0.00645/text in the US. Route 53 hosted zone is already paid for. Primary cost is Claude API token usage per document parsed.</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6"/>
          <w:szCs w:val="36"/>
        </w:rPr>
        <w:t xml:space="preserve">Prerequisites</w:t>
      </w:r>
    </w:p>
    <w:p>
      <w:pPr>
        <w:pStyle w:val="Heading2"/>
        <w:pBdr>
          <w:bottom w:val="single" w:color="2E75B6" w:sz="4" w:space="2"/>
        </w:pBdr>
        <w:spacing w:before="280" w:after="80"/>
      </w:pPr>
      <w:r>
        <w:rPr>
          <w:rFonts w:ascii="Arial" w:cs="Arial" w:eastAsia="Arial" w:hAnsi="Arial"/>
          <w:b/>
          <w:bCs/>
          <w:color w:val="2E75B6"/>
          <w:sz w:val="28"/>
          <w:szCs w:val="28"/>
        </w:rPr>
        <w:t xml:space="preserve">Confirmed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D6" w:val="clear"/>
            <w:tcMar>
              <w:top w:type="dxa" w:w="120"/>
              <w:left w:type="dxa" w:w="200"/>
              <w:bottom w:type="dxa" w:w="120"/>
              <w:right w:type="dxa" w:w="200"/>
            </w:tcMar>
          </w:tcPr>
          <w:p>
            <w:pPr>
              <w:spacing w:before="0" w:after="60"/>
            </w:pPr>
            <w:r>
              <w:rPr>
                <w:rFonts w:ascii="Arial" w:cs="Arial" w:eastAsia="Arial" w:hAnsi="Arial"/>
                <w:b/>
                <w:bCs/>
                <w:color w:val="1E6B3C"/>
                <w:sz w:val="22"/>
                <w:szCs w:val="22"/>
              </w:rPr>
              <w:t xml:space="preserve">Already Verified</w:t>
            </w:r>
          </w:p>
          <w:p>
            <w:pPr>
              <w:spacing w:before="0" w:after="0"/>
            </w:pPr>
            <w:r>
              <w:rPr>
                <w:rFonts w:ascii="Arial" w:cs="Arial" w:eastAsia="Arial" w:hAnsi="Arial"/>
                <w:color w:val="1A1A1A"/>
                <w:sz w:val="22"/>
                <w:szCs w:val="22"/>
              </w:rPr>
              <w:t xml:space="preserve">Domain DNS is hosted in Route 53 in us-east-1 in your personal AWS account. No existing MX record on the domain. CDK will manage all DNS records automatically — no manual DNS steps required.</w:t>
            </w:r>
          </w:p>
        </w:tc>
      </w:tr>
    </w:tbl>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Accounts &amp; Access Required</w:t>
      </w:r>
    </w:p>
    <w:p>
      <w:pPr>
        <w:pStyle w:val="ListParagraph"/>
        <w:numPr>
          <w:ilvl w:val="0"/>
          <w:numId w:val="2"/>
        </w:numPr>
        <w:spacing w:before="40" w:after="40"/>
      </w:pPr>
      <w:r>
        <w:rPr>
          <w:rFonts w:ascii="Arial" w:cs="Arial" w:eastAsia="Arial" w:hAnsi="Arial"/>
          <w:sz w:val="22"/>
          <w:szCs w:val="22"/>
        </w:rPr>
        <w:t xml:space="preserve">AWS account with admin or sufficient IAM permissions</w:t>
      </w:r>
    </w:p>
    <w:p>
      <w:pPr>
        <w:pStyle w:val="ListParagraph"/>
        <w:numPr>
          <w:ilvl w:val="0"/>
          <w:numId w:val="2"/>
        </w:numPr>
        <w:spacing w:before="40" w:after="40"/>
      </w:pPr>
      <w:r>
        <w:rPr>
          <w:rFonts w:ascii="Arial" w:cs="Arial" w:eastAsia="Arial" w:hAnsi="Arial"/>
          <w:sz w:val="22"/>
          <w:szCs w:val="22"/>
        </w:rPr>
        <w:t xml:space="preserve">Anthropic account with API key (console.anthropic.com)</w:t>
      </w:r>
    </w:p>
    <w:p>
      <w:pPr>
        <w:pStyle w:val="ListParagraph"/>
        <w:numPr>
          <w:ilvl w:val="0"/>
          <w:numId w:val="2"/>
        </w:numPr>
        <w:spacing w:before="40" w:after="40"/>
      </w:pPr>
      <w:r>
        <w:rPr>
          <w:rFonts w:ascii="Arial" w:cs="Arial" w:eastAsia="Arial" w:hAnsi="Arial"/>
          <w:sz w:val="22"/>
          <w:szCs w:val="22"/>
        </w:rPr>
        <w:t xml:space="preserve">Outlook web account (office.com or outlook.com)</w:t>
      </w:r>
    </w:p>
    <w:p>
      <w:pPr>
        <w:pStyle w:val="ListParagraph"/>
        <w:numPr>
          <w:ilvl w:val="0"/>
          <w:numId w:val="2"/>
        </w:numPr>
        <w:spacing w:before="40" w:after="40"/>
      </w:pPr>
      <w:r>
        <w:rPr>
          <w:rFonts w:ascii="Arial" w:cs="Arial" w:eastAsia="Arial" w:hAnsi="Arial"/>
          <w:sz w:val="22"/>
          <w:szCs w:val="22"/>
        </w:rPr>
        <w:t xml:space="preserve">Your mobile phone number for SMS notifications</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Tools to Install on Mac Mini</w:t>
      </w:r>
    </w:p>
    <w:p>
      <w:pPr>
        <w:pStyle w:val="ListParagraph"/>
        <w:numPr>
          <w:ilvl w:val="0"/>
          <w:numId w:val="3"/>
        </w:numPr>
        <w:spacing w:before="40" w:after="60"/>
      </w:pPr>
      <w:r>
        <w:rPr>
          <w:rFonts w:ascii="Arial" w:cs="Arial" w:eastAsia="Arial" w:hAnsi="Arial"/>
          <w:sz w:val="22"/>
          <w:szCs w:val="22"/>
        </w:rPr>
        <w:t xml:space="preserve">Install AWS CLI: https://aws.amazon.com/cli/</w:t>
      </w:r>
    </w:p>
    <w:p>
      <w:pPr>
        <w:pStyle w:val="ListParagraph"/>
        <w:numPr>
          <w:ilvl w:val="0"/>
          <w:numId w:val="3"/>
        </w:numPr>
        <w:spacing w:before="40" w:after="60"/>
      </w:pPr>
      <w:r>
        <w:rPr>
          <w:rFonts w:ascii="Arial" w:cs="Arial" w:eastAsia="Arial" w:hAnsi="Arial"/>
          <w:sz w:val="22"/>
          <w:szCs w:val="22"/>
        </w:rPr>
        <w:t xml:space="preserve">Install AWS CDK: npm install -g aws-cdk</w:t>
      </w:r>
    </w:p>
    <w:p>
      <w:pPr>
        <w:pStyle w:val="ListParagraph"/>
        <w:numPr>
          <w:ilvl w:val="0"/>
          <w:numId w:val="3"/>
        </w:numPr>
        <w:spacing w:before="40" w:after="60"/>
      </w:pPr>
      <w:r>
        <w:rPr>
          <w:rFonts w:ascii="Arial" w:cs="Arial" w:eastAsia="Arial" w:hAnsi="Arial"/>
          <w:sz w:val="22"/>
          <w:szCs w:val="22"/>
        </w:rPr>
        <w:t xml:space="preserve">Install Python dependencies: pip3 install boto3 anthropic aws-cdk-lib constructs</w:t>
      </w:r>
    </w:p>
    <w:p>
      <w:pPr>
        <w:pStyle w:val="ListParagraph"/>
        <w:numPr>
          <w:ilvl w:val="0"/>
          <w:numId w:val="3"/>
        </w:numPr>
        <w:spacing w:before="40" w:after="60"/>
      </w:pPr>
      <w:r>
        <w:rPr>
          <w:rFonts w:ascii="Arial" w:cs="Arial" w:eastAsia="Arial" w:hAnsi="Arial"/>
          <w:sz w:val="22"/>
          <w:szCs w:val="22"/>
        </w:rPr>
        <w:t xml:space="preserve">Configure AWS credentials: aws configure (set default region to us-east-1)</w:t>
      </w:r>
    </w:p>
    <w:p>
      <w:pPr>
        <w:spacing w:before="80" w:after="80"/>
      </w:pPr>
      <w:r>
        <w:t xml:space="preserve"/>
      </w:r>
    </w:p>
    <w:p>
      <w:r>
        <w:br w:type="page"/>
      </w:r>
    </w:p>
    <w:p>
      <w:pPr>
        <w:pStyle w:val="Heading1"/>
        <w:spacing w:before="360" w:after="120"/>
      </w:pPr>
      <w:r>
        <w:rPr>
          <w:rFonts w:ascii="Arial" w:cs="Arial" w:eastAsia="Arial" w:hAnsi="Arial"/>
          <w:b/>
          <w:bCs/>
          <w:color w:val="1F4E79"/>
          <w:sz w:val="36"/>
          <w:szCs w:val="36"/>
        </w:rPr>
        <w:t xml:space="preserve">Part 1: Manual Setup Steps</w:t>
      </w:r>
    </w:p>
    <w:p>
      <w:pPr>
        <w:spacing w:before="60" w:after="60"/>
      </w:pPr>
      <w:r>
        <w:rPr>
          <w:rFonts w:ascii="Arial" w:cs="Arial" w:eastAsia="Arial" w:hAnsi="Arial"/>
          <w:sz w:val="22"/>
          <w:szCs w:val="22"/>
        </w:rPr>
        <w:t xml:space="preserve">Because your domain is already in Route 53, the manual pre-work is minimal. There are only three steps before handing off to Claude Code.</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Step 1 — Get Your Claude API Key</w:t>
      </w:r>
    </w:p>
    <w:p>
      <w:pPr>
        <w:pStyle w:val="ListParagraph"/>
        <w:numPr>
          <w:ilvl w:val="0"/>
          <w:numId w:val="3"/>
        </w:numPr>
        <w:spacing w:before="40" w:after="60"/>
      </w:pPr>
      <w:r>
        <w:rPr>
          <w:rFonts w:ascii="Arial" w:cs="Arial" w:eastAsia="Arial" w:hAnsi="Arial"/>
          <w:sz w:val="22"/>
          <w:szCs w:val="22"/>
        </w:rPr>
        <w:t xml:space="preserve">Go to console.anthropic.com</w:t>
      </w:r>
    </w:p>
    <w:p>
      <w:pPr>
        <w:pStyle w:val="ListParagraph"/>
        <w:numPr>
          <w:ilvl w:val="0"/>
          <w:numId w:val="3"/>
        </w:numPr>
        <w:spacing w:before="40" w:after="60"/>
      </w:pPr>
      <w:r>
        <w:rPr>
          <w:rFonts w:ascii="Arial" w:cs="Arial" w:eastAsia="Arial" w:hAnsi="Arial"/>
          <w:sz w:val="22"/>
          <w:szCs w:val="22"/>
        </w:rPr>
        <w:t xml:space="preserve">Sign in or create an account</w:t>
      </w:r>
    </w:p>
    <w:p>
      <w:pPr>
        <w:pStyle w:val="ListParagraph"/>
        <w:numPr>
          <w:ilvl w:val="0"/>
          <w:numId w:val="3"/>
        </w:numPr>
        <w:spacing w:before="40" w:after="60"/>
      </w:pPr>
      <w:r>
        <w:rPr>
          <w:rFonts w:ascii="Arial" w:cs="Arial" w:eastAsia="Arial" w:hAnsi="Arial"/>
          <w:sz w:val="22"/>
          <w:szCs w:val="22"/>
        </w:rPr>
        <w:t xml:space="preserve">Navigate to API Keys in the left sidebar</w:t>
      </w:r>
    </w:p>
    <w:p>
      <w:pPr>
        <w:pStyle w:val="ListParagraph"/>
        <w:numPr>
          <w:ilvl w:val="0"/>
          <w:numId w:val="3"/>
        </w:numPr>
        <w:spacing w:before="40" w:after="60"/>
      </w:pPr>
      <w:r>
        <w:rPr>
          <w:rFonts w:ascii="Arial" w:cs="Arial" w:eastAsia="Arial" w:hAnsi="Arial"/>
          <w:sz w:val="22"/>
          <w:szCs w:val="22"/>
        </w:rPr>
        <w:t xml:space="preserve">Click Create Key, give it a name like 'email-parser'</w:t>
      </w:r>
    </w:p>
    <w:p>
      <w:pPr>
        <w:pStyle w:val="ListParagraph"/>
        <w:numPr>
          <w:ilvl w:val="0"/>
          <w:numId w:val="3"/>
        </w:numPr>
        <w:spacing w:before="40" w:after="60"/>
      </w:pPr>
      <w:r>
        <w:rPr>
          <w:rFonts w:ascii="Arial" w:cs="Arial" w:eastAsia="Arial" w:hAnsi="Arial"/>
          <w:sz w:val="22"/>
          <w:szCs w:val="22"/>
        </w:rPr>
        <w:t xml:space="preserve">Copy the key immediately — it will not be shown again</w:t>
      </w:r>
    </w:p>
    <w:p>
      <w:pPr>
        <w:pStyle w:val="ListParagraph"/>
        <w:numPr>
          <w:ilvl w:val="0"/>
          <w:numId w:val="3"/>
        </w:numPr>
        <w:spacing w:before="40" w:after="60"/>
      </w:pPr>
      <w:r>
        <w:rPr>
          <w:rFonts w:ascii="Arial" w:cs="Arial" w:eastAsia="Arial" w:hAnsi="Arial"/>
          <w:sz w:val="22"/>
          <w:szCs w:val="22"/>
        </w:rPr>
        <w:t xml:space="preserve">Keep it handy; Claude Code will store it in AWS SSM Parameter Store during deployment</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Step 2 — Note Your Phone Number</w:t>
      </w:r>
    </w:p>
    <w:p>
      <w:pPr>
        <w:spacing w:before="60" w:after="60"/>
      </w:pPr>
      <w:r>
        <w:rPr>
          <w:rFonts w:ascii="Arial" w:cs="Arial" w:eastAsia="Arial" w:hAnsi="Arial"/>
          <w:sz w:val="22"/>
          <w:szCs w:val="22"/>
        </w:rPr>
        <w:t xml:space="preserve">Have your mobile phone number ready in E.164 format for SNS SMS delivery. E.164 format includes the country code with a leading plus sign:</w:t>
      </w:r>
    </w:p>
    <w:p>
      <w:pPr>
        <w:spacing w:before="40" w:after="40"/>
        <w:ind w:left="360"/>
      </w:pPr>
      <w:r>
        <w:rPr>
          <w:rFonts w:ascii="Courier New" w:cs="Courier New" w:eastAsia="Courier New" w:hAnsi="Courier New"/>
          <w:color w:val="2E4053"/>
          <w:sz w:val="18"/>
          <w:szCs w:val="18"/>
        </w:rPr>
        <w:t xml:space="preserve">+12125551234   (US example: +1 then 10-digit number)</w:t>
      </w:r>
    </w:p>
    <w:p>
      <w:pPr>
        <w:spacing w:before="60" w:after="60"/>
      </w:pPr>
      <w:r>
        <w:rPr>
          <w:rFonts w:ascii="Arial" w:cs="Arial" w:eastAsia="Arial" w:hAnsi="Arial"/>
          <w:sz w:val="22"/>
          <w:szCs w:val="22"/>
        </w:rPr>
        <w:t xml:space="preserve">Claude Code will store this in SSM Parameter Store during deployment. SNS will send SMS directly to this number after each document parse completes.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E0" w:val="clear"/>
            <w:tcMar>
              <w:top w:type="dxa" w:w="120"/>
              <w:left w:type="dxa" w:w="200"/>
              <w:bottom w:type="dxa" w:w="120"/>
              <w:right w:type="dxa" w:w="200"/>
            </w:tcMar>
          </w:tcPr>
          <w:p>
            <w:pPr>
              <w:spacing w:before="0" w:after="60"/>
            </w:pPr>
            <w:r>
              <w:rPr>
                <w:rFonts w:ascii="Arial" w:cs="Arial" w:eastAsia="Arial" w:hAnsi="Arial"/>
                <w:b/>
                <w:bCs/>
                <w:color w:val="8B4000"/>
                <w:sz w:val="22"/>
                <w:szCs w:val="22"/>
              </w:rPr>
              <w:t xml:space="preserve">SNS SMS Sandbox</w:t>
            </w:r>
          </w:p>
          <w:p>
            <w:pPr>
              <w:spacing w:before="0" w:after="0"/>
            </w:pPr>
            <w:r>
              <w:rPr>
                <w:rFonts w:ascii="Arial" w:cs="Arial" w:eastAsia="Arial" w:hAnsi="Arial"/>
                <w:color w:val="1A1A1A"/>
                <w:sz w:val="22"/>
                <w:szCs w:val="22"/>
              </w:rPr>
              <w:t xml:space="preserve">New AWS accounts are placed in the SNS SMS sandbox, which means SMS can only be sent to verified phone numbers. Claude Code will handle sandbox verification as part of the deployment — you will receive a verification text during setup that you need to confirm.</w:t>
            </w:r>
          </w:p>
        </w:tc>
      </w:tr>
    </w:tbl>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Step 3 — Set Up Outlook Forwarding Rule</w:t>
      </w:r>
    </w:p>
    <w:p>
      <w:pPr>
        <w:spacing w:before="60" w:after="60"/>
      </w:pPr>
      <w:r>
        <w:rPr>
          <w:rFonts w:ascii="Arial" w:cs="Arial" w:eastAsia="Arial" w:hAnsi="Arial"/>
          <w:sz w:val="22"/>
          <w:szCs w:val="22"/>
        </w:rPr>
        <w:t xml:space="preserve">This configures Outlook to automatically forward specific emails to your SES address. The parser only ever sees emails you explicitly route to it.</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3a. Open Outlook Rules</w:t>
      </w:r>
    </w:p>
    <w:p>
      <w:pPr>
        <w:pStyle w:val="ListParagraph"/>
        <w:numPr>
          <w:ilvl w:val="0"/>
          <w:numId w:val="3"/>
        </w:numPr>
        <w:spacing w:before="40" w:after="60"/>
      </w:pPr>
      <w:r>
        <w:rPr>
          <w:rFonts w:ascii="Arial" w:cs="Arial" w:eastAsia="Arial" w:hAnsi="Arial"/>
          <w:sz w:val="22"/>
          <w:szCs w:val="22"/>
        </w:rPr>
        <w:t xml:space="preserve">Go to outlook.com or office.com and sign in</w:t>
      </w:r>
    </w:p>
    <w:p>
      <w:pPr>
        <w:pStyle w:val="ListParagraph"/>
        <w:numPr>
          <w:ilvl w:val="0"/>
          <w:numId w:val="3"/>
        </w:numPr>
        <w:spacing w:before="40" w:after="60"/>
      </w:pPr>
      <w:r>
        <w:rPr>
          <w:rFonts w:ascii="Arial" w:cs="Arial" w:eastAsia="Arial" w:hAnsi="Arial"/>
          <w:sz w:val="22"/>
          <w:szCs w:val="22"/>
        </w:rPr>
        <w:t xml:space="preserve">Click the Settings gear icon (top right)</w:t>
      </w:r>
    </w:p>
    <w:p>
      <w:pPr>
        <w:pStyle w:val="ListParagraph"/>
        <w:numPr>
          <w:ilvl w:val="0"/>
          <w:numId w:val="3"/>
        </w:numPr>
        <w:spacing w:before="40" w:after="60"/>
      </w:pPr>
      <w:r>
        <w:rPr>
          <w:rFonts w:ascii="Arial" w:cs="Arial" w:eastAsia="Arial" w:hAnsi="Arial"/>
          <w:sz w:val="22"/>
          <w:szCs w:val="22"/>
        </w:rPr>
        <w:t xml:space="preserve">Click View all Outlook settings at the bottom of the settings panel</w:t>
      </w:r>
    </w:p>
    <w:p>
      <w:pPr>
        <w:pStyle w:val="ListParagraph"/>
        <w:numPr>
          <w:ilvl w:val="0"/>
          <w:numId w:val="3"/>
        </w:numPr>
        <w:spacing w:before="40" w:after="60"/>
      </w:pPr>
      <w:r>
        <w:rPr>
          <w:rFonts w:ascii="Arial" w:cs="Arial" w:eastAsia="Arial" w:hAnsi="Arial"/>
          <w:sz w:val="22"/>
          <w:szCs w:val="22"/>
        </w:rPr>
        <w:t xml:space="preserve">Navigate to Mail → Rules</w:t>
      </w:r>
    </w:p>
    <w:p>
      <w:pPr>
        <w:pStyle w:val="ListParagraph"/>
        <w:numPr>
          <w:ilvl w:val="0"/>
          <w:numId w:val="3"/>
        </w:numPr>
        <w:spacing w:before="40" w:after="60"/>
      </w:pPr>
      <w:r>
        <w:rPr>
          <w:rFonts w:ascii="Arial" w:cs="Arial" w:eastAsia="Arial" w:hAnsi="Arial"/>
          <w:sz w:val="22"/>
          <w:szCs w:val="22"/>
        </w:rPr>
        <w:t xml:space="preserve">Click Add new rule</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3b. Configure the Rule</w:t>
      </w:r>
    </w:p>
    <w:p>
      <w:pPr>
        <w:pStyle w:val="ListParagraph"/>
        <w:numPr>
          <w:ilvl w:val="0"/>
          <w:numId w:val="2"/>
        </w:numPr>
        <w:spacing w:before="40" w:after="40"/>
      </w:pPr>
      <w:r>
        <w:rPr>
          <w:rFonts w:ascii="Arial" w:cs="Arial" w:eastAsia="Arial" w:hAnsi="Arial"/>
          <w:sz w:val="22"/>
          <w:szCs w:val="22"/>
        </w:rPr>
        <w:t xml:space="preserve">Rule name: Forward to Document Parser</w:t>
      </w:r>
    </w:p>
    <w:p>
      <w:pPr>
        <w:pStyle w:val="ListParagraph"/>
        <w:numPr>
          <w:ilvl w:val="0"/>
          <w:numId w:val="2"/>
        </w:numPr>
        <w:spacing w:before="40" w:after="40"/>
      </w:pPr>
      <w:r>
        <w:rPr>
          <w:rFonts w:ascii="Arial" w:cs="Arial" w:eastAsia="Arial" w:hAnsi="Arial"/>
          <w:sz w:val="22"/>
          <w:szCs w:val="22"/>
        </w:rPr>
        <w:t xml:space="preserve">Add one or more conditions to control which emails get forwarded:</w:t>
      </w:r>
    </w:p>
    <w:p>
      <w:pPr>
        <w:pStyle w:val="ListParagraph"/>
        <w:numPr>
          <w:ilvl w:val="1"/>
          <w:numId w:val="2"/>
        </w:numPr>
        <w:spacing w:before="40" w:after="40"/>
      </w:pPr>
      <w:r>
        <w:rPr>
          <w:rFonts w:ascii="Arial" w:cs="Arial" w:eastAsia="Arial" w:hAnsi="Arial"/>
          <w:sz w:val="22"/>
          <w:szCs w:val="22"/>
        </w:rPr>
        <w:t xml:space="preserve">'From' contains [specific sender address or domain]</w:t>
      </w:r>
    </w:p>
    <w:p>
      <w:pPr>
        <w:pStyle w:val="ListParagraph"/>
        <w:numPr>
          <w:ilvl w:val="1"/>
          <w:numId w:val="2"/>
        </w:numPr>
        <w:spacing w:before="40" w:after="40"/>
      </w:pPr>
      <w:r>
        <w:rPr>
          <w:rFonts w:ascii="Arial" w:cs="Arial" w:eastAsia="Arial" w:hAnsi="Arial"/>
          <w:sz w:val="22"/>
          <w:szCs w:val="22"/>
        </w:rPr>
        <w:t xml:space="preserve">'Subject' contains [keyword e.g. invoice, contract, statement]</w:t>
      </w:r>
    </w:p>
    <w:p>
      <w:pPr>
        <w:pStyle w:val="ListParagraph"/>
        <w:numPr>
          <w:ilvl w:val="1"/>
          <w:numId w:val="2"/>
        </w:numPr>
        <w:spacing w:before="40" w:after="40"/>
      </w:pPr>
      <w:r>
        <w:rPr>
          <w:rFonts w:ascii="Arial" w:cs="Arial" w:eastAsia="Arial" w:hAnsi="Arial"/>
          <w:sz w:val="22"/>
          <w:szCs w:val="22"/>
        </w:rPr>
        <w:t xml:space="preserve">'Has attachment' — forwards any email with an attachment</w:t>
      </w:r>
    </w:p>
    <w:p>
      <w:pPr>
        <w:pStyle w:val="ListParagraph"/>
        <w:numPr>
          <w:ilvl w:val="1"/>
          <w:numId w:val="2"/>
        </w:numPr>
        <w:spacing w:before="40" w:after="40"/>
      </w:pPr>
      <w:r>
        <w:rPr>
          <w:rFonts w:ascii="Arial" w:cs="Arial" w:eastAsia="Arial" w:hAnsi="Arial"/>
          <w:sz w:val="22"/>
          <w:szCs w:val="22"/>
        </w:rPr>
        <w:t xml:space="preserve">Combine conditions with AND or OR as needed</w:t>
      </w:r>
    </w:p>
    <w:p>
      <w:pPr>
        <w:pStyle w:val="ListParagraph"/>
        <w:numPr>
          <w:ilvl w:val="0"/>
          <w:numId w:val="2"/>
        </w:numPr>
        <w:spacing w:before="40" w:after="40"/>
      </w:pPr>
      <w:r>
        <w:rPr>
          <w:rFonts w:ascii="Arial" w:cs="Arial" w:eastAsia="Arial" w:hAnsi="Arial"/>
          <w:sz w:val="22"/>
          <w:szCs w:val="22"/>
        </w:rPr>
        <w:t xml:space="preserve">Action: Forward to — enter your SES address (e.g., parser@yourdomain.com)</w:t>
      </w:r>
    </w:p>
    <w:p>
      <w:pPr>
        <w:pStyle w:val="ListParagraph"/>
        <w:numPr>
          <w:ilvl w:val="0"/>
          <w:numId w:val="2"/>
        </w:numPr>
        <w:spacing w:before="40" w:after="40"/>
      </w:pPr>
      <w:r>
        <w:rPr>
          <w:rFonts w:ascii="Arial" w:cs="Arial" w:eastAsia="Arial" w:hAnsi="Arial"/>
          <w:sz w:val="22"/>
          <w:szCs w:val="22"/>
        </w:rPr>
        <w:t xml:space="preserve">Optionally check 'Stop processing more rules' to prevent duplicate handling</w:t>
      </w:r>
    </w:p>
    <w:p>
      <w:pPr>
        <w:pStyle w:val="ListParagraph"/>
        <w:numPr>
          <w:ilvl w:val="0"/>
          <w:numId w:val="3"/>
        </w:numPr>
        <w:spacing w:before="40" w:after="60"/>
      </w:pPr>
      <w:r>
        <w:rPr>
          <w:rFonts w:ascii="Arial" w:cs="Arial" w:eastAsia="Arial" w:hAnsi="Arial"/>
          <w:sz w:val="22"/>
          <w:szCs w:val="22"/>
        </w:rPr>
        <w:t xml:space="preserve">Click Save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D6" w:val="clear"/>
            <w:tcMar>
              <w:top w:type="dxa" w:w="120"/>
              <w:left w:type="dxa" w:w="200"/>
              <w:bottom w:type="dxa" w:w="120"/>
              <w:right w:type="dxa" w:w="200"/>
            </w:tcMar>
          </w:tcPr>
          <w:p>
            <w:pPr>
              <w:spacing w:before="0" w:after="60"/>
            </w:pPr>
            <w:r>
              <w:rPr>
                <w:rFonts w:ascii="Arial" w:cs="Arial" w:eastAsia="Arial" w:hAnsi="Arial"/>
                <w:b/>
                <w:bCs/>
                <w:color w:val="1E6B3C"/>
                <w:sz w:val="22"/>
                <w:szCs w:val="22"/>
              </w:rPr>
              <w:t xml:space="preserve">Privacy Note</w:t>
            </w:r>
          </w:p>
          <w:p>
            <w:pPr>
              <w:spacing w:before="0" w:after="0"/>
            </w:pPr>
            <w:r>
              <w:rPr>
                <w:rFonts w:ascii="Arial" w:cs="Arial" w:eastAsia="Arial" w:hAnsi="Arial"/>
                <w:color w:val="1A1A1A"/>
                <w:sz w:val="22"/>
                <w:szCs w:val="22"/>
              </w:rPr>
              <w:t xml:space="preserve">Only emails matching your rule conditions will be forwarded. Your main Outlook inbox is never accessed by any code. Outlook's own rule engine handles the forwarding server-side. You can modify or delete the rule at any time from Outlook Settings → Mail → Rules.</w:t>
            </w:r>
          </w:p>
        </w:tc>
      </w:tr>
    </w:tbl>
    <w:p>
      <w:pPr>
        <w:spacing w:before="80" w:after="80"/>
      </w:pPr>
      <w:r>
        <w:t xml:space="preserve"/>
      </w:r>
    </w:p>
    <w:p>
      <w:pPr>
        <w:pStyle w:val="Heading3"/>
        <w:spacing w:before="200" w:after="60"/>
      </w:pPr>
      <w:r>
        <w:rPr>
          <w:rFonts w:ascii="Arial" w:cs="Arial" w:eastAsia="Arial" w:hAnsi="Arial"/>
          <w:b/>
          <w:bCs/>
          <w:color w:val="1A1A1A"/>
          <w:sz w:val="24"/>
          <w:szCs w:val="24"/>
        </w:rPr>
        <w:t xml:space="preserve">3c. Test Email Ready</w:t>
      </w:r>
    </w:p>
    <w:p>
      <w:pPr>
        <w:spacing w:before="60" w:after="60"/>
      </w:pPr>
      <w:r>
        <w:rPr>
          <w:rFonts w:ascii="Arial" w:cs="Arial" w:eastAsia="Arial" w:hAnsi="Arial"/>
          <w:sz w:val="22"/>
          <w:szCs w:val="22"/>
        </w:rPr>
        <w:t xml:space="preserve">Before running the end-to-end test in Phase 6, prepare a test email: send yourself an email from another account with a simple PDF or text attachment. Make sure the subject or sender matches your forwarding rule so it gets routed to the parser address.</w:t>
      </w:r>
    </w:p>
    <w:p>
      <w:pPr>
        <w:spacing w:before="80" w:after="80"/>
      </w:pPr>
      <w:r>
        <w:t xml:space="preserve"/>
      </w:r>
    </w:p>
    <w:p>
      <w:r>
        <w:br w:type="page"/>
      </w:r>
    </w:p>
    <w:p>
      <w:pPr>
        <w:pStyle w:val="Heading1"/>
        <w:spacing w:before="360" w:after="120"/>
      </w:pPr>
      <w:r>
        <w:rPr>
          <w:rFonts w:ascii="Arial" w:cs="Arial" w:eastAsia="Arial" w:hAnsi="Arial"/>
          <w:b/>
          <w:bCs/>
          <w:color w:val="1F4E79"/>
          <w:sz w:val="36"/>
          <w:szCs w:val="36"/>
        </w:rPr>
        <w:t xml:space="preserve">Part 2: Claude Code Project Instructions</w:t>
      </w:r>
    </w:p>
    <w:p>
      <w:pPr>
        <w:spacing w:before="60" w:after="60"/>
      </w:pPr>
      <w:r>
        <w:rPr>
          <w:rFonts w:ascii="Arial" w:cs="Arial" w:eastAsia="Arial" w:hAnsi="Arial"/>
          <w:sz w:val="22"/>
          <w:szCs w:val="22"/>
        </w:rPr>
        <w:t xml:space="preserve">The following instructions are for Claude Code running on your Mac Mini. Create a new project directory and provide Claude Code with these instructions. Work through each phase in order.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Instructions for Claude Code</w:t>
            </w:r>
          </w:p>
          <w:p>
            <w:pPr>
              <w:spacing w:before="0" w:after="0"/>
            </w:pPr>
            <w:r>
              <w:rPr>
                <w:rFonts w:ascii="Arial" w:cs="Arial" w:eastAsia="Arial" w:hAnsi="Arial"/>
                <w:color w:val="1A1A1A"/>
                <w:sz w:val="22"/>
                <w:szCs w:val="22"/>
              </w:rPr>
              <w:t xml:space="preserve">Start a new project called email-parser. Your job is to build and deploy all infrastructure and Lambda code described below. Complete each phase fully and verify success before proceeding to the next phase. All DNS records will be managed by CDK — do not ask the user to make any manual DNS changes.</w:t>
            </w:r>
          </w:p>
        </w:tc>
      </w:tr>
    </w:tbl>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Phase 1: Project Scaffold</w:t>
      </w:r>
    </w:p>
    <w:p>
      <w:pPr>
        <w:spacing w:before="60" w:after="60"/>
      </w:pPr>
      <w:r>
        <w:rPr>
          <w:rFonts w:ascii="Arial" w:cs="Arial" w:eastAsia="Arial" w:hAnsi="Arial"/>
          <w:sz w:val="22"/>
          <w:szCs w:val="22"/>
        </w:rPr>
        <w:t xml:space="preserve">Create the following project structure:</w:t>
      </w:r>
    </w:p>
    <w:p>
      <w:pPr>
        <w:spacing w:before="40" w:after="40"/>
        <w:ind w:left="360"/>
      </w:pPr>
      <w:r>
        <w:rPr>
          <w:rFonts w:ascii="Courier New" w:cs="Courier New" w:eastAsia="Courier New" w:hAnsi="Courier New"/>
          <w:color w:val="2E4053"/>
          <w:sz w:val="18"/>
          <w:szCs w:val="18"/>
        </w:rPr>
        <w:t xml:space="preserve">email-parser/</w:t>
      </w:r>
    </w:p>
    <w:p>
      <w:pPr>
        <w:spacing w:before="40" w:after="40"/>
        <w:ind w:left="360"/>
      </w:pPr>
      <w:r>
        <w:rPr>
          <w:rFonts w:ascii="Courier New" w:cs="Courier New" w:eastAsia="Courier New" w:hAnsi="Courier New"/>
          <w:color w:val="2E4053"/>
          <w:sz w:val="18"/>
          <w:szCs w:val="18"/>
        </w:rPr>
        <w:t xml:space="preserve">  infrastructure/</w:t>
      </w:r>
    </w:p>
    <w:p>
      <w:pPr>
        <w:spacing w:before="40" w:after="40"/>
        <w:ind w:left="360"/>
      </w:pPr>
      <w:r>
        <w:rPr>
          <w:rFonts w:ascii="Courier New" w:cs="Courier New" w:eastAsia="Courier New" w:hAnsi="Courier New"/>
          <w:color w:val="2E4053"/>
          <w:sz w:val="18"/>
          <w:szCs w:val="18"/>
        </w:rPr>
        <w:t xml:space="preserve">    app.py</w:t>
      </w:r>
    </w:p>
    <w:p>
      <w:pPr>
        <w:spacing w:before="40" w:after="40"/>
        <w:ind w:left="360"/>
      </w:pPr>
      <w:r>
        <w:rPr>
          <w:rFonts w:ascii="Courier New" w:cs="Courier New" w:eastAsia="Courier New" w:hAnsi="Courier New"/>
          <w:color w:val="2E4053"/>
          <w:sz w:val="18"/>
          <w:szCs w:val="18"/>
        </w:rPr>
        <w:t xml:space="preserve">    requirements.txt</w:t>
      </w:r>
    </w:p>
    <w:p>
      <w:pPr>
        <w:spacing w:before="40" w:after="40"/>
        <w:ind w:left="360"/>
      </w:pPr>
      <w:r>
        <w:rPr>
          <w:rFonts w:ascii="Courier New" w:cs="Courier New" w:eastAsia="Courier New" w:hAnsi="Courier New"/>
          <w:color w:val="2E4053"/>
          <w:sz w:val="18"/>
          <w:szCs w:val="18"/>
        </w:rPr>
        <w:t xml:space="preserve">    stacks/</w:t>
      </w:r>
    </w:p>
    <w:p>
      <w:pPr>
        <w:spacing w:before="40" w:after="40"/>
        <w:ind w:left="360"/>
      </w:pPr>
      <w:r>
        <w:rPr>
          <w:rFonts w:ascii="Courier New" w:cs="Courier New" w:eastAsia="Courier New" w:hAnsi="Courier New"/>
          <w:color w:val="2E4053"/>
          <w:sz w:val="18"/>
          <w:szCs w:val="18"/>
        </w:rPr>
        <w:t xml:space="preserve">      email_parser_stack.py</w:t>
      </w:r>
    </w:p>
    <w:p>
      <w:pPr>
        <w:spacing w:before="40" w:after="40"/>
        <w:ind w:left="360"/>
      </w:pPr>
      <w:r>
        <w:rPr>
          <w:rFonts w:ascii="Courier New" w:cs="Courier New" w:eastAsia="Courier New" w:hAnsi="Courier New"/>
          <w:color w:val="2E4053"/>
          <w:sz w:val="18"/>
          <w:szCs w:val="18"/>
        </w:rPr>
        <w:t xml:space="preserve">  lambda/</w:t>
      </w:r>
    </w:p>
    <w:p>
      <w:pPr>
        <w:spacing w:before="40" w:after="40"/>
        <w:ind w:left="360"/>
      </w:pPr>
      <w:r>
        <w:rPr>
          <w:rFonts w:ascii="Courier New" w:cs="Courier New" w:eastAsia="Courier New" w:hAnsi="Courier New"/>
          <w:color w:val="2E4053"/>
          <w:sz w:val="18"/>
          <w:szCs w:val="18"/>
        </w:rPr>
        <w:t xml:space="preserve">    handler.py</w:t>
      </w:r>
    </w:p>
    <w:p>
      <w:pPr>
        <w:spacing w:before="40" w:after="40"/>
        <w:ind w:left="360"/>
      </w:pPr>
      <w:r>
        <w:rPr>
          <w:rFonts w:ascii="Courier New" w:cs="Courier New" w:eastAsia="Courier New" w:hAnsi="Courier New"/>
          <w:color w:val="2E4053"/>
          <w:sz w:val="18"/>
          <w:szCs w:val="18"/>
        </w:rPr>
        <w:t xml:space="preserve">    requirements.txt</w:t>
      </w:r>
    </w:p>
    <w:p>
      <w:pPr>
        <w:spacing w:before="40" w:after="40"/>
        <w:ind w:left="360"/>
      </w:pPr>
      <w:r>
        <w:rPr>
          <w:rFonts w:ascii="Courier New" w:cs="Courier New" w:eastAsia="Courier New" w:hAnsi="Courier New"/>
          <w:color w:val="2E4053"/>
          <w:sz w:val="18"/>
          <w:szCs w:val="18"/>
        </w:rPr>
        <w:t xml:space="preserve">  config.py</w:t>
      </w:r>
    </w:p>
    <w:p>
      <w:pPr>
        <w:spacing w:before="40" w:after="40"/>
        <w:ind w:left="360"/>
      </w:pPr>
      <w:r>
        <w:rPr>
          <w:rFonts w:ascii="Courier New" w:cs="Courier New" w:eastAsia="Courier New" w:hAnsi="Courier New"/>
          <w:color w:val="2E4053"/>
          <w:sz w:val="18"/>
          <w:szCs w:val="18"/>
        </w:rPr>
        <w:t xml:space="preserve">  deploy.sh</w:t>
      </w:r>
    </w:p>
    <w:p>
      <w:pPr>
        <w:spacing w:before="40" w:after="40"/>
        <w:ind w:left="360"/>
      </w:pPr>
      <w:r>
        <w:rPr>
          <w:rFonts w:ascii="Courier New" w:cs="Courier New" w:eastAsia="Courier New" w:hAnsi="Courier New"/>
          <w:color w:val="2E4053"/>
          <w:sz w:val="18"/>
          <w:szCs w:val="18"/>
        </w:rPr>
        <w:t xml:space="preserve">  README.md</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1a. config.py — User Must Edit Before Deploying</w:t>
      </w:r>
    </w:p>
    <w:p>
      <w:pPr>
        <w:spacing w:before="60" w:after="60"/>
      </w:pPr>
      <w:r>
        <w:rPr>
          <w:rFonts w:ascii="Arial" w:cs="Arial" w:eastAsia="Arial" w:hAnsi="Arial"/>
          <w:sz w:val="22"/>
          <w:szCs w:val="22"/>
        </w:rPr>
        <w:t xml:space="preserve">Create config.py with the following values. The user must fill these in before running deploy.sh:</w:t>
      </w:r>
    </w:p>
    <w:p>
      <w:pPr>
        <w:spacing w:before="40" w:after="40"/>
        <w:ind w:left="360"/>
      </w:pPr>
      <w:r>
        <w:rPr>
          <w:rFonts w:ascii="Courier New" w:cs="Courier New" w:eastAsia="Courier New" w:hAnsi="Courier New"/>
          <w:color w:val="2E4053"/>
          <w:sz w:val="18"/>
          <w:szCs w:val="18"/>
        </w:rPr>
        <w:t xml:space="preserve">DOMAIN = 'yourdomain.com'               # Domain with hosted zone already in Route 53</w:t>
      </w:r>
    </w:p>
    <w:p>
      <w:pPr>
        <w:spacing w:before="40" w:after="40"/>
        <w:ind w:left="360"/>
      </w:pPr>
      <w:r>
        <w:rPr>
          <w:rFonts w:ascii="Courier New" w:cs="Courier New" w:eastAsia="Courier New" w:hAnsi="Courier New"/>
          <w:color w:val="2E4053"/>
          <w:sz w:val="18"/>
          <w:szCs w:val="18"/>
        </w:rPr>
        <w:t xml:space="preserve">PARSER_EMAIL_USER = 'parser'            # The part before @ in the receiving address</w:t>
      </w:r>
    </w:p>
    <w:p>
      <w:pPr>
        <w:spacing w:before="40" w:after="40"/>
        <w:ind w:left="360"/>
      </w:pPr>
      <w:r>
        <w:rPr>
          <w:rFonts w:ascii="Courier New" w:cs="Courier New" w:eastAsia="Courier New" w:hAnsi="Courier New"/>
          <w:color w:val="2E4053"/>
          <w:sz w:val="18"/>
          <w:szCs w:val="18"/>
        </w:rPr>
        <w:t xml:space="preserve">NOTIFY_EMAIL = 'you@yourpersonalemail.com'  # Where to email parsed results</w:t>
      </w:r>
    </w:p>
    <w:p>
      <w:pPr>
        <w:spacing w:before="40" w:after="40"/>
        <w:ind w:left="360"/>
      </w:pPr>
      <w:r>
        <w:rPr>
          <w:rFonts w:ascii="Courier New" w:cs="Courier New" w:eastAsia="Courier New" w:hAnsi="Courier New"/>
          <w:color w:val="2E4053"/>
          <w:sz w:val="18"/>
          <w:szCs w:val="18"/>
        </w:rPr>
        <w:t xml:space="preserve">AWS_REGION = 'us-east-1'                # Must match hosted zone region</w:t>
      </w:r>
    </w:p>
    <w:p>
      <w:pPr>
        <w:spacing w:before="40" w:after="40"/>
        <w:ind w:left="360"/>
      </w:pPr>
      <w:r>
        <w:rPr>
          <w:rFonts w:ascii="Courier New" w:cs="Courier New" w:eastAsia="Courier New" w:hAnsi="Courier New"/>
          <w:color w:val="2E4053"/>
          <w:sz w:val="18"/>
          <w:szCs w:val="18"/>
        </w:rPr>
        <w:t xml:space="preserve">AWS_ACCOUNT_ID = '123456789012'         # Your 12-digit AWS account ID</w:t>
      </w:r>
    </w:p>
    <w:p>
      <w:pPr>
        <w:spacing w:before="40" w:after="40"/>
        <w:ind w:left="360"/>
      </w:pPr>
      <w:r>
        <w:rPr>
          <w:rFonts w:ascii="Courier New" w:cs="Courier New" w:eastAsia="Courier New" w:hAnsi="Courier New"/>
          <w:color w:val="2E4053"/>
          <w:sz w:val="18"/>
          <w:szCs w:val="18"/>
        </w:rPr>
        <w:t xml:space="preserve">CLAUDE_MODEL = 'claude-sonnet-4-20250514'</w:t>
      </w:r>
    </w:p>
    <w:p>
      <w:pPr>
        <w:spacing w:before="40" w:after="40"/>
        <w:ind w:left="360"/>
      </w:pPr>
      <w:r>
        <w:rPr>
          <w:rFonts w:ascii="Courier New" w:cs="Courier New" w:eastAsia="Courier New" w:hAnsi="Courier New"/>
          <w:color w:val="2E4053"/>
          <w:sz w:val="18"/>
          <w:szCs w:val="18"/>
        </w:rPr>
        <w:t xml:space="preserve">S3_BUCKET_NAME = 'email-parser-store'  # Will be created by CDK</w:t>
      </w:r>
    </w:p>
    <w:p>
      <w:pPr>
        <w:spacing w:before="40" w:after="40"/>
        <w:ind w:left="360"/>
      </w:pPr>
      <w:r>
        <w:rPr>
          <w:rFonts w:ascii="Courier New" w:cs="Courier New" w:eastAsia="Courier New" w:hAnsi="Courier New"/>
          <w:color w:val="2E4053"/>
          <w:sz w:val="18"/>
          <w:szCs w:val="18"/>
        </w:rPr>
        <w:t xml:space="preserve">SSM_API_KEY_PATH = '/email-parser/claude-api-key'</w:t>
      </w:r>
    </w:p>
    <w:p>
      <w:pPr>
        <w:spacing w:before="40" w:after="40"/>
        <w:ind w:left="360"/>
      </w:pPr>
      <w:r>
        <w:rPr>
          <w:rFonts w:ascii="Courier New" w:cs="Courier New" w:eastAsia="Courier New" w:hAnsi="Courier New"/>
          <w:color w:val="2E4053"/>
          <w:sz w:val="18"/>
          <w:szCs w:val="18"/>
        </w:rPr>
        <w:t xml:space="preserve">SSM_PHONE_PATH = '/email-parser/notify-phone'</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Phase 2: CDK Infrastructure Stack</w:t>
      </w:r>
    </w:p>
    <w:p>
      <w:pPr>
        <w:spacing w:before="60" w:after="60"/>
      </w:pPr>
      <w:r>
        <w:rPr>
          <w:rFonts w:ascii="Arial" w:cs="Arial" w:eastAsia="Arial" w:hAnsi="Arial"/>
          <w:sz w:val="22"/>
          <w:szCs w:val="22"/>
        </w:rPr>
        <w:t xml:space="preserve">Build infrastructure/stacks/email_parser_stack.py. This single stack provisions all resources. Use aws_cdk imports for all constructs.</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2a. Route 53 DNS Records</w:t>
      </w:r>
    </w:p>
    <w:p>
      <w:pPr>
        <w:pStyle w:val="ListParagraph"/>
        <w:numPr>
          <w:ilvl w:val="0"/>
          <w:numId w:val="2"/>
        </w:numPr>
        <w:spacing w:before="40" w:after="40"/>
      </w:pPr>
      <w:r>
        <w:rPr>
          <w:rFonts w:ascii="Arial" w:cs="Arial" w:eastAsia="Arial" w:hAnsi="Arial"/>
          <w:sz w:val="22"/>
          <w:szCs w:val="22"/>
        </w:rPr>
        <w:t xml:space="preserve">Look up the existing hosted zone using HostedZone.from_lookup() with the domain name from config.py</w:t>
      </w:r>
    </w:p>
    <w:p>
      <w:pPr>
        <w:pStyle w:val="ListParagraph"/>
        <w:numPr>
          <w:ilvl w:val="0"/>
          <w:numId w:val="2"/>
        </w:numPr>
        <w:spacing w:before="40" w:after="40"/>
      </w:pPr>
      <w:r>
        <w:rPr>
          <w:rFonts w:ascii="Arial" w:cs="Arial" w:eastAsia="Arial" w:hAnsi="Arial"/>
          <w:sz w:val="22"/>
          <w:szCs w:val="22"/>
        </w:rPr>
        <w:t xml:space="preserve">After SES domain identity creation, retrieve the DKIM tokens and create three Route 53 CNAME records in the format: TOKEN._domainkey.DOMAIN → TOKEN.dkim.amazonses.com</w:t>
      </w:r>
    </w:p>
    <w:p>
      <w:pPr>
        <w:pStyle w:val="ListParagraph"/>
        <w:numPr>
          <w:ilvl w:val="0"/>
          <w:numId w:val="2"/>
        </w:numPr>
        <w:spacing w:before="40" w:after="40"/>
      </w:pPr>
      <w:r>
        <w:rPr>
          <w:rFonts w:ascii="Arial" w:cs="Arial" w:eastAsia="Arial" w:hAnsi="Arial"/>
          <w:sz w:val="22"/>
          <w:szCs w:val="22"/>
        </w:rPr>
        <w:t xml:space="preserve">Create one MX record on the domain root pointing to inbound-smtp.us-east-1.amazonaws.com with priority 10</w:t>
      </w:r>
    </w:p>
    <w:p>
      <w:pPr>
        <w:pStyle w:val="ListParagraph"/>
        <w:numPr>
          <w:ilvl w:val="0"/>
          <w:numId w:val="2"/>
        </w:numPr>
        <w:spacing w:before="40" w:after="40"/>
      </w:pPr>
      <w:r>
        <w:rPr>
          <w:rFonts w:ascii="Arial" w:cs="Arial" w:eastAsia="Arial" w:hAnsi="Arial"/>
          <w:sz w:val="22"/>
          <w:szCs w:val="22"/>
        </w:rPr>
        <w:t xml:space="preserve">Use the CnameRecord and MxRecord CDK constructs from aws_route53</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2b. SES Domain Identity &amp; Receipt Rules</w:t>
      </w:r>
    </w:p>
    <w:p>
      <w:pPr>
        <w:pStyle w:val="ListParagraph"/>
        <w:numPr>
          <w:ilvl w:val="0"/>
          <w:numId w:val="2"/>
        </w:numPr>
        <w:spacing w:before="40" w:after="40"/>
      </w:pPr>
      <w:r>
        <w:rPr>
          <w:rFonts w:ascii="Arial" w:cs="Arial" w:eastAsia="Arial" w:hAnsi="Arial"/>
          <w:sz w:val="22"/>
          <w:szCs w:val="22"/>
        </w:rPr>
        <w:t xml:space="preserve">Create an EmailIdentity for the domain using aws_ses</w:t>
      </w:r>
    </w:p>
    <w:p>
      <w:pPr>
        <w:pStyle w:val="ListParagraph"/>
        <w:numPr>
          <w:ilvl w:val="0"/>
          <w:numId w:val="2"/>
        </w:numPr>
        <w:spacing w:before="40" w:after="40"/>
      </w:pPr>
      <w:r>
        <w:rPr>
          <w:rFonts w:ascii="Arial" w:cs="Arial" w:eastAsia="Arial" w:hAnsi="Arial"/>
          <w:sz w:val="22"/>
          <w:szCs w:val="22"/>
        </w:rPr>
        <w:t xml:space="preserve">Create a ReceiptRuleSet and set it as active</w:t>
      </w:r>
    </w:p>
    <w:p>
      <w:pPr>
        <w:pStyle w:val="ListParagraph"/>
        <w:numPr>
          <w:ilvl w:val="0"/>
          <w:numId w:val="2"/>
        </w:numPr>
        <w:spacing w:before="40" w:after="40"/>
      </w:pPr>
      <w:r>
        <w:rPr>
          <w:rFonts w:ascii="Arial" w:cs="Arial" w:eastAsia="Arial" w:hAnsi="Arial"/>
          <w:sz w:val="22"/>
          <w:szCs w:val="22"/>
        </w:rPr>
        <w:t xml:space="preserve">Create a ReceiptRule matching the full parser email address (PARSER_EMAIL_USER@DOMAIN)</w:t>
      </w:r>
    </w:p>
    <w:p>
      <w:pPr>
        <w:pStyle w:val="ListParagraph"/>
        <w:numPr>
          <w:ilvl w:val="0"/>
          <w:numId w:val="2"/>
        </w:numPr>
        <w:spacing w:before="40" w:after="40"/>
      </w:pPr>
      <w:r>
        <w:rPr>
          <w:rFonts w:ascii="Arial" w:cs="Arial" w:eastAsia="Arial" w:hAnsi="Arial"/>
          <w:sz w:val="22"/>
          <w:szCs w:val="22"/>
        </w:rPr>
        <w:t xml:space="preserve">Rule actions in order: (1) S3Action writing raw email to s3://BUCKET/raw-emails/, (2) no direct Lambda action — Lambda fires from S3 event</w:t>
      </w:r>
    </w:p>
    <w:p>
      <w:pPr>
        <w:pStyle w:val="ListParagraph"/>
        <w:numPr>
          <w:ilvl w:val="0"/>
          <w:numId w:val="2"/>
        </w:numPr>
        <w:spacing w:before="40" w:after="40"/>
      </w:pPr>
      <w:r>
        <w:rPr>
          <w:rFonts w:ascii="Arial" w:cs="Arial" w:eastAsia="Arial" w:hAnsi="Arial"/>
          <w:sz w:val="22"/>
          <w:szCs w:val="22"/>
        </w:rPr>
        <w:t xml:space="preserve">Ensure the SES receipt rule depends on the MX record being created first using add_dependency()</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2c. S3 Bucket</w:t>
      </w:r>
    </w:p>
    <w:p>
      <w:pPr>
        <w:pStyle w:val="ListParagraph"/>
        <w:numPr>
          <w:ilvl w:val="0"/>
          <w:numId w:val="2"/>
        </w:numPr>
        <w:spacing w:before="40" w:after="40"/>
      </w:pPr>
      <w:r>
        <w:rPr>
          <w:rFonts w:ascii="Arial" w:cs="Arial" w:eastAsia="Arial" w:hAnsi="Arial"/>
          <w:sz w:val="22"/>
          <w:szCs w:val="22"/>
        </w:rPr>
        <w:t xml:space="preserve">Single bucket with two logical prefixes: raw-emails/ and parsed-output/</w:t>
      </w:r>
    </w:p>
    <w:p>
      <w:pPr>
        <w:pStyle w:val="ListParagraph"/>
        <w:numPr>
          <w:ilvl w:val="0"/>
          <w:numId w:val="2"/>
        </w:numPr>
        <w:spacing w:before="40" w:after="40"/>
      </w:pPr>
      <w:r>
        <w:rPr>
          <w:rFonts w:ascii="Arial" w:cs="Arial" w:eastAsia="Arial" w:hAnsi="Arial"/>
          <w:sz w:val="22"/>
          <w:szCs w:val="22"/>
        </w:rPr>
        <w:t xml:space="preserve">Block all public access</w:t>
      </w:r>
    </w:p>
    <w:p>
      <w:pPr>
        <w:pStyle w:val="ListParagraph"/>
        <w:numPr>
          <w:ilvl w:val="0"/>
          <w:numId w:val="2"/>
        </w:numPr>
        <w:spacing w:before="40" w:after="40"/>
      </w:pPr>
      <w:r>
        <w:rPr>
          <w:rFonts w:ascii="Arial" w:cs="Arial" w:eastAsia="Arial" w:hAnsi="Arial"/>
          <w:sz w:val="22"/>
          <w:szCs w:val="22"/>
        </w:rPr>
        <w:t xml:space="preserve">Enable versioning</w:t>
      </w:r>
    </w:p>
    <w:p>
      <w:pPr>
        <w:pStyle w:val="ListParagraph"/>
        <w:numPr>
          <w:ilvl w:val="0"/>
          <w:numId w:val="2"/>
        </w:numPr>
        <w:spacing w:before="40" w:after="40"/>
      </w:pPr>
      <w:r>
        <w:rPr>
          <w:rFonts w:ascii="Arial" w:cs="Arial" w:eastAsia="Arial" w:hAnsi="Arial"/>
          <w:sz w:val="22"/>
          <w:szCs w:val="22"/>
        </w:rPr>
        <w:t xml:space="preserve">Lifecycle rule: expire objects under raw-emails/ after 30 days</w:t>
      </w:r>
    </w:p>
    <w:p>
      <w:pPr>
        <w:pStyle w:val="ListParagraph"/>
        <w:numPr>
          <w:ilvl w:val="0"/>
          <w:numId w:val="2"/>
        </w:numPr>
        <w:spacing w:before="40" w:after="40"/>
      </w:pPr>
      <w:r>
        <w:rPr>
          <w:rFonts w:ascii="Arial" w:cs="Arial" w:eastAsia="Arial" w:hAnsi="Arial"/>
          <w:sz w:val="22"/>
          <w:szCs w:val="22"/>
        </w:rPr>
        <w:t xml:space="preserve">Grant SES permission to write to the bucket via bucket policy (SES service principal)</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2d. SSM Parameters</w:t>
      </w:r>
    </w:p>
    <w:p>
      <w:pPr>
        <w:pStyle w:val="ListParagraph"/>
        <w:numPr>
          <w:ilvl w:val="0"/>
          <w:numId w:val="2"/>
        </w:numPr>
        <w:spacing w:before="40" w:after="40"/>
      </w:pPr>
      <w:r>
        <w:rPr>
          <w:rFonts w:ascii="Arial" w:cs="Arial" w:eastAsia="Arial" w:hAnsi="Arial"/>
          <w:sz w:val="22"/>
          <w:szCs w:val="22"/>
        </w:rPr>
        <w:t xml:space="preserve">Create SecureString parameter at SSM_API_KEY_PATH with initial value PLACEHOLDER</w:t>
      </w:r>
    </w:p>
    <w:p>
      <w:pPr>
        <w:pStyle w:val="ListParagraph"/>
        <w:numPr>
          <w:ilvl w:val="0"/>
          <w:numId w:val="2"/>
        </w:numPr>
        <w:spacing w:before="40" w:after="40"/>
      </w:pPr>
      <w:r>
        <w:rPr>
          <w:rFonts w:ascii="Arial" w:cs="Arial" w:eastAsia="Arial" w:hAnsi="Arial"/>
          <w:sz w:val="22"/>
          <w:szCs w:val="22"/>
        </w:rPr>
        <w:t xml:space="preserve">Create SecureString parameter at SSM_PHONE_PATH with initial value PLACEHOLDER</w:t>
      </w:r>
    </w:p>
    <w:p>
      <w:pPr>
        <w:pStyle w:val="ListParagraph"/>
        <w:numPr>
          <w:ilvl w:val="0"/>
          <w:numId w:val="2"/>
        </w:numPr>
        <w:spacing w:before="40" w:after="40"/>
      </w:pPr>
      <w:r>
        <w:rPr>
          <w:rFonts w:ascii="Arial" w:cs="Arial" w:eastAsia="Arial" w:hAnsi="Arial"/>
          <w:sz w:val="22"/>
          <w:szCs w:val="22"/>
        </w:rPr>
        <w:t xml:space="preserve">Both will be updated by the user after first deploy via deploy.sh prompts</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2e. SNS Topic for SMS</w:t>
      </w:r>
    </w:p>
    <w:p>
      <w:pPr>
        <w:pStyle w:val="ListParagraph"/>
        <w:numPr>
          <w:ilvl w:val="0"/>
          <w:numId w:val="2"/>
        </w:numPr>
        <w:spacing w:before="40" w:after="40"/>
      </w:pPr>
      <w:r>
        <w:rPr>
          <w:rFonts w:ascii="Arial" w:cs="Arial" w:eastAsia="Arial" w:hAnsi="Arial"/>
          <w:sz w:val="22"/>
          <w:szCs w:val="22"/>
        </w:rPr>
        <w:t xml:space="preserve">Create an SNS Topic named email-parser-notifications</w:t>
      </w:r>
    </w:p>
    <w:p>
      <w:pPr>
        <w:pStyle w:val="ListParagraph"/>
        <w:numPr>
          <w:ilvl w:val="0"/>
          <w:numId w:val="2"/>
        </w:numPr>
        <w:spacing w:before="40" w:after="40"/>
      </w:pPr>
      <w:r>
        <w:rPr>
          <w:rFonts w:ascii="Arial" w:cs="Arial" w:eastAsia="Arial" w:hAnsi="Arial"/>
          <w:sz w:val="22"/>
          <w:szCs w:val="22"/>
        </w:rPr>
        <w:t xml:space="preserve">Do not create a subscription in CDK — Lambda will publish directly to the topic ARN using the SNS SDK with a PhoneNumber target (direct SMS, no subscription needed)</w:t>
      </w:r>
    </w:p>
    <w:p>
      <w:pPr>
        <w:pStyle w:val="ListParagraph"/>
        <w:numPr>
          <w:ilvl w:val="0"/>
          <w:numId w:val="2"/>
        </w:numPr>
        <w:spacing w:before="40" w:after="40"/>
      </w:pPr>
      <w:r>
        <w:rPr>
          <w:rFonts w:ascii="Arial" w:cs="Arial" w:eastAsia="Arial" w:hAnsi="Arial"/>
          <w:sz w:val="22"/>
          <w:szCs w:val="22"/>
        </w:rPr>
        <w:t xml:space="preserve">Pass the topic ARN to Lambda as an environment variable</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2f. Lambda Function</w:t>
      </w:r>
    </w:p>
    <w:p>
      <w:pPr>
        <w:pStyle w:val="ListParagraph"/>
        <w:numPr>
          <w:ilvl w:val="0"/>
          <w:numId w:val="2"/>
        </w:numPr>
        <w:spacing w:before="40" w:after="40"/>
      </w:pPr>
      <w:r>
        <w:rPr>
          <w:rFonts w:ascii="Arial" w:cs="Arial" w:eastAsia="Arial" w:hAnsi="Arial"/>
          <w:sz w:val="22"/>
          <w:szCs w:val="22"/>
        </w:rPr>
        <w:t xml:space="preserve">Runtime: Python 3.12</w:t>
      </w:r>
    </w:p>
    <w:p>
      <w:pPr>
        <w:pStyle w:val="ListParagraph"/>
        <w:numPr>
          <w:ilvl w:val="0"/>
          <w:numId w:val="2"/>
        </w:numPr>
        <w:spacing w:before="40" w:after="40"/>
      </w:pPr>
      <w:r>
        <w:rPr>
          <w:rFonts w:ascii="Arial" w:cs="Arial" w:eastAsia="Arial" w:hAnsi="Arial"/>
          <w:sz w:val="22"/>
          <w:szCs w:val="22"/>
        </w:rPr>
        <w:t xml:space="preserve">Timeout: 5 minutes</w:t>
      </w:r>
    </w:p>
    <w:p>
      <w:pPr>
        <w:pStyle w:val="ListParagraph"/>
        <w:numPr>
          <w:ilvl w:val="0"/>
          <w:numId w:val="2"/>
        </w:numPr>
        <w:spacing w:before="40" w:after="40"/>
      </w:pPr>
      <w:r>
        <w:rPr>
          <w:rFonts w:ascii="Arial" w:cs="Arial" w:eastAsia="Arial" w:hAnsi="Arial"/>
          <w:sz w:val="22"/>
          <w:szCs w:val="22"/>
        </w:rPr>
        <w:t xml:space="preserve">Memory: 512 MB</w:t>
      </w:r>
    </w:p>
    <w:p>
      <w:pPr>
        <w:pStyle w:val="ListParagraph"/>
        <w:numPr>
          <w:ilvl w:val="0"/>
          <w:numId w:val="2"/>
        </w:numPr>
        <w:spacing w:before="40" w:after="40"/>
      </w:pPr>
      <w:r>
        <w:rPr>
          <w:rFonts w:ascii="Arial" w:cs="Arial" w:eastAsia="Arial" w:hAnsi="Arial"/>
          <w:sz w:val="22"/>
          <w:szCs w:val="22"/>
        </w:rPr>
        <w:t xml:space="preserve">Handler: handler.lambda_handler</w:t>
      </w:r>
    </w:p>
    <w:p>
      <w:pPr>
        <w:pStyle w:val="ListParagraph"/>
        <w:numPr>
          <w:ilvl w:val="0"/>
          <w:numId w:val="2"/>
        </w:numPr>
        <w:spacing w:before="40" w:after="40"/>
      </w:pPr>
      <w:r>
        <w:rPr>
          <w:rFonts w:ascii="Arial" w:cs="Arial" w:eastAsia="Arial" w:hAnsi="Arial"/>
          <w:sz w:val="22"/>
          <w:szCs w:val="22"/>
        </w:rPr>
        <w:t xml:space="preserve">Code: bundled from the lambda/ directory using BundlingOptions to pip install lambda/requirements.txt into the package</w:t>
      </w:r>
    </w:p>
    <w:p>
      <w:pPr>
        <w:pStyle w:val="ListParagraph"/>
        <w:numPr>
          <w:ilvl w:val="0"/>
          <w:numId w:val="2"/>
        </w:numPr>
        <w:spacing w:before="40" w:after="40"/>
      </w:pPr>
      <w:r>
        <w:rPr>
          <w:rFonts w:ascii="Arial" w:cs="Arial" w:eastAsia="Arial" w:hAnsi="Arial"/>
          <w:sz w:val="22"/>
          <w:szCs w:val="22"/>
        </w:rPr>
        <w:t xml:space="preserve">Environment variables: BUCKET_NAME, NOTIFY_EMAIL, PARSER_EMAIL, CLAUDE_MODEL, SSM_API_KEY_PATH, SSM_PHONE_PATH, SNS_TOPIC_ARN, AWS_ACCOUNT_ID</w:t>
      </w:r>
    </w:p>
    <w:p>
      <w:pPr>
        <w:pStyle w:val="ListParagraph"/>
        <w:numPr>
          <w:ilvl w:val="0"/>
          <w:numId w:val="2"/>
        </w:numPr>
        <w:spacing w:before="40" w:after="40"/>
      </w:pPr>
      <w:r>
        <w:rPr>
          <w:rFonts w:ascii="Arial" w:cs="Arial" w:eastAsia="Arial" w:hAnsi="Arial"/>
          <w:sz w:val="22"/>
          <w:szCs w:val="22"/>
        </w:rPr>
        <w:t xml:space="preserve">IAM grants: S3 read on raw-emails/* prefix, S3 write on parsed-output/* prefix, SSM GetParameter on both SSM paths, SES send email, SNS publish to the notifications topic</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2g. S3 Event Notification</w:t>
      </w:r>
    </w:p>
    <w:p>
      <w:pPr>
        <w:pStyle w:val="ListParagraph"/>
        <w:numPr>
          <w:ilvl w:val="0"/>
          <w:numId w:val="2"/>
        </w:numPr>
        <w:spacing w:before="40" w:after="40"/>
      </w:pPr>
      <w:r>
        <w:rPr>
          <w:rFonts w:ascii="Arial" w:cs="Arial" w:eastAsia="Arial" w:hAnsi="Arial"/>
          <w:sz w:val="22"/>
          <w:szCs w:val="22"/>
        </w:rPr>
        <w:t xml:space="preserve">Add S3 event notification on the bucket for s3:ObjectCreated:* events under the raw-emails/ prefix</w:t>
      </w:r>
    </w:p>
    <w:p>
      <w:pPr>
        <w:pStyle w:val="ListParagraph"/>
        <w:numPr>
          <w:ilvl w:val="0"/>
          <w:numId w:val="2"/>
        </w:numPr>
        <w:spacing w:before="40" w:after="40"/>
      </w:pPr>
      <w:r>
        <w:rPr>
          <w:rFonts w:ascii="Arial" w:cs="Arial" w:eastAsia="Arial" w:hAnsi="Arial"/>
          <w:sz w:val="22"/>
          <w:szCs w:val="22"/>
        </w:rPr>
        <w:t xml:space="preserve">Target: the Lambda function using aws_s3_notifications.LambdaDestination</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2h. infrastructure/requirements.txt</w:t>
      </w:r>
    </w:p>
    <w:p>
      <w:pPr>
        <w:spacing w:before="40" w:after="40"/>
        <w:ind w:left="360"/>
      </w:pPr>
      <w:r>
        <w:rPr>
          <w:rFonts w:ascii="Courier New" w:cs="Courier New" w:eastAsia="Courier New" w:hAnsi="Courier New"/>
          <w:color w:val="2E4053"/>
          <w:sz w:val="18"/>
          <w:szCs w:val="18"/>
        </w:rPr>
        <w:t xml:space="preserve">aws-cdk-lib&gt;=2.100.0</w:t>
      </w:r>
    </w:p>
    <w:p>
      <w:pPr>
        <w:spacing w:before="40" w:after="40"/>
        <w:ind w:left="360"/>
      </w:pPr>
      <w:r>
        <w:rPr>
          <w:rFonts w:ascii="Courier New" w:cs="Courier New" w:eastAsia="Courier New" w:hAnsi="Courier New"/>
          <w:color w:val="2E4053"/>
          <w:sz w:val="18"/>
          <w:szCs w:val="18"/>
        </w:rPr>
        <w:t xml:space="preserve">constructs&gt;=10.0.0</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Phase 3: Lambda Handler</w:t>
      </w:r>
    </w:p>
    <w:p>
      <w:pPr>
        <w:spacing w:before="60" w:after="60"/>
      </w:pPr>
      <w:r>
        <w:rPr>
          <w:rFonts w:ascii="Arial" w:cs="Arial" w:eastAsia="Arial" w:hAnsi="Arial"/>
          <w:sz w:val="22"/>
          <w:szCs w:val="22"/>
        </w:rPr>
        <w:t xml:space="preserve">Build lambda/handler.py implementing the full processing pipeline.</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3a. Initialization &amp; Caching</w:t>
      </w:r>
    </w:p>
    <w:p>
      <w:pPr>
        <w:pStyle w:val="ListParagraph"/>
        <w:numPr>
          <w:ilvl w:val="0"/>
          <w:numId w:val="2"/>
        </w:numPr>
        <w:spacing w:before="40" w:after="40"/>
      </w:pPr>
      <w:r>
        <w:rPr>
          <w:rFonts w:ascii="Arial" w:cs="Arial" w:eastAsia="Arial" w:hAnsi="Arial"/>
          <w:sz w:val="22"/>
          <w:szCs w:val="22"/>
        </w:rPr>
        <w:t xml:space="preserve">At module level (outside handler function), initialize boto3 clients for S3, SSM, SES, and SNS</w:t>
      </w:r>
    </w:p>
    <w:p>
      <w:pPr>
        <w:pStyle w:val="ListParagraph"/>
        <w:numPr>
          <w:ilvl w:val="0"/>
          <w:numId w:val="2"/>
        </w:numPr>
        <w:spacing w:before="40" w:after="40"/>
      </w:pPr>
      <w:r>
        <w:rPr>
          <w:rFonts w:ascii="Arial" w:cs="Arial" w:eastAsia="Arial" w:hAnsi="Arial"/>
          <w:sz w:val="22"/>
          <w:szCs w:val="22"/>
        </w:rPr>
        <w:t xml:space="preserve">Cache the Claude API key and phone number after first SSM fetch using module-level variables — avoids SSM call on every invocation</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3b. Parse the Raw Email</w:t>
      </w:r>
    </w:p>
    <w:p>
      <w:pPr>
        <w:pStyle w:val="ListParagraph"/>
        <w:numPr>
          <w:ilvl w:val="0"/>
          <w:numId w:val="2"/>
        </w:numPr>
        <w:spacing w:before="40" w:after="40"/>
      </w:pPr>
      <w:r>
        <w:rPr>
          <w:rFonts w:ascii="Arial" w:cs="Arial" w:eastAsia="Arial" w:hAnsi="Arial"/>
          <w:sz w:val="22"/>
          <w:szCs w:val="22"/>
        </w:rPr>
        <w:t xml:space="preserve">Receive S3 event, extract bucket and key from event['Records'][0]['s3']</w:t>
      </w:r>
    </w:p>
    <w:p>
      <w:pPr>
        <w:pStyle w:val="ListParagraph"/>
        <w:numPr>
          <w:ilvl w:val="0"/>
          <w:numId w:val="2"/>
        </w:numPr>
        <w:spacing w:before="40" w:after="40"/>
      </w:pPr>
      <w:r>
        <w:rPr>
          <w:rFonts w:ascii="Arial" w:cs="Arial" w:eastAsia="Arial" w:hAnsi="Arial"/>
          <w:sz w:val="22"/>
          <w:szCs w:val="22"/>
        </w:rPr>
        <w:t xml:space="preserve">Fetch raw email bytes from S3 using get_object()</w:t>
      </w:r>
    </w:p>
    <w:p>
      <w:pPr>
        <w:pStyle w:val="ListParagraph"/>
        <w:numPr>
          <w:ilvl w:val="0"/>
          <w:numId w:val="2"/>
        </w:numPr>
        <w:spacing w:before="40" w:after="40"/>
      </w:pPr>
      <w:r>
        <w:rPr>
          <w:rFonts w:ascii="Arial" w:cs="Arial" w:eastAsia="Arial" w:hAnsi="Arial"/>
          <w:sz w:val="22"/>
          <w:szCs w:val="22"/>
        </w:rPr>
        <w:t xml:space="preserve">Parse with Python's built-in email.message_from_bytes()</w:t>
      </w:r>
    </w:p>
    <w:p>
      <w:pPr>
        <w:pStyle w:val="ListParagraph"/>
        <w:numPr>
          <w:ilvl w:val="0"/>
          <w:numId w:val="2"/>
        </w:numPr>
        <w:spacing w:before="40" w:after="40"/>
      </w:pPr>
      <w:r>
        <w:rPr>
          <w:rFonts w:ascii="Arial" w:cs="Arial" w:eastAsia="Arial" w:hAnsi="Arial"/>
          <w:sz w:val="22"/>
          <w:szCs w:val="22"/>
        </w:rPr>
        <w:t xml:space="preserve">Extract subject, sender, date from message headers</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3c. Extract Attachments</w:t>
      </w:r>
    </w:p>
    <w:p>
      <w:pPr>
        <w:pStyle w:val="ListParagraph"/>
        <w:numPr>
          <w:ilvl w:val="0"/>
          <w:numId w:val="2"/>
        </w:numPr>
        <w:spacing w:before="40" w:after="40"/>
      </w:pPr>
      <w:r>
        <w:rPr>
          <w:rFonts w:ascii="Arial" w:cs="Arial" w:eastAsia="Arial" w:hAnsi="Arial"/>
          <w:sz w:val="22"/>
          <w:szCs w:val="22"/>
        </w:rPr>
        <w:t xml:space="preserve">Walk message parts looking for content-disposition: attachment</w:t>
      </w:r>
    </w:p>
    <w:p>
      <w:pPr>
        <w:pStyle w:val="ListParagraph"/>
        <w:numPr>
          <w:ilvl w:val="0"/>
          <w:numId w:val="2"/>
        </w:numPr>
        <w:spacing w:before="40" w:after="40"/>
      </w:pPr>
      <w:r>
        <w:rPr>
          <w:rFonts w:ascii="Arial" w:cs="Arial" w:eastAsia="Arial" w:hAnsi="Arial"/>
          <w:sz w:val="22"/>
          <w:szCs w:val="22"/>
        </w:rPr>
        <w:t xml:space="preserve">Collect filename, content-type, and decoded payload bytes for each attachment</w:t>
      </w:r>
    </w:p>
    <w:p>
      <w:pPr>
        <w:pStyle w:val="ListParagraph"/>
        <w:numPr>
          <w:ilvl w:val="0"/>
          <w:numId w:val="2"/>
        </w:numPr>
        <w:spacing w:before="40" w:after="40"/>
      </w:pPr>
      <w:r>
        <w:rPr>
          <w:rFonts w:ascii="Arial" w:cs="Arial" w:eastAsia="Arial" w:hAnsi="Arial"/>
          <w:sz w:val="22"/>
          <w:szCs w:val="22"/>
        </w:rPr>
        <w:t xml:space="preserve">Skip inline images and parts with no filename</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3d. Convert Attachments to Text</w:t>
      </w:r>
    </w:p>
    <w:p>
      <w:pPr>
        <w:pStyle w:val="ListParagraph"/>
        <w:numPr>
          <w:ilvl w:val="0"/>
          <w:numId w:val="2"/>
        </w:numPr>
        <w:spacing w:before="40" w:after="40"/>
      </w:pPr>
      <w:r>
        <w:rPr>
          <w:rFonts w:ascii="Arial" w:cs="Arial" w:eastAsia="Arial" w:hAnsi="Arial"/>
          <w:sz w:val="22"/>
          <w:szCs w:val="22"/>
        </w:rPr>
        <w:t xml:space="preserve">PDF: use pypdf PdfReader to extract text from all pages</w:t>
      </w:r>
    </w:p>
    <w:p>
      <w:pPr>
        <w:pStyle w:val="ListParagraph"/>
        <w:numPr>
          <w:ilvl w:val="0"/>
          <w:numId w:val="2"/>
        </w:numPr>
        <w:spacing w:before="40" w:after="40"/>
      </w:pPr>
      <w:r>
        <w:rPr>
          <w:rFonts w:ascii="Arial" w:cs="Arial" w:eastAsia="Arial" w:hAnsi="Arial"/>
          <w:sz w:val="22"/>
          <w:szCs w:val="22"/>
        </w:rPr>
        <w:t xml:space="preserve">DOCX: use python-docx Document to join all paragraph texts</w:t>
      </w:r>
    </w:p>
    <w:p>
      <w:pPr>
        <w:pStyle w:val="ListParagraph"/>
        <w:numPr>
          <w:ilvl w:val="0"/>
          <w:numId w:val="2"/>
        </w:numPr>
        <w:spacing w:before="40" w:after="40"/>
      </w:pPr>
      <w:r>
        <w:rPr>
          <w:rFonts w:ascii="Arial" w:cs="Arial" w:eastAsia="Arial" w:hAnsi="Arial"/>
          <w:sz w:val="22"/>
          <w:szCs w:val="22"/>
        </w:rPr>
        <w:t xml:space="preserve">XLSX: use openpyxl load_workbook to read all sheets and cells into a tab-delimited string</w:t>
      </w:r>
    </w:p>
    <w:p>
      <w:pPr>
        <w:pStyle w:val="ListParagraph"/>
        <w:numPr>
          <w:ilvl w:val="0"/>
          <w:numId w:val="2"/>
        </w:numPr>
        <w:spacing w:before="40" w:after="40"/>
      </w:pPr>
      <w:r>
        <w:rPr>
          <w:rFonts w:ascii="Arial" w:cs="Arial" w:eastAsia="Arial" w:hAnsi="Arial"/>
          <w:sz w:val="22"/>
          <w:szCs w:val="22"/>
        </w:rPr>
        <w:t xml:space="preserve">TXT / CSV: decode bytes as UTF-8</w:t>
      </w:r>
    </w:p>
    <w:p>
      <w:pPr>
        <w:pStyle w:val="ListParagraph"/>
        <w:numPr>
          <w:ilvl w:val="0"/>
          <w:numId w:val="2"/>
        </w:numPr>
        <w:spacing w:before="40" w:after="40"/>
      </w:pPr>
      <w:r>
        <w:rPr>
          <w:rFonts w:ascii="Arial" w:cs="Arial" w:eastAsia="Arial" w:hAnsi="Arial"/>
          <w:sz w:val="22"/>
          <w:szCs w:val="22"/>
        </w:rPr>
        <w:t xml:space="preserve">PNG / JPG / JPEG: encode as base64, send to Claude as an image block (vision)</w:t>
      </w:r>
    </w:p>
    <w:p>
      <w:pPr>
        <w:pStyle w:val="ListParagraph"/>
        <w:numPr>
          <w:ilvl w:val="0"/>
          <w:numId w:val="2"/>
        </w:numPr>
        <w:spacing w:before="40" w:after="40"/>
      </w:pPr>
      <w:r>
        <w:rPr>
          <w:rFonts w:ascii="Arial" w:cs="Arial" w:eastAsia="Arial" w:hAnsi="Arial"/>
          <w:sz w:val="22"/>
          <w:szCs w:val="22"/>
        </w:rPr>
        <w:t xml:space="preserve">Unsupported types: log a warning and skip, do not fail the entire invocation</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3e. Call Claude API</w:t>
      </w:r>
    </w:p>
    <w:p>
      <w:pPr>
        <w:pStyle w:val="ListParagraph"/>
        <w:numPr>
          <w:ilvl w:val="0"/>
          <w:numId w:val="2"/>
        </w:numPr>
        <w:spacing w:before="40" w:after="40"/>
      </w:pPr>
      <w:r>
        <w:rPr>
          <w:rFonts w:ascii="Arial" w:cs="Arial" w:eastAsia="Arial" w:hAnsi="Arial"/>
          <w:sz w:val="22"/>
          <w:szCs w:val="22"/>
        </w:rPr>
        <w:t xml:space="preserve">Import anthropic and initialize client with the cached API key</w:t>
      </w:r>
    </w:p>
    <w:p>
      <w:pPr>
        <w:pStyle w:val="ListParagraph"/>
        <w:numPr>
          <w:ilvl w:val="0"/>
          <w:numId w:val="2"/>
        </w:numPr>
        <w:spacing w:before="40" w:after="40"/>
      </w:pPr>
      <w:r>
        <w:rPr>
          <w:rFonts w:ascii="Arial" w:cs="Arial" w:eastAsia="Arial" w:hAnsi="Arial"/>
          <w:sz w:val="22"/>
          <w:szCs w:val="22"/>
        </w:rPr>
        <w:t xml:space="preserve">For each attachment, call claude with:</w:t>
      </w:r>
    </w:p>
    <w:p>
      <w:pPr>
        <w:pStyle w:val="ListParagraph"/>
        <w:numPr>
          <w:ilvl w:val="1"/>
          <w:numId w:val="2"/>
        </w:numPr>
        <w:spacing w:before="40" w:after="40"/>
      </w:pPr>
      <w:r>
        <w:rPr>
          <w:rFonts w:ascii="Arial" w:cs="Arial" w:eastAsia="Arial" w:hAnsi="Arial"/>
          <w:sz w:val="22"/>
          <w:szCs w:val="22"/>
        </w:rPr>
        <w:t xml:space="preserve">System prompt: 'You are a document parser. Extract and summarize the key information from this document. Identify: document type, key parties or entities mentioned, important dates, monetary amounts, action items or obligations, and provide a 3-5 sentence summary. Keep your response concise and structured.'</w:t>
      </w:r>
    </w:p>
    <w:p>
      <w:pPr>
        <w:pStyle w:val="ListParagraph"/>
        <w:numPr>
          <w:ilvl w:val="1"/>
          <w:numId w:val="2"/>
        </w:numPr>
        <w:spacing w:before="40" w:after="40"/>
      </w:pPr>
      <w:r>
        <w:rPr>
          <w:rFonts w:ascii="Arial" w:cs="Arial" w:eastAsia="Arial" w:hAnsi="Arial"/>
          <w:sz w:val="22"/>
          <w:szCs w:val="22"/>
        </w:rPr>
        <w:t xml:space="preserve">User content: extracted text as a text block, or base64 image as an image block for images</w:t>
      </w:r>
    </w:p>
    <w:p>
      <w:pPr>
        <w:pStyle w:val="ListParagraph"/>
        <w:numPr>
          <w:ilvl w:val="1"/>
          <w:numId w:val="2"/>
        </w:numPr>
        <w:spacing w:before="40" w:after="40"/>
      </w:pPr>
      <w:r>
        <w:rPr>
          <w:rFonts w:ascii="Arial" w:cs="Arial" w:eastAsia="Arial" w:hAnsi="Arial"/>
          <w:sz w:val="22"/>
          <w:szCs w:val="22"/>
        </w:rPr>
        <w:t xml:space="preserve">Model and max_tokens from environment / config</w:t>
      </w:r>
    </w:p>
    <w:p>
      <w:pPr>
        <w:pStyle w:val="ListParagraph"/>
        <w:numPr>
          <w:ilvl w:val="1"/>
          <w:numId w:val="2"/>
        </w:numPr>
        <w:spacing w:before="40" w:after="40"/>
      </w:pPr>
      <w:r>
        <w:rPr>
          <w:rFonts w:ascii="Arial" w:cs="Arial" w:eastAsia="Arial" w:hAnsi="Arial"/>
          <w:sz w:val="22"/>
          <w:szCs w:val="22"/>
        </w:rPr>
        <w:t xml:space="preserve">On anthropic.RateLimitError: wait 10 seconds and retry once</w:t>
      </w:r>
    </w:p>
    <w:p>
      <w:pPr>
        <w:pStyle w:val="ListParagraph"/>
        <w:numPr>
          <w:ilvl w:val="1"/>
          <w:numId w:val="2"/>
        </w:numPr>
        <w:spacing w:before="40" w:after="40"/>
      </w:pPr>
      <w:r>
        <w:rPr>
          <w:rFonts w:ascii="Arial" w:cs="Arial" w:eastAsia="Arial" w:hAnsi="Arial"/>
          <w:sz w:val="22"/>
          <w:szCs w:val="22"/>
        </w:rPr>
        <w:t xml:space="preserve">On all other exceptions: log the error, store error message in result, continue to next attachment</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3f. Save Parsed Output to S3</w:t>
      </w:r>
    </w:p>
    <w:p>
      <w:pPr>
        <w:pStyle w:val="ListParagraph"/>
        <w:numPr>
          <w:ilvl w:val="0"/>
          <w:numId w:val="2"/>
        </w:numPr>
        <w:spacing w:before="40" w:after="40"/>
      </w:pPr>
      <w:r>
        <w:rPr>
          <w:rFonts w:ascii="Arial" w:cs="Arial" w:eastAsia="Arial" w:hAnsi="Arial"/>
          <w:sz w:val="22"/>
          <w:szCs w:val="22"/>
        </w:rPr>
        <w:t xml:space="preserve">Build a result dict: { email_metadata: {from, subject, date, message_id}, attachments: [{filename, content_type, analysis}] }</w:t>
      </w:r>
    </w:p>
    <w:p>
      <w:pPr>
        <w:pStyle w:val="ListParagraph"/>
        <w:numPr>
          <w:ilvl w:val="0"/>
          <w:numId w:val="2"/>
        </w:numPr>
        <w:spacing w:before="40" w:after="40"/>
      </w:pPr>
      <w:r>
        <w:rPr>
          <w:rFonts w:ascii="Arial" w:cs="Arial" w:eastAsia="Arial" w:hAnsi="Arial"/>
          <w:sz w:val="22"/>
          <w:szCs w:val="22"/>
        </w:rPr>
        <w:t xml:space="preserve">Save as JSON to s3://BUCKET/parsed-output/YYYY-MM-DD/MESSAGE_ID.json</w:t>
      </w:r>
    </w:p>
    <w:p>
      <w:pPr>
        <w:pStyle w:val="ListParagraph"/>
        <w:numPr>
          <w:ilvl w:val="0"/>
          <w:numId w:val="2"/>
        </w:numPr>
        <w:spacing w:before="40" w:after="40"/>
      </w:pPr>
      <w:r>
        <w:rPr>
          <w:rFonts w:ascii="Arial" w:cs="Arial" w:eastAsia="Arial" w:hAnsi="Arial"/>
          <w:sz w:val="22"/>
          <w:szCs w:val="22"/>
        </w:rPr>
        <w:t xml:space="preserve">Use message-id header (sanitized) as the filename</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3g. Send Email Notification via SES</w:t>
      </w:r>
    </w:p>
    <w:p>
      <w:pPr>
        <w:pStyle w:val="ListParagraph"/>
        <w:numPr>
          <w:ilvl w:val="0"/>
          <w:numId w:val="2"/>
        </w:numPr>
        <w:spacing w:before="40" w:after="40"/>
      </w:pPr>
      <w:r>
        <w:rPr>
          <w:rFonts w:ascii="Arial" w:cs="Arial" w:eastAsia="Arial" w:hAnsi="Arial"/>
          <w:sz w:val="22"/>
          <w:szCs w:val="22"/>
        </w:rPr>
        <w:t xml:space="preserve">Compose a plain-text email summarizing what was parsed</w:t>
      </w:r>
    </w:p>
    <w:p>
      <w:pPr>
        <w:pStyle w:val="ListParagraph"/>
        <w:numPr>
          <w:ilvl w:val="0"/>
          <w:numId w:val="2"/>
        </w:numPr>
        <w:spacing w:before="40" w:after="40"/>
      </w:pPr>
      <w:r>
        <w:rPr>
          <w:rFonts w:ascii="Arial" w:cs="Arial" w:eastAsia="Arial" w:hAnsi="Arial"/>
          <w:sz w:val="22"/>
          <w:szCs w:val="22"/>
        </w:rPr>
        <w:t xml:space="preserve">Include: sender, subject, number of attachments processed, one-line summary per attachment</w:t>
      </w:r>
    </w:p>
    <w:p>
      <w:pPr>
        <w:pStyle w:val="ListParagraph"/>
        <w:numPr>
          <w:ilvl w:val="0"/>
          <w:numId w:val="2"/>
        </w:numPr>
        <w:spacing w:before="40" w:after="40"/>
      </w:pPr>
      <w:r>
        <w:rPr>
          <w:rFonts w:ascii="Arial" w:cs="Arial" w:eastAsia="Arial" w:hAnsi="Arial"/>
          <w:sz w:val="22"/>
          <w:szCs w:val="22"/>
        </w:rPr>
        <w:t xml:space="preserve">Send from PARSER_EMAIL to NOTIFY_EMAIL using ses_client.send_email()</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3h. Send SMS Notification via SNS</w:t>
      </w:r>
    </w:p>
    <w:p>
      <w:pPr>
        <w:pStyle w:val="ListParagraph"/>
        <w:numPr>
          <w:ilvl w:val="0"/>
          <w:numId w:val="2"/>
        </w:numPr>
        <w:spacing w:before="40" w:after="40"/>
      </w:pPr>
      <w:r>
        <w:rPr>
          <w:rFonts w:ascii="Arial" w:cs="Arial" w:eastAsia="Arial" w:hAnsi="Arial"/>
          <w:sz w:val="22"/>
          <w:szCs w:val="22"/>
        </w:rPr>
        <w:t xml:space="preserve">Build a concise SMS message under 160 characters where possible</w:t>
      </w:r>
    </w:p>
    <w:p>
      <w:pPr>
        <w:pStyle w:val="ListParagraph"/>
        <w:numPr>
          <w:ilvl w:val="0"/>
          <w:numId w:val="2"/>
        </w:numPr>
        <w:spacing w:before="40" w:after="40"/>
      </w:pPr>
      <w:r>
        <w:rPr>
          <w:rFonts w:ascii="Arial" w:cs="Arial" w:eastAsia="Arial" w:hAnsi="Arial"/>
          <w:sz w:val="22"/>
          <w:szCs w:val="22"/>
        </w:rPr>
        <w:t xml:space="preserve">Format: 'Parser: [Subject truncated]. [N] attachment(s). [First attachment one-liner]. Full results in S3.'</w:t>
      </w:r>
    </w:p>
    <w:p>
      <w:pPr>
        <w:pStyle w:val="ListParagraph"/>
        <w:numPr>
          <w:ilvl w:val="0"/>
          <w:numId w:val="2"/>
        </w:numPr>
        <w:spacing w:before="40" w:after="40"/>
      </w:pPr>
      <w:r>
        <w:rPr>
          <w:rFonts w:ascii="Arial" w:cs="Arial" w:eastAsia="Arial" w:hAnsi="Arial"/>
          <w:sz w:val="22"/>
          <w:szCs w:val="22"/>
        </w:rPr>
        <w:t xml:space="preserve">Publish directly to the phone number using sns_client.publish(PhoneNumber=phone, Message=sms_text)</w:t>
      </w:r>
    </w:p>
    <w:p>
      <w:pPr>
        <w:pStyle w:val="ListParagraph"/>
        <w:numPr>
          <w:ilvl w:val="0"/>
          <w:numId w:val="2"/>
        </w:numPr>
        <w:spacing w:before="40" w:after="40"/>
      </w:pPr>
      <w:r>
        <w:rPr>
          <w:rFonts w:ascii="Arial" w:cs="Arial" w:eastAsia="Arial" w:hAnsi="Arial"/>
          <w:sz w:val="22"/>
          <w:szCs w:val="22"/>
        </w:rPr>
        <w:t xml:space="preserve">Do not use the topic ARN for SMS — publish directly to the phone number to avoid subscription management</w:t>
      </w:r>
    </w:p>
    <w:p>
      <w:pPr>
        <w:pStyle w:val="ListParagraph"/>
        <w:numPr>
          <w:ilvl w:val="0"/>
          <w:numId w:val="2"/>
        </w:numPr>
        <w:spacing w:before="40" w:after="40"/>
      </w:pPr>
      <w:r>
        <w:rPr>
          <w:rFonts w:ascii="Arial" w:cs="Arial" w:eastAsia="Arial" w:hAnsi="Arial"/>
          <w:sz w:val="22"/>
          <w:szCs w:val="22"/>
        </w:rPr>
        <w:t xml:space="preserve">Wrap in try/except — SMS failure should not cause the Lambda invocation to fail</w:t>
      </w:r>
    </w:p>
    <w:p>
      <w:pPr>
        <w:spacing w:before="80" w:after="80"/>
      </w:pPr>
      <w:r>
        <w:t xml:space="preserve"/>
      </w:r>
    </w:p>
    <w:p>
      <w:pPr>
        <w:pStyle w:val="Heading3"/>
        <w:spacing w:before="200" w:after="60"/>
      </w:pPr>
      <w:r>
        <w:rPr>
          <w:rFonts w:ascii="Arial" w:cs="Arial" w:eastAsia="Arial" w:hAnsi="Arial"/>
          <w:b/>
          <w:bCs/>
          <w:color w:val="1A1A1A"/>
          <w:sz w:val="24"/>
          <w:szCs w:val="24"/>
        </w:rPr>
        <w:t xml:space="preserve">3i. lambda/requirements.txt</w:t>
      </w:r>
    </w:p>
    <w:p>
      <w:pPr>
        <w:spacing w:before="40" w:after="40"/>
        <w:ind w:left="360"/>
      </w:pPr>
      <w:r>
        <w:rPr>
          <w:rFonts w:ascii="Courier New" w:cs="Courier New" w:eastAsia="Courier New" w:hAnsi="Courier New"/>
          <w:color w:val="2E4053"/>
          <w:sz w:val="18"/>
          <w:szCs w:val="18"/>
        </w:rPr>
        <w:t xml:space="preserve">anthropic&gt;=0.25.0</w:t>
      </w:r>
    </w:p>
    <w:p>
      <w:pPr>
        <w:spacing w:before="40" w:after="40"/>
        <w:ind w:left="360"/>
      </w:pPr>
      <w:r>
        <w:rPr>
          <w:rFonts w:ascii="Courier New" w:cs="Courier New" w:eastAsia="Courier New" w:hAnsi="Courier New"/>
          <w:color w:val="2E4053"/>
          <w:sz w:val="18"/>
          <w:szCs w:val="18"/>
        </w:rPr>
        <w:t xml:space="preserve">boto3&gt;=1.34.0</w:t>
      </w:r>
    </w:p>
    <w:p>
      <w:pPr>
        <w:spacing w:before="40" w:after="40"/>
        <w:ind w:left="360"/>
      </w:pPr>
      <w:r>
        <w:rPr>
          <w:rFonts w:ascii="Courier New" w:cs="Courier New" w:eastAsia="Courier New" w:hAnsi="Courier New"/>
          <w:color w:val="2E4053"/>
          <w:sz w:val="18"/>
          <w:szCs w:val="18"/>
        </w:rPr>
        <w:t xml:space="preserve">pypdf&gt;=4.0.0</w:t>
      </w:r>
    </w:p>
    <w:p>
      <w:pPr>
        <w:spacing w:before="40" w:after="40"/>
        <w:ind w:left="360"/>
      </w:pPr>
      <w:r>
        <w:rPr>
          <w:rFonts w:ascii="Courier New" w:cs="Courier New" w:eastAsia="Courier New" w:hAnsi="Courier New"/>
          <w:color w:val="2E4053"/>
          <w:sz w:val="18"/>
          <w:szCs w:val="18"/>
        </w:rPr>
        <w:t xml:space="preserve">python-docx&gt;=1.1.0</w:t>
      </w:r>
    </w:p>
    <w:p>
      <w:pPr>
        <w:spacing w:before="40" w:after="40"/>
        <w:ind w:left="360"/>
      </w:pPr>
      <w:r>
        <w:rPr>
          <w:rFonts w:ascii="Courier New" w:cs="Courier New" w:eastAsia="Courier New" w:hAnsi="Courier New"/>
          <w:color w:val="2E4053"/>
          <w:sz w:val="18"/>
          <w:szCs w:val="18"/>
        </w:rPr>
        <w:t xml:space="preserve">openpyxl&gt;=3.1.0</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Phase 4: Deploy Script</w:t>
      </w:r>
    </w:p>
    <w:p>
      <w:pPr>
        <w:spacing w:before="60" w:after="60"/>
      </w:pPr>
      <w:r>
        <w:rPr>
          <w:rFonts w:ascii="Arial" w:cs="Arial" w:eastAsia="Arial" w:hAnsi="Arial"/>
          <w:sz w:val="22"/>
          <w:szCs w:val="22"/>
        </w:rPr>
        <w:t xml:space="preserve">Create deploy.sh to orchestrate the full deployment:</w:t>
      </w:r>
    </w:p>
    <w:p>
      <w:pPr>
        <w:pStyle w:val="ListParagraph"/>
        <w:numPr>
          <w:ilvl w:val="0"/>
          <w:numId w:val="3"/>
        </w:numPr>
        <w:spacing w:before="40" w:after="60"/>
      </w:pPr>
      <w:r>
        <w:rPr>
          <w:rFonts w:ascii="Arial" w:cs="Arial" w:eastAsia="Arial" w:hAnsi="Arial"/>
          <w:sz w:val="22"/>
          <w:szCs w:val="22"/>
        </w:rPr>
        <w:t xml:space="preserve">Check that config.py has been edited (verify DOMAIN is not 'yourdomain.com')</w:t>
      </w:r>
    </w:p>
    <w:p>
      <w:pPr>
        <w:pStyle w:val="ListParagraph"/>
        <w:numPr>
          <w:ilvl w:val="0"/>
          <w:numId w:val="3"/>
        </w:numPr>
        <w:spacing w:before="40" w:after="60"/>
      </w:pPr>
      <w:r>
        <w:rPr>
          <w:rFonts w:ascii="Arial" w:cs="Arial" w:eastAsia="Arial" w:hAnsi="Arial"/>
          <w:sz w:val="22"/>
          <w:szCs w:val="22"/>
        </w:rPr>
        <w:t xml:space="preserve">cd infrastructure &amp;&amp; pip install -r requirements.txt</w:t>
      </w:r>
    </w:p>
    <w:p>
      <w:pPr>
        <w:pStyle w:val="ListParagraph"/>
        <w:numPr>
          <w:ilvl w:val="0"/>
          <w:numId w:val="3"/>
        </w:numPr>
        <w:spacing w:before="40" w:after="60"/>
      </w:pPr>
      <w:r>
        <w:rPr>
          <w:rFonts w:ascii="Arial" w:cs="Arial" w:eastAsia="Arial" w:hAnsi="Arial"/>
          <w:sz w:val="22"/>
          <w:szCs w:val="22"/>
        </w:rPr>
        <w:t xml:space="preserve">cdk bootstrap aws://ACCOUNT_ID/REGION</w:t>
      </w:r>
    </w:p>
    <w:p>
      <w:pPr>
        <w:pStyle w:val="ListParagraph"/>
        <w:numPr>
          <w:ilvl w:val="0"/>
          <w:numId w:val="3"/>
        </w:numPr>
        <w:spacing w:before="40" w:after="60"/>
      </w:pPr>
      <w:r>
        <w:rPr>
          <w:rFonts w:ascii="Arial" w:cs="Arial" w:eastAsia="Arial" w:hAnsi="Arial"/>
          <w:sz w:val="22"/>
          <w:szCs w:val="22"/>
        </w:rPr>
        <w:t xml:space="preserve">cdk deploy --require-approval never</w:t>
      </w:r>
    </w:p>
    <w:p>
      <w:pPr>
        <w:pStyle w:val="ListParagraph"/>
        <w:numPr>
          <w:ilvl w:val="0"/>
          <w:numId w:val="3"/>
        </w:numPr>
        <w:spacing w:before="40" w:after="60"/>
      </w:pPr>
      <w:r>
        <w:rPr>
          <w:rFonts w:ascii="Arial" w:cs="Arial" w:eastAsia="Arial" w:hAnsi="Arial"/>
          <w:sz w:val="22"/>
          <w:szCs w:val="22"/>
        </w:rPr>
        <w:t xml:space="preserve">Prompt: 'Enter your Claude API key: ' and store with: aws ssm put-parameter --name SSM_API_KEY_PATH --value INPUT --type SecureString --overwrite</w:t>
      </w:r>
    </w:p>
    <w:p>
      <w:pPr>
        <w:pStyle w:val="ListParagraph"/>
        <w:numPr>
          <w:ilvl w:val="0"/>
          <w:numId w:val="3"/>
        </w:numPr>
        <w:spacing w:before="40" w:after="60"/>
      </w:pPr>
      <w:r>
        <w:rPr>
          <w:rFonts w:ascii="Arial" w:cs="Arial" w:eastAsia="Arial" w:hAnsi="Arial"/>
          <w:sz w:val="22"/>
          <w:szCs w:val="22"/>
        </w:rPr>
        <w:t xml:space="preserve">Prompt: 'Enter your mobile number in E.164 format (e.g. +12125551234): ' and store with: aws ssm put-parameter --name SSM_PHONE_PATH --value INPUT --type SecureString --overwrite</w:t>
      </w:r>
    </w:p>
    <w:p>
      <w:pPr>
        <w:pStyle w:val="ListParagraph"/>
        <w:numPr>
          <w:ilvl w:val="0"/>
          <w:numId w:val="3"/>
        </w:numPr>
        <w:spacing w:before="40" w:after="60"/>
      </w:pPr>
      <w:r>
        <w:rPr>
          <w:rFonts w:ascii="Arial" w:cs="Arial" w:eastAsia="Arial" w:hAnsi="Arial"/>
          <w:sz w:val="22"/>
          <w:szCs w:val="22"/>
        </w:rPr>
        <w:t xml:space="preserve">If AWS account is in SNS SMS sandbox, run: aws sns create-sms-sandbox-phone-number --phone-number INPUT</w:t>
      </w:r>
    </w:p>
    <w:p>
      <w:pPr>
        <w:pStyle w:val="ListParagraph"/>
        <w:numPr>
          <w:ilvl w:val="0"/>
          <w:numId w:val="3"/>
        </w:numPr>
        <w:spacing w:before="40" w:after="60"/>
      </w:pPr>
      <w:r>
        <w:rPr>
          <w:rFonts w:ascii="Arial" w:cs="Arial" w:eastAsia="Arial" w:hAnsi="Arial"/>
          <w:sz w:val="22"/>
          <w:szCs w:val="22"/>
        </w:rPr>
        <w:t xml:space="preserve">Print: 'Deployment complete. Your parser address is: PARSER_EMAIL'</w:t>
      </w:r>
    </w:p>
    <w:p>
      <w:pPr>
        <w:pStyle w:val="ListParagraph"/>
        <w:numPr>
          <w:ilvl w:val="0"/>
          <w:numId w:val="3"/>
        </w:numPr>
        <w:spacing w:before="40" w:after="60"/>
      </w:pPr>
      <w:r>
        <w:rPr>
          <w:rFonts w:ascii="Arial" w:cs="Arial" w:eastAsia="Arial" w:hAnsi="Arial"/>
          <w:sz w:val="22"/>
          <w:szCs w:val="22"/>
        </w:rPr>
        <w:t xml:space="preserve">Print: 'Check your phone for an SNS sandbox verification text and confirm it before testing.'</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Phase 5: SNS SMS Sandbox Verification</w:t>
      </w:r>
    </w:p>
    <w:p>
      <w:pPr>
        <w:spacing w:before="60" w:after="60"/>
      </w:pPr>
      <w:r>
        <w:rPr>
          <w:rFonts w:ascii="Arial" w:cs="Arial" w:eastAsia="Arial" w:hAnsi="Arial"/>
          <w:sz w:val="22"/>
          <w:szCs w:val="22"/>
        </w:rPr>
        <w:t xml:space="preserve">After deploy.sh runs, AWS will send a verification text to your phone if your account is in the SNS SMS sandbox. To verify:</w:t>
      </w:r>
    </w:p>
    <w:p>
      <w:pPr>
        <w:pStyle w:val="ListParagraph"/>
        <w:numPr>
          <w:ilvl w:val="0"/>
          <w:numId w:val="3"/>
        </w:numPr>
        <w:spacing w:before="40" w:after="60"/>
      </w:pPr>
      <w:r>
        <w:rPr>
          <w:rFonts w:ascii="Arial" w:cs="Arial" w:eastAsia="Arial" w:hAnsi="Arial"/>
          <w:sz w:val="22"/>
          <w:szCs w:val="22"/>
        </w:rPr>
        <w:t xml:space="preserve">Wait for a text from AWS with a verification code</w:t>
      </w:r>
    </w:p>
    <w:p>
      <w:pPr>
        <w:pStyle w:val="ListParagraph"/>
        <w:numPr>
          <w:ilvl w:val="0"/>
          <w:numId w:val="3"/>
        </w:numPr>
        <w:spacing w:before="40" w:after="60"/>
      </w:pPr>
      <w:r>
        <w:rPr>
          <w:rFonts w:ascii="Arial" w:cs="Arial" w:eastAsia="Arial" w:hAnsi="Arial"/>
          <w:sz w:val="22"/>
          <w:szCs w:val="22"/>
        </w:rPr>
        <w:t xml:space="preserve">Run: aws sns verify-sms-sandbox-phone-number --phone-number +1XXXXXXXXXX --one-time-password CODE</w:t>
      </w:r>
    </w:p>
    <w:p>
      <w:pPr>
        <w:pStyle w:val="ListParagraph"/>
        <w:numPr>
          <w:ilvl w:val="0"/>
          <w:numId w:val="3"/>
        </w:numPr>
        <w:spacing w:before="40" w:after="60"/>
      </w:pPr>
      <w:r>
        <w:rPr>
          <w:rFonts w:ascii="Arial" w:cs="Arial" w:eastAsia="Arial" w:hAnsi="Arial"/>
          <w:sz w:val="22"/>
          <w:szCs w:val="22"/>
        </w:rPr>
        <w:t xml:space="preserve">If you do not receive a text within 5 minutes, check the SNS Console → Text messaging (SMS) → Sandbox destination phone numbers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6FF" w:val="clear"/>
            <w:tcMar>
              <w:top w:type="dxa" w:w="120"/>
              <w:left w:type="dxa" w:w="200"/>
              <w:bottom w:type="dxa" w:w="120"/>
              <w:right w:type="dxa" w:w="200"/>
            </w:tcMar>
          </w:tcPr>
          <w:p>
            <w:pPr>
              <w:spacing w:before="0" w:after="60"/>
            </w:pPr>
            <w:r>
              <w:rPr>
                <w:rFonts w:ascii="Arial" w:cs="Arial" w:eastAsia="Arial" w:hAnsi="Arial"/>
                <w:b/>
                <w:bCs/>
                <w:color w:val="4B0082"/>
                <w:sz w:val="22"/>
                <w:szCs w:val="22"/>
              </w:rPr>
              <w:t xml:space="preserve">Leaving the Sandbox</w:t>
            </w:r>
          </w:p>
          <w:p>
            <w:pPr>
              <w:spacing w:before="0" w:after="0"/>
            </w:pPr>
            <w:r>
              <w:rPr>
                <w:rFonts w:ascii="Arial" w:cs="Arial" w:eastAsia="Arial" w:hAnsi="Arial"/>
                <w:color w:val="1A1A1A"/>
                <w:sz w:val="22"/>
                <w:szCs w:val="22"/>
              </w:rPr>
              <w:t xml:space="preserve">For personal low-volume use, the sandbox is fine as long as your own number is verified. If you later want to text other numbers or move to production, request sandbox exit via SNS Console → Text messaging → Account information → Exit SMS sandbox.</w:t>
            </w:r>
          </w:p>
        </w:tc>
      </w:tr>
    </w:tbl>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Phase 6: End-to-End Verification</w:t>
      </w:r>
    </w:p>
    <w:p>
      <w:pPr>
        <w:spacing w:before="60" w:after="60"/>
      </w:pPr>
      <w:r>
        <w:rPr>
          <w:rFonts w:ascii="Arial" w:cs="Arial" w:eastAsia="Arial" w:hAnsi="Arial"/>
          <w:sz w:val="22"/>
          <w:szCs w:val="22"/>
        </w:rPr>
        <w:t xml:space="preserve">Claude Code should run these checks after deployment:</w:t>
      </w:r>
    </w:p>
    <w:p>
      <w:pPr>
        <w:pStyle w:val="ListParagraph"/>
        <w:numPr>
          <w:ilvl w:val="0"/>
          <w:numId w:val="3"/>
        </w:numPr>
        <w:spacing w:before="40" w:after="60"/>
      </w:pPr>
      <w:r>
        <w:rPr>
          <w:rFonts w:ascii="Arial" w:cs="Arial" w:eastAsia="Arial" w:hAnsi="Arial"/>
          <w:sz w:val="22"/>
          <w:szCs w:val="22"/>
        </w:rPr>
        <w:t xml:space="preserve">Verify SES domain identity status is 'Active': aws ses describe-active-receipt-rule-set</w:t>
      </w:r>
    </w:p>
    <w:p>
      <w:pPr>
        <w:pStyle w:val="ListParagraph"/>
        <w:numPr>
          <w:ilvl w:val="0"/>
          <w:numId w:val="3"/>
        </w:numPr>
        <w:spacing w:before="40" w:after="60"/>
      </w:pPr>
      <w:r>
        <w:rPr>
          <w:rFonts w:ascii="Arial" w:cs="Arial" w:eastAsia="Arial" w:hAnsi="Arial"/>
          <w:sz w:val="22"/>
          <w:szCs w:val="22"/>
        </w:rPr>
        <w:t xml:space="preserve">Verify Route 53 records were created: aws route53 list-resource-record-sets --hosted-zone-id ZONE_ID</w:t>
      </w:r>
    </w:p>
    <w:p>
      <w:pPr>
        <w:pStyle w:val="ListParagraph"/>
        <w:numPr>
          <w:ilvl w:val="0"/>
          <w:numId w:val="3"/>
        </w:numPr>
        <w:spacing w:before="40" w:after="60"/>
      </w:pPr>
      <w:r>
        <w:rPr>
          <w:rFonts w:ascii="Arial" w:cs="Arial" w:eastAsia="Arial" w:hAnsi="Arial"/>
          <w:sz w:val="22"/>
          <w:szCs w:val="22"/>
        </w:rPr>
        <w:t xml:space="preserve">Confirm Lambda exists with correct config: aws lambda get-function-configuration --function-name email-parser</w:t>
      </w:r>
    </w:p>
    <w:p>
      <w:pPr>
        <w:pStyle w:val="ListParagraph"/>
        <w:numPr>
          <w:ilvl w:val="0"/>
          <w:numId w:val="3"/>
        </w:numPr>
        <w:spacing w:before="40" w:after="60"/>
      </w:pPr>
      <w:r>
        <w:rPr>
          <w:rFonts w:ascii="Arial" w:cs="Arial" w:eastAsia="Arial" w:hAnsi="Arial"/>
          <w:sz w:val="22"/>
          <w:szCs w:val="22"/>
        </w:rPr>
        <w:t xml:space="preserve">Confirm S3 bucket notification is set: aws s3api get-bucket-notification-configuration --bucket BUCKET_NAME</w:t>
      </w:r>
    </w:p>
    <w:p>
      <w:pPr>
        <w:pStyle w:val="ListParagraph"/>
        <w:numPr>
          <w:ilvl w:val="0"/>
          <w:numId w:val="3"/>
        </w:numPr>
        <w:spacing w:before="40" w:after="60"/>
      </w:pPr>
      <w:r>
        <w:rPr>
          <w:rFonts w:ascii="Arial" w:cs="Arial" w:eastAsia="Arial" w:hAnsi="Arial"/>
          <w:sz w:val="22"/>
          <w:szCs w:val="22"/>
        </w:rPr>
        <w:t xml:space="preserve">Confirm SSM keys are set (values redacted): aws ssm get-parameter --name /email-parser/claude-api-key</w:t>
      </w:r>
    </w:p>
    <w:p>
      <w:pPr>
        <w:pStyle w:val="ListParagraph"/>
        <w:numPr>
          <w:ilvl w:val="0"/>
          <w:numId w:val="3"/>
        </w:numPr>
        <w:spacing w:before="40" w:after="60"/>
      </w:pPr>
      <w:r>
        <w:rPr>
          <w:rFonts w:ascii="Arial" w:cs="Arial" w:eastAsia="Arial" w:hAnsi="Arial"/>
          <w:sz w:val="22"/>
          <w:szCs w:val="22"/>
        </w:rPr>
        <w:t xml:space="preserve">Create a test .eml file with a simple text attachment and upload to s3://BUCKET/raw-emails/test-001.eml</w:t>
      </w:r>
    </w:p>
    <w:p>
      <w:pPr>
        <w:pStyle w:val="ListParagraph"/>
        <w:numPr>
          <w:ilvl w:val="0"/>
          <w:numId w:val="3"/>
        </w:numPr>
        <w:spacing w:before="40" w:after="60"/>
      </w:pPr>
      <w:r>
        <w:rPr>
          <w:rFonts w:ascii="Arial" w:cs="Arial" w:eastAsia="Arial" w:hAnsi="Arial"/>
          <w:sz w:val="22"/>
          <w:szCs w:val="22"/>
        </w:rPr>
        <w:t xml:space="preserve">Invoke Lambda with a synthetic S3 event: aws lambda invoke --function-name email-parser --payload FILE://test_event.json response.json</w:t>
      </w:r>
    </w:p>
    <w:p>
      <w:pPr>
        <w:pStyle w:val="ListParagraph"/>
        <w:numPr>
          <w:ilvl w:val="0"/>
          <w:numId w:val="3"/>
        </w:numPr>
        <w:spacing w:before="40" w:after="60"/>
      </w:pPr>
      <w:r>
        <w:rPr>
          <w:rFonts w:ascii="Arial" w:cs="Arial" w:eastAsia="Arial" w:hAnsi="Arial"/>
          <w:sz w:val="22"/>
          <w:szCs w:val="22"/>
        </w:rPr>
        <w:t xml:space="preserve">Inspect response.json for errors</w:t>
      </w:r>
    </w:p>
    <w:p>
      <w:pPr>
        <w:pStyle w:val="ListParagraph"/>
        <w:numPr>
          <w:ilvl w:val="0"/>
          <w:numId w:val="3"/>
        </w:numPr>
        <w:spacing w:before="40" w:after="60"/>
      </w:pPr>
      <w:r>
        <w:rPr>
          <w:rFonts w:ascii="Arial" w:cs="Arial" w:eastAsia="Arial" w:hAnsi="Arial"/>
          <w:sz w:val="22"/>
          <w:szCs w:val="22"/>
        </w:rPr>
        <w:t xml:space="preserve">Check s3://BUCKET/parsed-output/ for the result JSON</w:t>
      </w:r>
    </w:p>
    <w:p>
      <w:pPr>
        <w:pStyle w:val="ListParagraph"/>
        <w:numPr>
          <w:ilvl w:val="0"/>
          <w:numId w:val="3"/>
        </w:numPr>
        <w:spacing w:before="40" w:after="60"/>
      </w:pPr>
      <w:r>
        <w:rPr>
          <w:rFonts w:ascii="Arial" w:cs="Arial" w:eastAsia="Arial" w:hAnsi="Arial"/>
          <w:sz w:val="22"/>
          <w:szCs w:val="22"/>
        </w:rPr>
        <w:t xml:space="preserve">Confirm notification email was received</w:t>
      </w:r>
    </w:p>
    <w:p>
      <w:pPr>
        <w:pStyle w:val="ListParagraph"/>
        <w:numPr>
          <w:ilvl w:val="0"/>
          <w:numId w:val="3"/>
        </w:numPr>
        <w:spacing w:before="40" w:after="60"/>
      </w:pPr>
      <w:r>
        <w:rPr>
          <w:rFonts w:ascii="Arial" w:cs="Arial" w:eastAsia="Arial" w:hAnsi="Arial"/>
          <w:sz w:val="22"/>
          <w:szCs w:val="22"/>
        </w:rPr>
        <w:t xml:space="preserve">Confirm SMS was received on your phone</w:t>
      </w:r>
    </w:p>
    <w:p>
      <w:pPr>
        <w:pStyle w:val="ListParagraph"/>
        <w:numPr>
          <w:ilvl w:val="0"/>
          <w:numId w:val="3"/>
        </w:numPr>
        <w:spacing w:before="40" w:after="60"/>
      </w:pPr>
      <w:r>
        <w:rPr>
          <w:rFonts w:ascii="Arial" w:cs="Arial" w:eastAsia="Arial" w:hAnsi="Arial"/>
          <w:sz w:val="22"/>
          <w:szCs w:val="22"/>
        </w:rPr>
        <w:t xml:space="preserve">Check CloudWatch Logs /aws/lambda/email-parser for the full execution log</w:t>
      </w:r>
    </w:p>
    <w:p>
      <w:pPr>
        <w:spacing w:before="80" w:after="80"/>
      </w:pPr>
      <w:r>
        <w:t xml:space="preserve"/>
      </w:r>
    </w:p>
    <w:p>
      <w:r>
        <w:br w:type="page"/>
      </w:r>
    </w:p>
    <w:p>
      <w:pPr>
        <w:pStyle w:val="Heading1"/>
        <w:spacing w:before="360" w:after="120"/>
      </w:pPr>
      <w:r>
        <w:rPr>
          <w:rFonts w:ascii="Arial" w:cs="Arial" w:eastAsia="Arial" w:hAnsi="Arial"/>
          <w:b/>
          <w:bCs/>
          <w:color w:val="1F4E79"/>
          <w:sz w:val="36"/>
          <w:szCs w:val="36"/>
        </w:rPr>
        <w:t xml:space="preserve">Part 3: Operations &amp; Maintenance</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Monitoring</w:t>
      </w:r>
    </w:p>
    <w:p>
      <w:pPr>
        <w:pStyle w:val="ListParagraph"/>
        <w:numPr>
          <w:ilvl w:val="0"/>
          <w:numId w:val="2"/>
        </w:numPr>
        <w:spacing w:before="40" w:after="40"/>
      </w:pPr>
      <w:r>
        <w:rPr>
          <w:rFonts w:ascii="Arial" w:cs="Arial" w:eastAsia="Arial" w:hAnsi="Arial"/>
          <w:sz w:val="22"/>
          <w:szCs w:val="22"/>
        </w:rPr>
        <w:t xml:space="preserve">CloudWatch Logs: /aws/lambda/email-parser — full execution log for every invocation</w:t>
      </w:r>
    </w:p>
    <w:p>
      <w:pPr>
        <w:pStyle w:val="ListParagraph"/>
        <w:numPr>
          <w:ilvl w:val="0"/>
          <w:numId w:val="2"/>
        </w:numPr>
        <w:spacing w:before="40" w:after="40"/>
      </w:pPr>
      <w:r>
        <w:rPr>
          <w:rFonts w:ascii="Arial" w:cs="Arial" w:eastAsia="Arial" w:hAnsi="Arial"/>
          <w:sz w:val="22"/>
          <w:szCs w:val="22"/>
        </w:rPr>
        <w:t xml:space="preserve">S3 parsed-output/: results organized by YYYY-MM-DD/message-id.json</w:t>
      </w:r>
    </w:p>
    <w:p>
      <w:pPr>
        <w:pStyle w:val="ListParagraph"/>
        <w:numPr>
          <w:ilvl w:val="0"/>
          <w:numId w:val="2"/>
        </w:numPr>
        <w:spacing w:before="40" w:after="40"/>
      </w:pPr>
      <w:r>
        <w:rPr>
          <w:rFonts w:ascii="Arial" w:cs="Arial" w:eastAsia="Arial" w:hAnsi="Arial"/>
          <w:sz w:val="22"/>
          <w:szCs w:val="22"/>
        </w:rPr>
        <w:t xml:space="preserve">SES Console → Email receiving: delivery metrics and bounce tracking</w:t>
      </w:r>
    </w:p>
    <w:p>
      <w:pPr>
        <w:pStyle w:val="ListParagraph"/>
        <w:numPr>
          <w:ilvl w:val="0"/>
          <w:numId w:val="2"/>
        </w:numPr>
        <w:spacing w:before="40" w:after="40"/>
      </w:pPr>
      <w:r>
        <w:rPr>
          <w:rFonts w:ascii="Arial" w:cs="Arial" w:eastAsia="Arial" w:hAnsi="Arial"/>
          <w:sz w:val="22"/>
          <w:szCs w:val="22"/>
        </w:rPr>
        <w:t xml:space="preserve">SNS Console → Text messaging: SMS delivery status and spend</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Customizing the Claude Prompt</w:t>
      </w:r>
    </w:p>
    <w:p>
      <w:pPr>
        <w:spacing w:before="60" w:after="60"/>
      </w:pPr>
      <w:r>
        <w:rPr>
          <w:rFonts w:ascii="Arial" w:cs="Arial" w:eastAsia="Arial" w:hAnsi="Arial"/>
          <w:sz w:val="22"/>
          <w:szCs w:val="22"/>
        </w:rPr>
        <w:t xml:space="preserve">The system prompt is in lambda/handler.py. Edit it and redeploy with cdk deploy to change analysis behavior. Common customizations:</w:t>
      </w:r>
    </w:p>
    <w:p>
      <w:pPr>
        <w:pStyle w:val="ListParagraph"/>
        <w:numPr>
          <w:ilvl w:val="0"/>
          <w:numId w:val="2"/>
        </w:numPr>
        <w:spacing w:before="40" w:after="40"/>
      </w:pPr>
      <w:r>
        <w:rPr>
          <w:rFonts w:ascii="Arial" w:cs="Arial" w:eastAsia="Arial" w:hAnsi="Arial"/>
          <w:sz w:val="22"/>
          <w:szCs w:val="22"/>
        </w:rPr>
        <w:t xml:space="preserve">Add specific extraction fields: 'identify all invoice line items with amounts'</w:t>
      </w:r>
    </w:p>
    <w:p>
      <w:pPr>
        <w:pStyle w:val="ListParagraph"/>
        <w:numPr>
          <w:ilvl w:val="0"/>
          <w:numId w:val="2"/>
        </w:numPr>
        <w:spacing w:before="40" w:after="40"/>
      </w:pPr>
      <w:r>
        <w:rPr>
          <w:rFonts w:ascii="Arial" w:cs="Arial" w:eastAsia="Arial" w:hAnsi="Arial"/>
          <w:sz w:val="22"/>
          <w:szCs w:val="22"/>
        </w:rPr>
        <w:t xml:space="preserve">Change output format: 'respond only in JSON with keys: summary, parties, dates, amounts, actions'</w:t>
      </w:r>
    </w:p>
    <w:p>
      <w:pPr>
        <w:pStyle w:val="ListParagraph"/>
        <w:numPr>
          <w:ilvl w:val="0"/>
          <w:numId w:val="2"/>
        </w:numPr>
        <w:spacing w:before="40" w:after="40"/>
      </w:pPr>
      <w:r>
        <w:rPr>
          <w:rFonts w:ascii="Arial" w:cs="Arial" w:eastAsia="Arial" w:hAnsi="Arial"/>
          <w:sz w:val="22"/>
          <w:szCs w:val="22"/>
        </w:rPr>
        <w:t xml:space="preserve">Add domain context: 'this is a legal contract, focus on obligations, deadlines, and termination clauses'</w:t>
      </w:r>
    </w:p>
    <w:p>
      <w:pPr>
        <w:pStyle w:val="ListParagraph"/>
        <w:numPr>
          <w:ilvl w:val="0"/>
          <w:numId w:val="2"/>
        </w:numPr>
        <w:spacing w:before="40" w:after="40"/>
      </w:pPr>
      <w:r>
        <w:rPr>
          <w:rFonts w:ascii="Arial" w:cs="Arial" w:eastAsia="Arial" w:hAnsi="Arial"/>
          <w:sz w:val="22"/>
          <w:szCs w:val="22"/>
        </w:rPr>
        <w:t xml:space="preserve">Different prompts per file type: branch on content_type before calling Claude</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Adjusting the SMS Format</w:t>
      </w:r>
    </w:p>
    <w:p>
      <w:pPr>
        <w:spacing w:before="60" w:after="60"/>
      </w:pPr>
      <w:r>
        <w:rPr>
          <w:rFonts w:ascii="Arial" w:cs="Arial" w:eastAsia="Arial" w:hAnsi="Arial"/>
          <w:sz w:val="22"/>
          <w:szCs w:val="22"/>
        </w:rPr>
        <w:t xml:space="preserve">The SMS text is built in handler.py in the send_sms() function. Edit the message template and redeploy. Keep the core message under 160 characters to avoid multi-part SMS charges. The full analysis is always available in S3 and email regardless of SMS length.</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Managing Outlook Rules</w:t>
      </w:r>
    </w:p>
    <w:p>
      <w:pPr>
        <w:spacing w:before="60" w:after="60"/>
      </w:pPr>
      <w:r>
        <w:rPr>
          <w:rFonts w:ascii="Arial" w:cs="Arial" w:eastAsia="Arial" w:hAnsi="Arial"/>
          <w:sz w:val="22"/>
          <w:szCs w:val="22"/>
        </w:rPr>
        <w:t xml:space="preserve">Add more rules in Outlook Settings → Mail → Rules to route additional email types to the parser. Each rule can use different conditions but always forwards to the same SES address. Rules are evaluated in order — use 'Stop processing more rules' on each to prevent duplicate forwarding.</w:t>
      </w:r>
    </w:p>
    <w:p>
      <w:pPr>
        <w:spacing w:before="80" w:after="80"/>
      </w:pPr>
      <w:r>
        <w:t xml:space="preserve"/>
      </w:r>
    </w:p>
    <w:p>
      <w:pPr>
        <w:pStyle w:val="Heading2"/>
        <w:pBdr>
          <w:bottom w:val="single" w:color="2E75B6" w:sz="4" w:space="2"/>
        </w:pBdr>
        <w:spacing w:before="280" w:after="80"/>
      </w:pPr>
      <w:r>
        <w:rPr>
          <w:rFonts w:ascii="Arial" w:cs="Arial" w:eastAsia="Arial" w:hAnsi="Arial"/>
          <w:b/>
          <w:bCs/>
          <w:color w:val="2E75B6"/>
          <w:sz w:val="28"/>
          <w:szCs w:val="28"/>
        </w:rPr>
        <w:t xml:space="preserve">Teardown</w:t>
      </w:r>
    </w:p>
    <w:p>
      <w:pPr>
        <w:spacing w:before="60" w:after="60"/>
      </w:pPr>
      <w:r>
        <w:rPr>
          <w:rFonts w:ascii="Arial" w:cs="Arial" w:eastAsia="Arial" w:hAnsi="Arial"/>
          <w:sz w:val="22"/>
          <w:szCs w:val="22"/>
        </w:rPr>
        <w:t xml:space="preserve">To remove all AWS resources:</w:t>
      </w:r>
    </w:p>
    <w:p>
      <w:pPr>
        <w:spacing w:before="40" w:after="40"/>
        <w:ind w:left="360"/>
      </w:pPr>
      <w:r>
        <w:rPr>
          <w:rFonts w:ascii="Courier New" w:cs="Courier New" w:eastAsia="Courier New" w:hAnsi="Courier New"/>
          <w:color w:val="2E4053"/>
          <w:sz w:val="18"/>
          <w:szCs w:val="18"/>
        </w:rPr>
        <w:t xml:space="preserve">cd infrastructure &amp;&amp; cdk destroy</w:t>
      </w:r>
    </w:p>
    <w:p>
      <w:pPr>
        <w:spacing w:before="60" w:after="60"/>
      </w:pPr>
      <w:r>
        <w:rPr>
          <w:rFonts w:ascii="Arial" w:cs="Arial" w:eastAsia="Arial" w:hAnsi="Arial"/>
          <w:sz w:val="22"/>
          <w:szCs w:val="22"/>
        </w:rPr>
        <w:t xml:space="preserve">Note: CDK will attempt to delete the S3 bucket. If it contains objects, deletion will fail unless RemovalPolicy.DESTROY and auto_delete_objects=True are set in the stack. Claude Code should set these with a comment noting they are intentional. The Route 53 records added by CDK will be removed; the hosted zone itself will not be touched.</w:t>
      </w:r>
    </w:p>
    <w:p>
      <w:pPr>
        <w:spacing w:before="80" w:after="80"/>
      </w:pPr>
      <w:r>
        <w:t xml:space="preserve"/>
      </w:r>
    </w:p>
    <w:p>
      <w:pPr>
        <w:pStyle w:val="Heading1"/>
        <w:spacing w:before="360" w:after="120"/>
      </w:pPr>
      <w:r>
        <w:rPr>
          <w:rFonts w:ascii="Arial" w:cs="Arial" w:eastAsia="Arial" w:hAnsi="Arial"/>
          <w:b/>
          <w:bCs/>
          <w:color w:val="1F4E79"/>
          <w:sz w:val="36"/>
          <w:szCs w:val="3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Value / Location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Parser email 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parser@yourdomain.com (set in config.py)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Raw emails in 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s3://BUCKET/raw-emails/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Parsed results in 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s3://BUCKET/parsed-output/YYYY-MM-DD/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Claude API key in SSM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/email-parser/claude-api-key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Phone number in SSM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/email-parser/notify-phone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Lambda 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CloudWatch: /aws/lambda/email-parser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SNS SMS spend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SNS Console → Text messaging → Account information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Outlook forwarding rules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outlook.com → Settings → Mail → Rules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SES console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Console → SES → us-east-1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Route 53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Console → Route 53 → Hosted zones → yourdomain.com</w:t>
            </w:r>
          </w:p>
        </w:tc>
      </w:tr>
    </w:tbl>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2026-03-19T03:21:20.892Z</dcterms:created>
  <dcterms:modified xsi:type="dcterms:W3CDTF">2026-03-19T03:21:20.893Z</dcterms:modified>
</cp:coreProperties>
</file>

<file path=docProps/custom.xml><?xml version="1.0" encoding="utf-8"?>
<Properties xmlns="http://schemas.openxmlformats.org/officeDocument/2006/custom-properties" xmlns:vt="http://schemas.openxmlformats.org/officeDocument/2006/docPropsVTypes"/>
</file>