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1B3C6678" w:rsidR="0002471C" w:rsidRPr="000A762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0A762C" w:rsidRPr="000A762C">
        <w:rPr>
          <w:rFonts w:ascii="Times New Roman" w:eastAsia="Times New Roman" w:hAnsi="Times New Roman" w:cs="Times New Roman"/>
          <w:b/>
          <w:smallCaps/>
          <w:sz w:val="32"/>
          <w:szCs w:val="32"/>
        </w:rPr>
        <w:t>3</w:t>
      </w:r>
    </w:p>
    <w:p w14:paraId="113E1DF8" w14:textId="771E8BED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9C3B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A76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алгоритмов на графах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00CACB5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24BD0" w:rsidRPr="003B4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65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9C3B52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9C3B52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9C3B52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5008D3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9C3B5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3DC5C32" w:rsidR="007425F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595E1D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26BC18" w14:textId="5CCD8419" w:rsidR="004A5EDD" w:rsidRPr="004A5EDD" w:rsidRDefault="004A5EDD" w:rsidP="004A5EDD">
      <w:pPr>
        <w:spacing w:after="0" w:line="300" w:lineRule="auto"/>
        <w:ind w:left="-85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Вариант 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95E1D">
        <w:rPr>
          <w:rFonts w:ascii="Times New Roman" w:hAnsi="Times New Roman"/>
          <w:b/>
          <w:bCs/>
          <w:sz w:val="32"/>
          <w:szCs w:val="32"/>
        </w:rPr>
        <w:t>17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489CAF2C" w14:textId="495FFC2B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Алгоритм</w:t>
      </w:r>
      <w:r w:rsidR="00595E1D" w:rsidRPr="00F73EBF">
        <w:rPr>
          <w:rFonts w:ascii="Times New Roman" w:hAnsi="Times New Roman"/>
          <w:b/>
          <w:bCs/>
          <w:sz w:val="24"/>
          <w:szCs w:val="24"/>
        </w:rPr>
        <w:t>:</w:t>
      </w:r>
      <w:r w:rsidR="00595E1D" w:rsidRPr="00F73E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95E1D" w:rsidRPr="00595E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определить</w:t>
      </w:r>
      <w:r w:rsidR="00595E1D" w:rsidRPr="00595E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число сильно связных компонент в орграфе</w:t>
      </w:r>
    </w:p>
    <w:p w14:paraId="3DF8FC5B" w14:textId="77777777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Способ представления графа: Матрица смежности</w:t>
      </w:r>
    </w:p>
    <w:p w14:paraId="5E862ADC" w14:textId="77777777" w:rsidR="004A5EDD" w:rsidRPr="00816000" w:rsidRDefault="004A5EDD" w:rsidP="004A5EDD">
      <w:pPr>
        <w:rPr>
          <w:rFonts w:ascii="Times New Roman" w:hAnsi="Times New Roman"/>
          <w:sz w:val="28"/>
          <w:szCs w:val="28"/>
        </w:rPr>
      </w:pPr>
    </w:p>
    <w:p w14:paraId="5C27279E" w14:textId="77777777" w:rsidR="004A5EDD" w:rsidRDefault="004A5EDD" w:rsidP="004A5EDD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6527C63E" w14:textId="77777777" w:rsidR="004A5EDD" w:rsidRPr="00C33289" w:rsidRDefault="004A5EDD" w:rsidP="004A5EDD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41ED1D4D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>
        <w:rPr>
          <w:rFonts w:ascii="Times New Roman" w:hAnsi="Times New Roman"/>
          <w:sz w:val="28"/>
          <w:szCs w:val="28"/>
        </w:rPr>
        <w:t>Граф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4089F893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081204EF" w14:textId="77777777" w:rsidR="004A5EDD" w:rsidRPr="00F5510A" w:rsidRDefault="004A5EDD" w:rsidP="004A5E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B29C39" wp14:editId="782020CD">
            <wp:extent cx="2286000" cy="211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520" cy="21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D0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4F1E8B7F" w14:textId="77777777" w:rsidR="004A5EDD" w:rsidRPr="00DF121B" w:rsidRDefault="004A5EDD" w:rsidP="004A5EDD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циклами будут являться следующие соединенные вершины</w:t>
      </w:r>
      <w:r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61DA6971" w14:textId="77777777" w:rsidR="004A5EDD" w:rsidRPr="00DF121B" w:rsidRDefault="004A5EDD" w:rsidP="004A5ED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0BF9E2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976079" wp14:editId="615CA925">
            <wp:extent cx="1729740" cy="16607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490" cy="16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CF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5F1D76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9E1217F" w14:textId="2E090B13" w:rsidR="004A5EDD" w:rsidRPr="00DF121B" w:rsidRDefault="004A5EDD" w:rsidP="004A5EDD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lastRenderedPageBreak/>
        <w:t xml:space="preserve">Матрица смежности </w:t>
      </w:r>
      <w:r w:rsidR="00D822B8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2CCEDCE1" w14:textId="2BFA9CC3" w:rsidR="004A5EDD" w:rsidRPr="00387DA0" w:rsidRDefault="004A5EDD" w:rsidP="004A5EDD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25833376" w14:textId="0259DB23" w:rsidR="00D822B8" w:rsidRPr="00595E1D" w:rsidRDefault="004A5EDD" w:rsidP="00595E1D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4D92B3BB" w14:textId="6EDC7C53" w:rsidR="00595E1D" w:rsidRPr="00595E1D" w:rsidRDefault="00595E1D" w:rsidP="00595E1D">
      <w:pPr>
        <w:shd w:val="clear" w:color="auto" w:fill="FFFFFF"/>
        <w:spacing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1005F9F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</w:p>
    <w:p w14:paraId="5052EA7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FAD05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17A16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0196BED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0F22EA5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985992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5502D7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index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0FECFF4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120B1B5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F24C7C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111CC3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D4B53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index</w:t>
      </w:r>
      <w:proofErr w:type="spellEnd"/>
    </w:p>
    <w:p w14:paraId="2539119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659FE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AB55CE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'Vertex</w:t>
      </w:r>
      <w:proofErr w:type="spell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proofErr w:type="spellEnd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proofErr w:type="spellEnd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</w:p>
    <w:p w14:paraId="4AB9016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7781D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</w:p>
    <w:p w14:paraId="21BD028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B15C9D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3DECC85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FCEBB6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8F8135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09ED6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proofErr w:type="spellEnd"/>
    </w:p>
    <w:p w14:paraId="77E586A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B6C50C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4564738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9B1F96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</w:p>
    <w:p w14:paraId="7BBAF1E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DDF68A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EBE0BC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</w:t>
      </w:r>
      <w:proofErr w:type="spell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2BD5E37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78381A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12ADF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6A836E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       </w:t>
      </w:r>
    </w:p>
    <w:p w14:paraId="6E4EAD1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B52D9D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47B030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E2F6CF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C75437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9AAC58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76807C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CFF71A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EB7E00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F19FD4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156D7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816748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8165B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26FA6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5626AF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BAD415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B0A3B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3864A5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1DE22B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E610F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22652D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45AE6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41195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6374CEC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2CA0E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22568C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031703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3AB94B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76534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load_inc_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E64C5B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B020D4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8C3D96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78D77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2EF5BF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595E1D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595E1D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  <w:r w:rsidRPr="00595E1D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</w:p>
    <w:p w14:paraId="23A78A6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D75D82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F138B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D1A80E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CCFFA6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1C53AA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666C87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24795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5094E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686C5DD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059822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E2CDF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2C042E4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76F764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A19C65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59DA6F5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EF1D6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F46B68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26D4496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10ECC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957770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 </w:t>
      </w:r>
    </w:p>
    <w:p w14:paraId="0B7D923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labels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B5E556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CFFA7C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D3BF2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545A0B4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D70364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    </w:t>
      </w:r>
    </w:p>
    <w:p w14:paraId="74E0240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D3FF2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json.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EF914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1A5D13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575B0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4C230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E8138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041783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AE620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EF2696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Не </w:t>
      </w:r>
      <w:proofErr w:type="spellStart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C342C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1E4BCE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2EEA9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_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data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5EB71F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Не </w:t>
      </w:r>
      <w:proofErr w:type="spellStart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 документацию!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47EC30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</w:p>
    <w:p w14:paraId="0E0DB2C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9022B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A9140B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6D869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D08F2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9112F7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proofErr w:type="spell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57206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load_adj_list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82FB6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BF2FB6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spellStart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proofErr w:type="spell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A4652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load_inc_matrix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CA74C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5EF7CD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F952FE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5C7F8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C95FFA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7D121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load_labels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2AE7C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0A695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578740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08957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5A333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46CC2E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B7D77D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76BA39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76E9C2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969AA5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5B9609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3BC550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B16E04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A6215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59C6A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27739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0A89A62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B7A7D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9ADD69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0F2F2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A900CF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4EED0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5E7D1F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96F32A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09F6C11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proofErr w:type="spellEnd"/>
    </w:p>
    <w:p w14:paraId="5A59EDA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6FE6A1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938F96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9C5BB3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1AC070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F97179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702F6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.vertices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] !=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4D8755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195C8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4B00429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06C17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238D7A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B72C2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3262E2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</w:t>
      </w:r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set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AC4B73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7B6F77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40EC7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2BBA52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BCD8E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EDA3E8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59CCF3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''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BC6C14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F1BF8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4C4AE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E2124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7E3F48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F28A48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53BAAF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5D1A0E3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B9FF09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DE2C9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62A01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09A43B0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79E0A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AAD11D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C92E3A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33BF5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3FCE9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0E4241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49153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DBED14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C6FF19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D93919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45D52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0F1DF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11FCB28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59577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7DE83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543753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7F42E3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9D19F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FAF95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</w:t>
      </w:r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remove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3C772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33B46A1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55BF8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A278F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B074F0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270B62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0A0AB4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498F3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  <w:proofErr w:type="spellEnd"/>
    </w:p>
    <w:p w14:paraId="4E089D6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B8A6F0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D127E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</w:t>
      </w:r>
    </w:p>
    <w:p w14:paraId="1AF44E5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96D2FE6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))]</w:t>
      </w:r>
    </w:p>
    <w:p w14:paraId="5CD3666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0CE4D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proofErr w:type="spellEnd"/>
    </w:p>
    <w:p w14:paraId="4AB51C3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1088F0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     </w:t>
      </w:r>
    </w:p>
    <w:p w14:paraId="60649F1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F3920F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B32A4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</w:p>
    <w:p w14:paraId="7D69D19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</w:t>
      </w:r>
    </w:p>
    <w:p w14:paraId="5F9B5C7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</w:p>
    <w:p w14:paraId="6637E2F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}</w:t>
      </w:r>
    </w:p>
    <w:p w14:paraId="090B7A2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5AAC4C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vertices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990AFE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  <w:proofErr w:type="spellEnd"/>
    </w:p>
    <w:p w14:paraId="6EBA32D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83E870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edges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1CFE93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  <w:proofErr w:type="spellEnd"/>
    </w:p>
    <w:p w14:paraId="7033E28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869B0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find_strongly_connected_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components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3F54B4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"""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Поиск компонент сильной связности в графе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"""</w:t>
      </w:r>
    </w:p>
    <w:p w14:paraId="2456D64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679E8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</w:p>
    <w:p w14:paraId="4C39DCD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order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2D8F8B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component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8CB816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components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230AB0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1E1E7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E84471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3A871E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27AE3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proofErr w:type="gramStart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D5396B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CA252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order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FF285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BCA62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A3EA6E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3096582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component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C13873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99F4A8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595E1D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proofErr w:type="gramStart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EFBD49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17AF1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A530CB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54DA60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EE62810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9BD46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</w:p>
    <w:p w14:paraId="0B2FCD6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3E8CB4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order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95E1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4CB463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used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551D3F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dfs2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3DB41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components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component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3214B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component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551AC31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components</w:t>
      </w:r>
    </w:p>
    <w:p w14:paraId="2947831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77C87B5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6F04BE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15CCA2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matrix_file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graph_task17.json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5C5833FF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ECFB2FA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11E58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spellEnd"/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matrix_file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9F5B8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A877B67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95CFB9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595E1D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</w:t>
      </w:r>
      <w:proofErr w:type="spellStart"/>
      <w:r w:rsidRPr="00595E1D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n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304EB39D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find_strongly_connected_components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64D6BD8" w14:textId="77777777" w:rsidR="00595E1D" w:rsidRPr="00595E1D" w:rsidRDefault="00595E1D" w:rsidP="00595E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Компоненты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сильной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связности</w:t>
      </w:r>
      <w:r w:rsidRPr="00595E1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595E1D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</w:t>
      </w:r>
      <w:proofErr w:type="spellStart"/>
      <w:r w:rsidRPr="00595E1D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n</w:t>
      </w:r>
      <w:r w:rsidRPr="00595E1D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95E1D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595E1D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95E1D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comps</w:t>
      </w:r>
      <w:r w:rsidRPr="00595E1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11147BA3" w14:textId="59D7CAD2" w:rsidR="005E4D23" w:rsidRDefault="00595E1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731FD7CE" w14:textId="0EAFCF85" w:rsidR="005E4D23" w:rsidRDefault="005E4D23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Скриншоты работы программы.</w:t>
      </w:r>
    </w:p>
    <w:p w14:paraId="79A80DD9" w14:textId="77777777" w:rsidR="00F73EBF" w:rsidRDefault="00270186" w:rsidP="00F73EBF">
      <w:pPr>
        <w:keepNext/>
        <w:spacing w:after="0" w:line="300" w:lineRule="auto"/>
        <w:jc w:val="center"/>
      </w:pPr>
      <w:r w:rsidRPr="002C279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9BA3A6" wp14:editId="1ECA68F5">
            <wp:extent cx="6152515" cy="35677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A54" w14:textId="4FB4952D" w:rsidR="002C2796" w:rsidRPr="00F73EBF" w:rsidRDefault="00F73EBF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ориентированного </w:t>
      </w:r>
      <w:r w:rsidR="00595E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ненагруженного графа с двумя компонентами сильной связности</w:t>
      </w:r>
    </w:p>
    <w:p w14:paraId="67DF0F20" w14:textId="77777777" w:rsidR="00F73EBF" w:rsidRPr="00F73EBF" w:rsidRDefault="00F73EBF" w:rsidP="00F73EBF"/>
    <w:p w14:paraId="06D09730" w14:textId="77777777" w:rsidR="00F73EBF" w:rsidRDefault="00AE2060" w:rsidP="00F73EBF">
      <w:pPr>
        <w:keepNext/>
        <w:spacing w:after="0" w:line="300" w:lineRule="auto"/>
        <w:jc w:val="center"/>
      </w:pPr>
      <w:r w:rsidRPr="00AE2060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CA62A0" wp14:editId="14ABB397">
            <wp:extent cx="3418789" cy="14487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71" cy="14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8E5" w14:textId="680AF5F6" w:rsidR="005E4D23" w:rsidRDefault="00F73EBF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работы программы</w:t>
      </w:r>
    </w:p>
    <w:p w14:paraId="078AC9D1" w14:textId="77777777" w:rsidR="00595E1D" w:rsidRPr="00595E1D" w:rsidRDefault="00595E1D" w:rsidP="00595E1D"/>
    <w:p w14:paraId="0A694840" w14:textId="77777777" w:rsidR="00595E1D" w:rsidRDefault="00595E1D" w:rsidP="00595E1D">
      <w:pPr>
        <w:keepNext/>
        <w:jc w:val="center"/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75C6E3" wp14:editId="2D08962B">
            <wp:extent cx="2668583" cy="15320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023" cy="15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33BB" w14:textId="58E6878F" w:rsidR="00AE2060" w:rsidRPr="00595E1D" w:rsidRDefault="00595E1D" w:rsidP="00595E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595E1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5</w:t>
      </w:r>
      <w:r w:rsidRPr="00595E1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</w:t>
      </w:r>
      <w:r w:rsidRPr="00595E1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gramStart"/>
      <w:r w:rsidRPr="00595E1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Граф</w:t>
      </w:r>
      <w:proofErr w:type="gramEnd"/>
      <w:r w:rsidRPr="00595E1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разделенный по компонентам связности в результате работы программы</w:t>
      </w:r>
      <w:r w:rsidR="00F73EBF">
        <w:rPr>
          <w:rFonts w:ascii="Times New Roman" w:eastAsia="Calibri" w:hAnsi="Times New Roman" w:cs="Times New Roman"/>
          <w:b/>
          <w:bCs/>
          <w:sz w:val="32"/>
          <w:szCs w:val="32"/>
        </w:rPr>
        <w:br w:type="page"/>
      </w:r>
    </w:p>
    <w:p w14:paraId="732EAB74" w14:textId="77777777" w:rsidR="00AE2060" w:rsidRPr="00F20AE9" w:rsidRDefault="00AE2060" w:rsidP="00AE206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74859D" w14:textId="6C0B6645" w:rsidR="00AE2060" w:rsidRPr="00F73EBF" w:rsidRDefault="00AE2060" w:rsidP="00AE206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73EBF">
        <w:rPr>
          <w:rFonts w:ascii="Times New Roman" w:hAnsi="Times New Roman"/>
          <w:sz w:val="28"/>
          <w:szCs w:val="28"/>
        </w:rPr>
        <w:t xml:space="preserve">а реализована структура </w:t>
      </w:r>
      <w:r w:rsidR="00F73EBF">
        <w:rPr>
          <w:rFonts w:ascii="Times New Roman" w:hAnsi="Times New Roman"/>
          <w:sz w:val="28"/>
          <w:szCs w:val="28"/>
          <w:lang w:val="en-US"/>
        </w:rPr>
        <w:t>Graph</w:t>
      </w:r>
      <w:r w:rsidR="00F73EBF" w:rsidRPr="00F73EBF">
        <w:rPr>
          <w:rFonts w:ascii="Times New Roman" w:hAnsi="Times New Roman"/>
          <w:sz w:val="28"/>
          <w:szCs w:val="28"/>
        </w:rPr>
        <w:t xml:space="preserve"> </w:t>
      </w:r>
      <w:r w:rsidR="00F73EBF">
        <w:rPr>
          <w:rFonts w:ascii="Times New Roman" w:hAnsi="Times New Roman"/>
          <w:sz w:val="28"/>
          <w:szCs w:val="28"/>
        </w:rPr>
        <w:t xml:space="preserve">способная выполнять базовые операции на графах. Так же был реализован алгоритм нахождения </w:t>
      </w:r>
      <w:r w:rsidR="00595E1D">
        <w:rPr>
          <w:rFonts w:ascii="Times New Roman" w:hAnsi="Times New Roman"/>
          <w:sz w:val="28"/>
          <w:szCs w:val="28"/>
        </w:rPr>
        <w:t>компонент сильной связность в орграфе.</w:t>
      </w:r>
    </w:p>
    <w:p w14:paraId="7136B744" w14:textId="77777777" w:rsidR="00AE2060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5B21A6BC" w14:textId="77777777" w:rsidR="00AE2060" w:rsidRPr="0054585B" w:rsidRDefault="00AE2060" w:rsidP="00AE206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5065E07" w14:textId="77777777" w:rsidR="00AE2060" w:rsidRPr="005C189D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50520351" w14:textId="77777777" w:rsidR="00AE2060" w:rsidRPr="00A53D32" w:rsidRDefault="00AE2060" w:rsidP="00AE2060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 xml:space="preserve">2. </w:t>
      </w:r>
      <w:r w:rsidRPr="00A53D32">
        <w:rPr>
          <w:rFonts w:ascii="Times New Roman" w:hAnsi="Times New Roman"/>
          <w:sz w:val="28"/>
          <w:szCs w:val="28"/>
          <w:lang w:val="en-US"/>
        </w:rPr>
        <w:t>https</w:t>
      </w:r>
      <w:r w:rsidRPr="00A53D32">
        <w:rPr>
          <w:rFonts w:ascii="Times New Roman" w:hAnsi="Times New Roman"/>
          <w:sz w:val="28"/>
          <w:szCs w:val="28"/>
        </w:rPr>
        <w:t>://</w:t>
      </w:r>
      <w:proofErr w:type="spellStart"/>
      <w:r w:rsidRPr="00A53D3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A53D32">
        <w:rPr>
          <w:rFonts w:ascii="Times New Roman" w:hAnsi="Times New Roman"/>
          <w:sz w:val="28"/>
          <w:szCs w:val="28"/>
        </w:rPr>
        <w:t>.</w:t>
      </w:r>
      <w:proofErr w:type="spellStart"/>
      <w:r w:rsidRPr="00A53D3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org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wiki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Cycle</w:t>
      </w:r>
      <w:r w:rsidRPr="00A53D32">
        <w:rPr>
          <w:rFonts w:ascii="Times New Roman" w:hAnsi="Times New Roman"/>
          <w:sz w:val="28"/>
          <w:szCs w:val="28"/>
        </w:rPr>
        <w:t>_(</w:t>
      </w:r>
      <w:r w:rsidRPr="00A53D32">
        <w:rPr>
          <w:rFonts w:ascii="Times New Roman" w:hAnsi="Times New Roman"/>
          <w:sz w:val="28"/>
          <w:szCs w:val="28"/>
          <w:lang w:val="en-US"/>
        </w:rPr>
        <w:t>graph</w:t>
      </w:r>
      <w:r w:rsidRPr="00A53D32">
        <w:rPr>
          <w:rFonts w:ascii="Times New Roman" w:hAnsi="Times New Roman"/>
          <w:sz w:val="28"/>
          <w:szCs w:val="28"/>
        </w:rPr>
        <w:t>_</w:t>
      </w:r>
      <w:r w:rsidRPr="00A53D32">
        <w:rPr>
          <w:rFonts w:ascii="Times New Roman" w:hAnsi="Times New Roman"/>
          <w:sz w:val="28"/>
          <w:szCs w:val="28"/>
          <w:lang w:val="en-US"/>
        </w:rPr>
        <w:t>theory</w:t>
      </w:r>
      <w:r w:rsidRPr="00A53D32">
        <w:rPr>
          <w:rFonts w:ascii="Times New Roman" w:hAnsi="Times New Roman"/>
          <w:sz w:val="28"/>
          <w:szCs w:val="28"/>
        </w:rPr>
        <w:t>)</w:t>
      </w:r>
    </w:p>
    <w:p w14:paraId="49523E59" w14:textId="77777777" w:rsidR="00AE2060" w:rsidRPr="005E4D23" w:rsidRDefault="00AE2060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sectPr w:rsidR="00AE2060" w:rsidRPr="005E4D2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762C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95E1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C3B52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3EBF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11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61</cp:revision>
  <dcterms:created xsi:type="dcterms:W3CDTF">2020-03-13T01:18:00Z</dcterms:created>
  <dcterms:modified xsi:type="dcterms:W3CDTF">2022-12-03T12:26:00Z</dcterms:modified>
</cp:coreProperties>
</file>