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09632A35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263D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E561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616D9463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F649DF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703B9DC0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63DED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="00A3462E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1DA0DDEF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5618A">
        <w:rPr>
          <w:rFonts w:ascii="Times New Roman" w:hAnsi="Times New Roman" w:cs="Times New Roman"/>
          <w:b/>
          <w:bCs/>
          <w:sz w:val="28"/>
          <w:szCs w:val="28"/>
        </w:rPr>
        <w:t>Очередь с головой и хваостом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108FEEC6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Быст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ая по Хоару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 xml:space="preserve"> (с медианным элементом)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1CA89B85" w:rsidR="008A49A8" w:rsidRDefault="001B1099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</w:t>
      </w:r>
      <w:r w:rsidR="001A3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QuickSort)</w:t>
      </w:r>
      <w:r w:rsidR="008A49A8" w:rsidRPr="001A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CDAFD20" w14:textId="389E9BBE" w:rsidR="00890BF8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 xml:space="preserve">Один из самых быстрых известных универсальных алгоритмов сортировки массивов: в 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38E17E17" w14:textId="3C3B4B30" w:rsidR="000B783E" w:rsidRPr="000B783E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6BA2B42" wp14:editId="68C28377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783E">
        <w:rPr>
          <w:rFonts w:ascii="Times New Roman" w:hAnsi="Times New Roman" w:cs="Times New Roman"/>
          <w:sz w:val="28"/>
          <w:szCs w:val="28"/>
        </w:rPr>
        <w:t>QuickSort является существенно улучшенным вариантом алгоритма сортировки с помощью прямого обмена (его варианты известны как «Пузырьковая сортировка» и «Шейкерная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6409136" w14:textId="7B9A90C2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Хоара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Pr="0066352D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956AC40" w14:textId="6EA2DAD8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1.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4EA1178B" w14:textId="337A1C77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2.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75D01B86" w14:textId="033E6800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>3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376939AA" w:rsidR="00D4583F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398C74B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</w:p>
    <w:p w14:paraId="5C65EB3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FE78C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6D0AB1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40074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E6547D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0E81599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57047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52564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DC53CA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22B4E8D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</w:p>
    <w:p w14:paraId="1154C0C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74F2E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50985D5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42AEF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_value</w:t>
      </w:r>
    </w:p>
    <w:p w14:paraId="193E64E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B2272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__str__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9593B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519402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A7CE4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BA2272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66C43A7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11049FE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977609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3C194D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77CC0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2DC07B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E21783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50C887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CDB9AC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FCD15C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C8BB6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14C9FEB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43D70F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23C6A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B89492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CC8AF3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9F5C9F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51B03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9E2239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37D44F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CC304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F648DD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2FA396C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DD1AC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0A5A0CA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BA3546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queue!"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E8E98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5497A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4B65F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093B5A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ADC53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E73326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4629E4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5F98A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C70571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</w:p>
    <w:p w14:paraId="0CC9391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9EE76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511FB33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BB85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04C06F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FB453B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FCD52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58AC13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72338B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3D43A73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73921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57B79E3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A3EAB5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113FAA8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7ED8C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74F70A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DA0D9F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</w:p>
    <w:p w14:paraId="4ED757F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55F7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43B2FF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AB0BB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</w:p>
    <w:p w14:paraId="55EE2DAC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5AFB6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66C333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FF52AF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7EB7E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761CEC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470C3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ACD5A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8E281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"Queue["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elements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A3BBF7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6EB78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983130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347EBA4E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BE216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</w:t>
      </w:r>
    </w:p>
    <w:p w14:paraId="2514F2F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FB9D98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7DBDEA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18FA4E4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99621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855E37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03A8B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16C4AB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27B77A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75AABA8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C1C97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725ADBEE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B4236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73BF46F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C133B9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8E0F3A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48EF4C0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4512B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37EB023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BFEF3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749BE0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30C7F6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517FFF8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7B0D4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29BA1758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1E52A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1D568A2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BFF6CD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31001A9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</w:p>
    <w:p w14:paraId="6C084D6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8E0D4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5A06B1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638DBF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7E5C978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2E2AC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232BDD3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D1BD4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D56244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CBAA47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2F434510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BD51A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+ 28</w:t>
      </w:r>
    </w:p>
    <w:p w14:paraId="73F146A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0A308B9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+ 14</w:t>
      </w:r>
    </w:p>
    <w:p w14:paraId="036759A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+ 7</w:t>
      </w:r>
    </w:p>
    <w:p w14:paraId="2EE70794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1A7D2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slice_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49n + 6</w:t>
      </w:r>
    </w:p>
    <w:p w14:paraId="4340FAF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EE8CAD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BA96A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831C0B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7BAC34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E19D3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458D91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F8E05B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667E826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5D1DA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5477C0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7</w:t>
      </w:r>
    </w:p>
    <w:p w14:paraId="526D71F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B9890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27CA1D1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CAF5D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7846F87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21n</w:t>
      </w:r>
    </w:p>
    <w:p w14:paraId="55B6337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E10E0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9E5274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720696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41780DA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B1725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buffer</w:t>
      </w:r>
    </w:p>
    <w:p w14:paraId="737CABA0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D11D8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168n^2 + 2n * log(n) + 64n + 4</w:t>
      </w:r>
    </w:p>
    <w:p w14:paraId="4166760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168n^2 + 2n * log(n) + 64n + 4</w:t>
      </w:r>
    </w:p>
    <w:p w14:paraId="12CA7D9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D404F7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736352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A191E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//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</w:t>
      </w:r>
    </w:p>
    <w:p w14:paraId="02670D0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6AC12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88083D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</w:t>
      </w:r>
    </w:p>
    <w:p w14:paraId="454F4A1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DDB276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</w:t>
      </w:r>
    </w:p>
    <w:p w14:paraId="2B8397B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25F7C7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3734F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4F840F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2E073D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+ 28</w:t>
      </w:r>
    </w:p>
    <w:p w14:paraId="17C980A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858AC2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CD1442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168n^2 + 36n</w:t>
      </w:r>
    </w:p>
    <w:p w14:paraId="3331AE1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F1963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61D2D6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1863855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CFF019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E5618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1DEC02E7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3808A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AF9826" w14:textId="77777777" w:rsidR="00E5618A" w:rsidRPr="00E5618A" w:rsidRDefault="00E5618A" w:rsidP="00E5618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6CC23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63DC1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21FE96F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3EF1BE25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</w:p>
    <w:p w14:paraId="5B18716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C43039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87ADB7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"Usage: python3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4144A3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F2D8B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7194F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6D8EF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311960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4B49848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F42B58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3BF9A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E5592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9B078F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7DEE9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36DC9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08BA5100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6EC217E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1D08BD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E4F72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Queue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DE976D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82003B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4FD29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F4FC28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E77C2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893CC5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quick_sort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1351CA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5618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</w:p>
    <w:p w14:paraId="75359BF4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ACDD4C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B2779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"Elements count: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A3950E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replace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"."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99A1DD1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struct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5618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E5618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76ABB2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5618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E5618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E5618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BA5C486" w14:textId="77777777" w:rsidR="00E5618A" w:rsidRPr="00E5618A" w:rsidRDefault="00E5618A" w:rsidP="00E56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D621426" w14:textId="77880DF5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6ABD5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3C5C936B" w:rsidR="001470DB" w:rsidRPr="00E5618A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168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+2n*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(n)+64n+4</m:t>
          </m:r>
        </m:oMath>
      </m:oMathPara>
    </w:p>
    <w:p w14:paraId="1C87F004" w14:textId="31A3520D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E5618A" w14:paraId="2537B6C8" w14:textId="77777777" w:rsidTr="00E4759A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00C039A8" w:rsidR="00E5618A" w:rsidRPr="0072543E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1CEB4782" w:rsidR="00E5618A" w:rsidRPr="00EE513F" w:rsidRDefault="00E5618A" w:rsidP="00E5618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1687733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21057B35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424205E8" w:rsidR="00E5618A" w:rsidRPr="00F66CB7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0,081605196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084DCCFC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2153676</w:t>
            </w:r>
          </w:p>
        </w:tc>
      </w:tr>
      <w:tr w:rsidR="00E5618A" w14:paraId="51C0A003" w14:textId="77777777" w:rsidTr="00E4759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23539821" w:rsidR="00E5618A" w:rsidRPr="0072543E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D301542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6735862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3CAF10C5" w:rsidR="00E5618A" w:rsidRPr="001929F1" w:rsidRDefault="00E5618A" w:rsidP="00E5618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1751A0CB" w:rsidR="00E5618A" w:rsidRPr="005E0C40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0,374687195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54030EB2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10018946</w:t>
            </w:r>
          </w:p>
        </w:tc>
      </w:tr>
      <w:tr w:rsidR="00E5618A" w14:paraId="2C3394B8" w14:textId="77777777" w:rsidTr="00E4759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00DC69E0" w:rsidR="00E5618A" w:rsidRPr="0073712B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15740FB6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15144141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1E915350" w:rsidR="00E5618A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57482BF6" w:rsidR="00E5618A" w:rsidRPr="00154382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1,006764412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40F66997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25762282</w:t>
            </w:r>
          </w:p>
        </w:tc>
      </w:tr>
      <w:tr w:rsidR="00E5618A" w14:paraId="5CA2F7A9" w14:textId="77777777" w:rsidTr="00E4759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0035550E" w:rsidR="00E5618A" w:rsidRPr="0073712B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152C2D58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26912519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1CC5881C" w:rsidR="00E5618A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59812B8D" w:rsidR="00E5618A" w:rsidRPr="00F77761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1,789447308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3929911E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45508596</w:t>
            </w:r>
          </w:p>
        </w:tc>
      </w:tr>
      <w:tr w:rsidR="00E5618A" w14:paraId="009E5091" w14:textId="77777777" w:rsidTr="00E4759A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405641F3" w:rsidR="00E5618A" w:rsidRPr="0073712B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7D0CEA55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42040970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151AE668" w:rsidR="00E5618A" w:rsidRDefault="00E5618A" w:rsidP="00E5618A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250000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332AA218" w:rsidR="00E5618A" w:rsidRPr="00F51184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2,919700384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612CC8E2" w:rsidR="00E5618A" w:rsidRDefault="00E5618A" w:rsidP="00E5618A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73940804</w:t>
            </w:r>
          </w:p>
        </w:tc>
      </w:tr>
      <w:tr w:rsidR="00E5618A" w14:paraId="37601564" w14:textId="77777777" w:rsidTr="00E4759A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0182CB6E" w:rsidR="00E5618A" w:rsidRPr="0073712B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CE36023" w:rsidR="00E5618A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60529479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2EEE6750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54FCC611" w:rsidR="00E5618A" w:rsidRPr="00837774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4,501622915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4C4C452B" w:rsidR="00E5618A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111733636</w:t>
            </w:r>
          </w:p>
        </w:tc>
      </w:tr>
      <w:tr w:rsidR="00E5618A" w14:paraId="77F2FCA4" w14:textId="77777777" w:rsidTr="00E4759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7E752DAD" w:rsidR="00E5618A" w:rsidRPr="0073712B" w:rsidRDefault="00E5618A" w:rsidP="00E5618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1B613783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82378036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1512B789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490000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49FF68D6" w:rsidR="00E5618A" w:rsidRPr="00BB405D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6,451433897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65DDF5DA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156994208</w:t>
            </w:r>
          </w:p>
        </w:tc>
      </w:tr>
      <w:tr w:rsidR="00E5618A" w14:paraId="3329F8CB" w14:textId="77777777" w:rsidTr="00E4759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63673751" w:rsidR="00E5618A" w:rsidRPr="0073712B" w:rsidRDefault="00E5618A" w:rsidP="00E5618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71B4567E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107586634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3E99B16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44BAFD0B" w:rsidR="00E5618A" w:rsidRPr="00BB405D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8,510436535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5AF081EA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210207732</w:t>
            </w:r>
          </w:p>
        </w:tc>
      </w:tr>
      <w:tr w:rsidR="00E5618A" w14:paraId="05E271A2" w14:textId="77777777" w:rsidTr="00E4759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514BF47F" w:rsidR="00E5618A" w:rsidRPr="0073712B" w:rsidRDefault="00E5618A" w:rsidP="00E5618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286EB167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136155269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2BFD4858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0C3F9A73" w:rsidR="00E5618A" w:rsidRPr="00E205E9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11,077636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60E9B713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274051442</w:t>
            </w:r>
          </w:p>
        </w:tc>
      </w:tr>
      <w:tr w:rsidR="00E5618A" w14:paraId="7C474531" w14:textId="77777777" w:rsidTr="00E4759A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730C8ADD" w:rsidR="00E5618A" w:rsidRPr="0073712B" w:rsidRDefault="00E5618A" w:rsidP="00E5618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5C65C2DB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168083936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2D2320FE" w:rsidR="00E5618A" w:rsidRDefault="00E5618A" w:rsidP="00E5618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4AEAA76C" w:rsidR="00E5618A" w:rsidRPr="005C1E7D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13,47227955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6C8E2DAB" w:rsidR="00E5618A" w:rsidRDefault="00E5618A" w:rsidP="00E5618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329575960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E5618A" w14:paraId="28A1CB58" w14:textId="77777777" w:rsidTr="006760C8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2EEA6F24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20681682,71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5DBB9C10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122541,2166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34CA9194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0,783652124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56D2D492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0,004643224</w:t>
            </w:r>
          </w:p>
        </w:tc>
      </w:tr>
      <w:tr w:rsidR="00E5618A" w14:paraId="3C6411CE" w14:textId="77777777" w:rsidTr="006760C8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1DA82193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17977293,15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29A12390" w:rsidR="00E5618A" w:rsidRPr="00657B73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106755,7166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548F2E7F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0,672312391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1E5FCE8B" w:rsidR="00E5618A" w:rsidRDefault="00E5618A" w:rsidP="00E5618A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0,003992436</w:t>
            </w:r>
          </w:p>
        </w:tc>
      </w:tr>
      <w:tr w:rsidR="00E5618A" w14:paraId="79C03A56" w14:textId="77777777" w:rsidTr="006760C8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3A174455" w:rsidR="00E5618A" w:rsidRPr="005201DE" w:rsidRDefault="00E5618A" w:rsidP="00E5618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15042388,38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43D1964B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89395,29341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C113874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0,587841609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4E955ED6" w:rsidR="00E5618A" w:rsidRDefault="00E5618A" w:rsidP="00E5618A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0,003493479</w:t>
            </w:r>
          </w:p>
        </w:tc>
      </w:tr>
      <w:tr w:rsidR="00E5618A" w14:paraId="64E66129" w14:textId="77777777" w:rsidTr="006760C8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35EF7A4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15039570,58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5346C617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89413,08264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3A128A4D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0,591372212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4CEE737B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0,003515819</w:t>
            </w:r>
          </w:p>
        </w:tc>
      </w:tr>
      <w:tr w:rsidR="00E5618A" w14:paraId="4109E244" w14:textId="77777777" w:rsidTr="006760C8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58E5DE02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14399069,85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051FB1AA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85625,2242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1B98F3D6" w:rsidR="00E5618A" w:rsidRDefault="00E5618A" w:rsidP="00E5618A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0,568576043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047901FC" w:rsidR="00E5618A" w:rsidRDefault="00E5618A" w:rsidP="00E5618A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0,003381083</w:t>
            </w:r>
          </w:p>
        </w:tc>
      </w:tr>
      <w:tr w:rsidR="00E5618A" w14:paraId="61638E91" w14:textId="77777777" w:rsidTr="006760C8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0FE311D7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13446145,92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729BCD3F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79971,15857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3849388A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0,541730143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789E00DC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0,003221948</w:t>
            </w:r>
          </w:p>
        </w:tc>
      </w:tr>
      <w:tr w:rsidR="00E5618A" w14:paraId="6FFC6C8E" w14:textId="77777777" w:rsidTr="006760C8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24725A1A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12768949,82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1AE78488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75952,10736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6B7EC891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0,524720222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5556522C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0,003121134</w:t>
            </w:r>
          </w:p>
        </w:tc>
      </w:tr>
      <w:tr w:rsidR="00E5618A" w14:paraId="3CCB53F0" w14:textId="77777777" w:rsidTr="006760C8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0273EBC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12641729,21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28FFF190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75201,78282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03ADC82D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0,511811022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3DDCF126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0,003044607</w:t>
            </w:r>
          </w:p>
        </w:tc>
      </w:tr>
      <w:tr w:rsidR="00E5618A" w14:paraId="41D9DE80" w14:textId="77777777" w:rsidTr="006760C8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23D745B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12291004,03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3B2696C0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73120,29387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7DC68875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0,496823763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472B7359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0,002955649</w:t>
            </w:r>
          </w:p>
        </w:tc>
      </w:tr>
      <w:tr w:rsidR="00E5618A" w14:paraId="1329B9E8" w14:textId="77777777" w:rsidTr="006760C8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18B2850C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12476280,27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036F7EDB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74226,48828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405E5005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0,510000595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4F20013F" w:rsidR="00E5618A" w:rsidRDefault="00E5618A" w:rsidP="00E5618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0,003034202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39D908A2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1F297CFD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29712697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531EE1BB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458692D5" w:rsidR="00790D6F" w:rsidRPr="00EE1481" w:rsidRDefault="00E5618A" w:rsidP="001D2CEE">
      <w:pPr>
        <w:ind w:left="-567" w:hanging="709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BD536" wp14:editId="5D481568">
                <wp:simplePos x="0" y="0"/>
                <wp:positionH relativeFrom="page">
                  <wp:align>center</wp:align>
                </wp:positionH>
                <wp:positionV relativeFrom="paragraph">
                  <wp:posOffset>7209988</wp:posOffset>
                </wp:positionV>
                <wp:extent cx="6152515" cy="635"/>
                <wp:effectExtent l="0" t="0" r="635" b="254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83FAE0" w14:textId="27A9023A" w:rsidR="00E5618A" w:rsidRPr="00E5618A" w:rsidRDefault="00E5618A" w:rsidP="00E5618A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Результат работы программы в режиме </w: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BD53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567.7pt;width:484.45pt;height:.0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" stroked="f">
                <v:textbox style="mso-fit-shape-to-text:t" inset="0,0,0,0">
                  <w:txbxContent>
                    <w:p w14:paraId="4183FAE0" w14:textId="27A9023A" w:rsidR="00E5618A" w:rsidRPr="00E5618A" w:rsidRDefault="00E5618A" w:rsidP="00E5618A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Результат работы программы в режиме </w: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example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93F9C3E" wp14:editId="6DF8B7A2">
            <wp:simplePos x="0" y="0"/>
            <wp:positionH relativeFrom="page">
              <wp:align>center</wp:align>
            </wp:positionH>
            <wp:positionV relativeFrom="paragraph">
              <wp:posOffset>6837837</wp:posOffset>
            </wp:positionV>
            <wp:extent cx="6152515" cy="208280"/>
            <wp:effectExtent l="0" t="0" r="63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A04F9" wp14:editId="10A841FD">
                <wp:simplePos x="0" y="0"/>
                <wp:positionH relativeFrom="page">
                  <wp:align>center</wp:align>
                </wp:positionH>
                <wp:positionV relativeFrom="paragraph">
                  <wp:posOffset>6434240</wp:posOffset>
                </wp:positionV>
                <wp:extent cx="3828415" cy="635"/>
                <wp:effectExtent l="0" t="0" r="635" b="254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EC0B0" w14:textId="053A0228" w:rsidR="00E5618A" w:rsidRPr="00E5618A" w:rsidRDefault="00E5618A" w:rsidP="00E5618A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Результат работы программы в режиме </w:t>
                            </w:r>
                            <w:r w:rsidRPr="00E561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A04F9" id="Надпись 8" o:spid="_x0000_s1027" type="#_x0000_t202" style="position:absolute;left:0;text-align:left;margin-left:0;margin-top:506.65pt;width:301.45pt;height:.0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" stroked="f">
                <v:textbox style="mso-fit-shape-to-text:t" inset="0,0,0,0">
                  <w:txbxContent>
                    <w:p w14:paraId="170EC0B0" w14:textId="053A0228" w:rsidR="00E5618A" w:rsidRPr="00E5618A" w:rsidRDefault="00E5618A" w:rsidP="00E5618A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Результат работы программы в режиме </w:t>
                      </w:r>
                      <w:r w:rsidRPr="00E561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tests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D2CEE" w:rsidRPr="001D2CEE">
        <w:rPr>
          <w:noProof/>
        </w:rPr>
        <w:drawing>
          <wp:anchor distT="0" distB="0" distL="114300" distR="114300" simplePos="0" relativeHeight="251666432" behindDoc="0" locked="0" layoutInCell="1" allowOverlap="1" wp14:anchorId="23FE2242" wp14:editId="4C72C83C">
            <wp:simplePos x="0" y="0"/>
            <wp:positionH relativeFrom="page">
              <wp:posOffset>2796540</wp:posOffset>
            </wp:positionH>
            <wp:positionV relativeFrom="paragraph">
              <wp:posOffset>645160</wp:posOffset>
            </wp:positionV>
            <wp:extent cx="2183765" cy="5621655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</w:t>
      </w:r>
      <w:r>
        <w:rPr>
          <w:rFonts w:ascii="Times New Roman" w:hAnsi="Times New Roman" w:cs="Times New Roman"/>
          <w:b/>
          <w:sz w:val="32"/>
          <w:szCs w:val="32"/>
        </w:rPr>
        <w:t>ты</w:t>
      </w:r>
      <w:r w:rsidR="00790D6F">
        <w:rPr>
          <w:rFonts w:ascii="Times New Roman" w:hAnsi="Times New Roman" w:cs="Times New Roman"/>
          <w:b/>
          <w:sz w:val="32"/>
          <w:szCs w:val="32"/>
        </w:rPr>
        <w:t xml:space="preserve">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Pr="00E5618A">
        <w:rPr>
          <w:noProof/>
        </w:rPr>
        <w:t xml:space="preserve"> </w:t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4E1AA947" w14:textId="19F6356C" w:rsidR="00E5618A" w:rsidRPr="00E5618A" w:rsidRDefault="00E5618A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E5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предоставляющий удобный интерфейс для работы с очередью с головой и хвостом с типом связи на указателях. Так же были реализованы вспомогательные функции для удобного описания алгоритма быстрой сортировки для очереди.</w:t>
      </w:r>
    </w:p>
    <w:p w14:paraId="068907FF" w14:textId="61E943CF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4E339D">
        <w:rPr>
          <w:rFonts w:ascii="Times New Roman" w:hAnsi="Times New Roman" w:cs="Times New Roman"/>
          <w:sz w:val="28"/>
          <w:szCs w:val="28"/>
        </w:rPr>
        <w:t>Хоар</w:t>
      </w:r>
      <w:r w:rsidR="001D2CEE">
        <w:rPr>
          <w:rFonts w:ascii="Times New Roman" w:hAnsi="Times New Roman" w:cs="Times New Roman"/>
          <w:sz w:val="28"/>
          <w:szCs w:val="28"/>
        </w:rPr>
        <w:t>а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E5618A">
        <w:rPr>
          <w:rFonts w:ascii="Times New Roman" w:hAnsi="Times New Roman" w:cs="Times New Roman"/>
          <w:sz w:val="28"/>
          <w:szCs w:val="28"/>
        </w:rPr>
        <w:t>очереди с головой и хвостом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1D2CEE">
        <w:rPr>
          <w:rFonts w:ascii="Times New Roman" w:hAnsi="Times New Roman" w:cs="Times New Roman"/>
          <w:sz w:val="28"/>
          <w:szCs w:val="28"/>
        </w:rPr>
        <w:t xml:space="preserve">на указателях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31957625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>Левитин А. В. Глава 4. Метод декомпозиции: Быстрая сортировка 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A710F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352D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9F0504"/>
    <w:rsid w:val="00A02215"/>
    <w:rsid w:val="00A3462E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205E9"/>
    <w:rsid w:val="00E243C6"/>
    <w:rsid w:val="00E43A43"/>
    <w:rsid w:val="00E56067"/>
    <w:rsid w:val="00E5618A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E561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20681682.711179659</c:v>
                </c:pt>
                <c:pt idx="1">
                  <c:v>17977293.154189575</c:v>
                </c:pt>
                <c:pt idx="2">
                  <c:v>15042388.379858151</c:v>
                </c:pt>
                <c:pt idx="3">
                  <c:v>15039570.581850363</c:v>
                </c:pt>
                <c:pt idx="4">
                  <c:v>14399069.854103442</c:v>
                </c:pt>
                <c:pt idx="5">
                  <c:v>13446145.9170944</c:v>
                </c:pt>
                <c:pt idx="6">
                  <c:v>12768949.819609573</c:v>
                </c:pt>
                <c:pt idx="7">
                  <c:v>12641729.214352285</c:v>
                </c:pt>
                <c:pt idx="8">
                  <c:v>12291004.034001203</c:v>
                </c:pt>
                <c:pt idx="9">
                  <c:v>12476280.273257446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122541.21661695062</c:v>
                </c:pt>
                <c:pt idx="1">
                  <c:v>106755.71664189307</c:v>
                </c:pt>
                <c:pt idx="2">
                  <c:v>89395.29341109845</c:v>
                </c:pt>
                <c:pt idx="3">
                  <c:v>89413.082643815476</c:v>
                </c:pt>
                <c:pt idx="4">
                  <c:v>85625.224203831051</c:v>
                </c:pt>
                <c:pt idx="5">
                  <c:v>79971.158574612098</c:v>
                </c:pt>
                <c:pt idx="6">
                  <c:v>75952.107364295633</c:v>
                </c:pt>
                <c:pt idx="7">
                  <c:v>75201.782820051856</c:v>
                </c:pt>
                <c:pt idx="8">
                  <c:v>73120.293873575822</c:v>
                </c:pt>
                <c:pt idx="9">
                  <c:v>74226.488278338686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0.78365212373539705</c:v>
                </c:pt>
                <c:pt idx="1">
                  <c:v>0.67231239119124009</c:v>
                </c:pt>
                <c:pt idx="2">
                  <c:v>0.58784160856613166</c:v>
                </c:pt>
                <c:pt idx="3">
                  <c:v>0.59137221207509494</c:v>
                </c:pt>
                <c:pt idx="4">
                  <c:v>0.5685760434020255</c:v>
                </c:pt>
                <c:pt idx="5">
                  <c:v>0.54173014276943965</c:v>
                </c:pt>
                <c:pt idx="6">
                  <c:v>0.52472022213428771</c:v>
                </c:pt>
                <c:pt idx="7">
                  <c:v>0.51181102210790053</c:v>
                </c:pt>
                <c:pt idx="8">
                  <c:v>0.49682376349672402</c:v>
                </c:pt>
                <c:pt idx="9">
                  <c:v>0.51000059460820302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4.6432239575497896E-3</c:v>
                </c:pt>
                <c:pt idx="1">
                  <c:v>3.9924359308853444E-3</c:v>
                </c:pt>
                <c:pt idx="2">
                  <c:v>3.4934793431730931E-3</c:v>
                </c:pt>
                <c:pt idx="3">
                  <c:v>3.5158192970840057E-3</c:v>
                </c:pt>
                <c:pt idx="4">
                  <c:v>3.3810830620667853E-3</c:v>
                </c:pt>
                <c:pt idx="5">
                  <c:v>3.2219483128607756E-3</c:v>
                </c:pt>
                <c:pt idx="6">
                  <c:v>3.1211342522903776E-3</c:v>
                </c:pt>
                <c:pt idx="7">
                  <c:v>3.0446073220560697E-3</c:v>
                </c:pt>
                <c:pt idx="8">
                  <c:v>2.9556494725541346E-3</c:v>
                </c:pt>
                <c:pt idx="9">
                  <c:v>3.0342018877833202E-3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13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71</cp:revision>
  <dcterms:created xsi:type="dcterms:W3CDTF">2020-03-13T01:18:00Z</dcterms:created>
  <dcterms:modified xsi:type="dcterms:W3CDTF">2022-12-22T22:14:00Z</dcterms:modified>
</cp:coreProperties>
</file>