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283D62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4BD2D026" w:rsidR="00E228B5" w:rsidRPr="00283D62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283D62">
        <w:rPr>
          <w:rFonts w:ascii="Times New Roman" w:hAnsi="Times New Roman"/>
          <w:b/>
          <w:sz w:val="28"/>
          <w:szCs w:val="28"/>
          <w:lang w:eastAsia="ru-RU"/>
        </w:rPr>
        <w:t>30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ADE1EDD" w:rsidR="00E228B5" w:rsidRPr="00E21270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21270" w:rsidRPr="00E21270">
        <w:rPr>
          <w:rFonts w:ascii="Times New Roman" w:hAnsi="Times New Roman"/>
          <w:b/>
          <w:bCs/>
          <w:sz w:val="28"/>
          <w:szCs w:val="28"/>
        </w:rPr>
        <w:t>__________</w:t>
      </w:r>
    </w:p>
    <w:p w14:paraId="72003347" w14:textId="16F97880" w:rsidR="00E228B5" w:rsidRPr="0010085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21270" w:rsidRPr="00E21270">
        <w:rPr>
          <w:rFonts w:ascii="Times New Roman" w:hAnsi="Times New Roman"/>
          <w:sz w:val="28"/>
          <w:szCs w:val="28"/>
          <w:u w:val="single"/>
        </w:rPr>
        <w:t>__</w:t>
      </w:r>
      <w:r w:rsidR="00E21270" w:rsidRPr="0010085C">
        <w:rPr>
          <w:rFonts w:ascii="Times New Roman" w:hAnsi="Times New Roman"/>
          <w:sz w:val="28"/>
          <w:szCs w:val="28"/>
          <w:u w:val="single"/>
        </w:rPr>
        <w:t>____</w:t>
      </w:r>
    </w:p>
    <w:p w14:paraId="0CBC0D1A" w14:textId="6F1E01DE" w:rsidR="00E228B5" w:rsidRPr="0010085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21270" w:rsidRPr="0010085C">
        <w:rPr>
          <w:rFonts w:ascii="Times New Roman" w:hAnsi="Times New Roman"/>
          <w:sz w:val="28"/>
          <w:szCs w:val="28"/>
          <w:u w:val="single"/>
        </w:rPr>
        <w:t>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0C856708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83D62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7C1601E2" w:rsidR="00E228B5" w:rsidRPr="000A7AF6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283D62">
        <w:rPr>
          <w:rFonts w:ascii="Times New Roman" w:hAnsi="Times New Roman"/>
          <w:b/>
          <w:sz w:val="32"/>
          <w:szCs w:val="32"/>
        </w:rPr>
        <w:t>30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444F6666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0A7AF6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1C49BB41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0A7AF6">
        <w:rPr>
          <w:rFonts w:ascii="Times New Roman" w:hAnsi="Times New Roman"/>
          <w:b/>
          <w:bCs/>
          <w:sz w:val="24"/>
          <w:szCs w:val="24"/>
        </w:rPr>
        <w:t>указатели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72B8C898" w:rsidR="00E228B5" w:rsidRPr="009C61E0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А = </w:t>
      </w:r>
      <w:r w:rsidR="009C61E0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9C61E0" w:rsidRPr="009C61E0">
        <w:rPr>
          <w:rFonts w:ascii="Times New Roman" w:hAnsi="Times New Roman"/>
          <w:b/>
          <w:bCs/>
          <w:sz w:val="28"/>
          <w:szCs w:val="28"/>
        </w:rPr>
        <w:t xml:space="preserve"> \</w:t>
      </w:r>
      <w:r w:rsidR="009C61E0">
        <w:rPr>
          <w:rFonts w:ascii="Times New Roman" w:hAnsi="Times New Roman"/>
          <w:b/>
          <w:bCs/>
          <w:sz w:val="28"/>
          <w:szCs w:val="28"/>
          <w:lang w:val="en-US"/>
        </w:rPr>
        <w:t xml:space="preserve"> B</w:t>
      </w:r>
    </w:p>
    <w:p w14:paraId="6E05AD4C" w14:textId="5BFED09B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0A7AF6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6C0FBA12" w14:textId="10594050" w:rsidR="00D16F24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E2127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E21270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4B04EB98" w14:textId="77777777" w:rsidR="000A7AF6" w:rsidRPr="0010085C" w:rsidRDefault="000A7AF6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45A22D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10F7257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</w:p>
    <w:p w14:paraId="74640E47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84BCC5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4A9886" w14:textId="77777777" w:rsidR="009C61E0" w:rsidRPr="009C61E0" w:rsidRDefault="009C61E0" w:rsidP="009C61E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CA270B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648AD1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5D24E18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6AED159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proofErr w:type="gramStart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46327D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proofErr w:type="gramStart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AFD1EA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8CDC0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5E2EF8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7E0D1F0E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86D61A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494B5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1DB4CF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524D1A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8D0F9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E9D39E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C419E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22A6D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1267132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175648B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2F3E0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6BBEA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77DEF4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512BC5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08E82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.root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EBEF3D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9E3B0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74A676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6DFD17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2931BF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0A3DC6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4BD5F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5CC13E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A6E572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12D8F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1AA5D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558293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231876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24809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66ED17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A264F7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C08613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86AD8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1BC34D7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 +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6C43EE4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19E3C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D44210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</w:p>
    <w:p w14:paraId="49B424A5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</w:p>
    <w:p w14:paraId="1EEEA7A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44A1B59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C01D2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2A221B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766B123D" w14:textId="77777777" w:rsidR="009C61E0" w:rsidRPr="009C61E0" w:rsidRDefault="009C61E0" w:rsidP="009C61E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A7A35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E326A7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</w:p>
    <w:p w14:paraId="5F2B4EF7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</w:p>
    <w:p w14:paraId="1B813D9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4825686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2241DB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45489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73FFE25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9AF0A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50E463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A7FA1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31AC2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EA63ABE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287E6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8677D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B0F41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A91B11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4272F5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40C0B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2D668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5C2145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923CC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232272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142DF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634958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584CDB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8942FB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4DB4D5B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33826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root_insert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1ED4A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CD0003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A48AF5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73981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9EA84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FABC58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BC4A16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71E25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03D96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B7083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FC2671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FF944B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CD907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12B445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E9E97E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FAF547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488DA9" w14:textId="77777777" w:rsidR="009C61E0" w:rsidRPr="009C61E0" w:rsidRDefault="009C61E0" w:rsidP="009C61E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6F4ED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F3105D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B9103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14B11B4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96F425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50C025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70E842A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951DA3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&lt;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42CFF7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524F4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B7395E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6520B35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28E36C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D74B87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79437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1E531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2366AD4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11D29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7C97A6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6958B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F7D777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B5DDEC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389FE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5B6DC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8F7E1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57E498B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7C44B9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95FF1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68A1D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14EE8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00F607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8F4DAF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815435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883CE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949CD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150DB4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F965C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C31AB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E42BD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7245F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CF23E4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4B790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E6E5EC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36C75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F8A46B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C7F33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C932F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34B4B58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A4AB5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4D5A3B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8B636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7205D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2457009E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38BF7C6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513339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CAECA9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8A01A65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121461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postorder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7489EEE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9F60B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4D825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8F846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D824A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E024F4B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59A8AE1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2A700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218C30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3AFF323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B3580C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preorder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7E9B341A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2ABE8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DD4A3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74164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7586E7B8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37486E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386794D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C60F4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14473A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1A15A051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AB4045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'__main__'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165670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2EFEFDA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7569A69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6E6957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CBF51D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987307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25AA09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CFA184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7404B7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53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9C61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4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E5D06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79A74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B14671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"Дерево А в обратном порядке обхода: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tree_a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traverse_postorder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8C33AE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"Дерево B в симметричном порядке: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tree_b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traverse_inorder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4B70163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</w:p>
    <w:p w14:paraId="0BBD1486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6FC91F2F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gramEnd"/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BE4B5C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C5DB082" w14:textId="77777777" w:rsidR="009C61E0" w:rsidRPr="009C61E0" w:rsidRDefault="009C61E0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"Дерево А после удаления всех элементов дерева В: 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9C61E0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tree_a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9C61E0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traverse_postorder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9C61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9C61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D537A51" w14:textId="4898655E" w:rsidR="000A7AF6" w:rsidRPr="009C61E0" w:rsidRDefault="000A7AF6" w:rsidP="009C61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9C61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</w:p>
    <w:p w14:paraId="05AB1D1D" w14:textId="77777777" w:rsidR="001B2F4E" w:rsidRPr="009C61E0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14ABECD8" w14:textId="230A67B4" w:rsidR="00D16F24" w:rsidRPr="000A7AF6" w:rsidRDefault="009C61E0" w:rsidP="000A7AF6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41F0E" wp14:editId="613932B0">
                <wp:simplePos x="0" y="0"/>
                <wp:positionH relativeFrom="page">
                  <wp:align>center</wp:align>
                </wp:positionH>
                <wp:positionV relativeFrom="paragraph">
                  <wp:posOffset>308610</wp:posOffset>
                </wp:positionV>
                <wp:extent cx="5940425" cy="330835"/>
                <wp:effectExtent l="0" t="0" r="3175" b="952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0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4F74E0A3" w:rsidR="003D23C7" w:rsidRPr="00E526BA" w:rsidRDefault="009C61E0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C61E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1DAB2E4" wp14:editId="3D123F6E">
                                  <wp:extent cx="5940425" cy="325755"/>
                                  <wp:effectExtent l="0" t="0" r="3175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0425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D23C7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3D23C7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41F0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24.3pt;width:467.75pt;height:26.0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" stroked="f">
                <v:textbox style="mso-fit-shape-to-text:t" inset="0,0,0,0">
                  <w:txbxContent>
                    <w:p w14:paraId="4B30F40F" w14:textId="4F74E0A3" w:rsidR="003D23C7" w:rsidRPr="00E526BA" w:rsidRDefault="009C61E0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9C61E0"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 wp14:anchorId="51DAB2E4" wp14:editId="3D123F6E">
                            <wp:extent cx="5940425" cy="325755"/>
                            <wp:effectExtent l="0" t="0" r="3175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0425" cy="32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D23C7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3D23C7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632A02F7" w14:textId="30FE337F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78384B0A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882EF5">
        <w:rPr>
          <w:rFonts w:ascii="Times New Roman" w:hAnsi="Times New Roman"/>
          <w:sz w:val="28"/>
          <w:szCs w:val="28"/>
        </w:rPr>
        <w:t>а реализована структура данных – рандомизированное двоичное дерево поиска</w:t>
      </w:r>
      <w:r w:rsidRPr="00D12CD5">
        <w:rPr>
          <w:rFonts w:ascii="Times New Roman" w:hAnsi="Times New Roman"/>
          <w:sz w:val="28"/>
          <w:szCs w:val="28"/>
        </w:rPr>
        <w:t>,</w:t>
      </w:r>
      <w:r w:rsidR="00882EF5">
        <w:rPr>
          <w:rFonts w:ascii="Times New Roman" w:hAnsi="Times New Roman"/>
          <w:sz w:val="28"/>
          <w:szCs w:val="28"/>
        </w:rPr>
        <w:t xml:space="preserve"> а </w:t>
      </w:r>
      <w:r w:rsidR="009C61E0">
        <w:rPr>
          <w:rFonts w:ascii="Times New Roman" w:hAnsi="Times New Roman"/>
          <w:sz w:val="28"/>
          <w:szCs w:val="28"/>
        </w:rPr>
        <w:t>также</w:t>
      </w:r>
      <w:r w:rsidR="00882EF5">
        <w:rPr>
          <w:rFonts w:ascii="Times New Roman" w:hAnsi="Times New Roman"/>
          <w:sz w:val="28"/>
          <w:szCs w:val="28"/>
        </w:rPr>
        <w:t xml:space="preserve"> алгоритм,</w:t>
      </w:r>
      <w:r>
        <w:rPr>
          <w:rFonts w:ascii="Times New Roman" w:hAnsi="Times New Roman"/>
          <w:sz w:val="28"/>
          <w:szCs w:val="28"/>
        </w:rPr>
        <w:t xml:space="preserve"> способный </w:t>
      </w:r>
      <w:r w:rsidR="009C61E0">
        <w:rPr>
          <w:rFonts w:ascii="Times New Roman" w:hAnsi="Times New Roman"/>
          <w:sz w:val="28"/>
          <w:szCs w:val="28"/>
        </w:rPr>
        <w:t>строить и</w:t>
      </w:r>
      <w:r>
        <w:rPr>
          <w:rFonts w:ascii="Times New Roman" w:hAnsi="Times New Roman"/>
          <w:sz w:val="28"/>
          <w:szCs w:val="28"/>
        </w:rPr>
        <w:t xml:space="preserve">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</w:t>
      </w:r>
      <w:r w:rsidR="001B2F4E">
        <w:rPr>
          <w:rFonts w:ascii="Times New Roman" w:hAnsi="Times New Roman"/>
          <w:sz w:val="28"/>
          <w:szCs w:val="28"/>
        </w:rPr>
        <w:t>удалять</w:t>
      </w:r>
      <w:r>
        <w:rPr>
          <w:rFonts w:ascii="Times New Roman" w:hAnsi="Times New Roman"/>
          <w:sz w:val="28"/>
          <w:szCs w:val="28"/>
        </w:rPr>
        <w:t xml:space="preserve"> элементы одного дерева из</w:t>
      </w:r>
      <w:r w:rsidR="001B2F4E">
        <w:rPr>
          <w:rFonts w:ascii="Times New Roman" w:hAnsi="Times New Roman"/>
          <w:sz w:val="28"/>
          <w:szCs w:val="28"/>
        </w:rPr>
        <w:t xml:space="preserve"> другого в</w:t>
      </w:r>
      <w:r>
        <w:rPr>
          <w:rFonts w:ascii="Times New Roman" w:hAnsi="Times New Roman"/>
          <w:sz w:val="28"/>
          <w:szCs w:val="28"/>
        </w:rPr>
        <w:t xml:space="preserve"> трех вышеперечисленных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Martinez, Conrado; Roura, Salvador (1997), "Randomized binary search trees", Journal of the ACM 45</w:t>
      </w:r>
    </w:p>
    <w:p w14:paraId="19909749" w14:textId="355A6EE8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Raimund;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0A7AF6"/>
    <w:rsid w:val="0010085C"/>
    <w:rsid w:val="0018033A"/>
    <w:rsid w:val="001B2F4E"/>
    <w:rsid w:val="00281477"/>
    <w:rsid w:val="00283D62"/>
    <w:rsid w:val="00296C79"/>
    <w:rsid w:val="002A1815"/>
    <w:rsid w:val="003D23C7"/>
    <w:rsid w:val="003D5222"/>
    <w:rsid w:val="00466BD2"/>
    <w:rsid w:val="00481A08"/>
    <w:rsid w:val="004E0CE7"/>
    <w:rsid w:val="006132F1"/>
    <w:rsid w:val="00692839"/>
    <w:rsid w:val="00882EF5"/>
    <w:rsid w:val="009345AE"/>
    <w:rsid w:val="009421AA"/>
    <w:rsid w:val="00963242"/>
    <w:rsid w:val="009A022D"/>
    <w:rsid w:val="009C61E0"/>
    <w:rsid w:val="00B319B1"/>
    <w:rsid w:val="00B4210C"/>
    <w:rsid w:val="00CC2E3D"/>
    <w:rsid w:val="00D16F24"/>
    <w:rsid w:val="00E21270"/>
    <w:rsid w:val="00E228B5"/>
    <w:rsid w:val="00E526BA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27</cp:revision>
  <dcterms:created xsi:type="dcterms:W3CDTF">2021-12-03T16:23:00Z</dcterms:created>
  <dcterms:modified xsi:type="dcterms:W3CDTF">2022-01-03T11:24:00Z</dcterms:modified>
</cp:coreProperties>
</file>