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4D2BDE1F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2D16">
        <w:rPr>
          <w:rFonts w:ascii="Times New Roman" w:hAnsi="Times New Roman"/>
          <w:b/>
          <w:sz w:val="28"/>
          <w:szCs w:val="28"/>
          <w:lang w:eastAsia="ru-RU"/>
        </w:rPr>
        <w:t>55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440DF27E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382D16">
        <w:rPr>
          <w:rFonts w:ascii="Times New Roman" w:hAnsi="Times New Roman"/>
          <w:b/>
          <w:sz w:val="32"/>
          <w:szCs w:val="32"/>
        </w:rPr>
        <w:t>55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217580C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22D69026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891984">
        <w:rPr>
          <w:rFonts w:ascii="Times New Roman" w:hAnsi="Times New Roman"/>
          <w:b/>
          <w:bCs/>
          <w:sz w:val="24"/>
          <w:szCs w:val="24"/>
        </w:rPr>
        <w:t>Указатель (курсор) на родителя</w:t>
      </w:r>
    </w:p>
    <w:p w14:paraId="7F0FBEEF" w14:textId="441DF137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E96BC6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E96BC6" w:rsidRPr="00E96B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\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0334A512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E96BC6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C2AD0F1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019E7CAE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21CB7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88880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D73F0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79991C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97AA63C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14819F2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618441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0BF7E9E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0D57027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73C603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4243BB81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B7D0D12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76B30C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63AEF79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E01E31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97236E2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B05F2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</w:t>
      </w:r>
    </w:p>
    <w:p w14:paraId="223F6051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45ED4B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75139A1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C0C53BB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F4F6E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3B0470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CA15B84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540A27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A6261E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0113A3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FF350B4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6C0BD7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0F1A17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E6895CE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47FB8C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89D924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C5C052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13EA98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FA32EC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8807F3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49E6E5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FB493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34550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5AF31DB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18748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3A397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.parent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ABAE0A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E48FB1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D6C4A7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43263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.parent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D1CF26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A8B3F24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B0221F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BDEE5E9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127174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B4CD8B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A3E23A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CEB063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5BA8C1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find_min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65D65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DCCCD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4AAB93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48FF81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22CD83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70156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FF2765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3B405E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52942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0B83D4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CD0AB2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.parent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8202EB9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5AD43C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30EEC1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83CEF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A71AA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B5E1A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.parent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69F19A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0A85F9B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66896C7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56CFF2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84364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</w:p>
    <w:p w14:paraId="48224E54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23C9E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</w:p>
    <w:p w14:paraId="6304881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E6B66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find_min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10F0362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proofErr w:type="spellEnd"/>
    </w:p>
    <w:p w14:paraId="6A5B555B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E66B4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EAF9B14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1DD1EE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AF6D56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65189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36D731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8E3D96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17D47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3E3B0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6B9A6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0ECB2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894E62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534D014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C36448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8F0AD9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43F4D13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B7C8AA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postorder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3DEE2DB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B1D761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A08CB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421DDE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80B70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2F93D7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1EB7B621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D2D6C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B871C8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95E981A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CFDD93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2183D10E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F7BC0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F576B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D8355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3A82B21B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2F7807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2C071F3B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45EC6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1338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D8B20A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7D719750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9C6CBAE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80902E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</w:p>
    <w:p w14:paraId="2127F082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4425CC2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0ED346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37010B0C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E118FD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2C82C0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01338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4F0615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A903CF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D03EE2D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1338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01338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01338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D4DCE2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2AAE3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769F482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56D5DD1E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6590BA16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C3FD74C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83381BC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spellEnd"/>
      <w:proofErr w:type="gram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04DE58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4D28FA9" w14:textId="77777777" w:rsidR="0001338C" w:rsidRPr="0001338C" w:rsidRDefault="0001338C" w:rsidP="0001338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после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удаления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элементов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01338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B: "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01338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1338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1338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01338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1BEA9BDC" w14:textId="38CD1034" w:rsidR="00964D50" w:rsidRPr="00964D50" w:rsidRDefault="00964D50" w:rsidP="00BF20E9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093B725C" w:rsidR="00D16F24" w:rsidRPr="00BF20E9" w:rsidRDefault="00964D50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05837E2">
                <wp:simplePos x="0" y="0"/>
                <wp:positionH relativeFrom="page">
                  <wp:align>center</wp:align>
                </wp:positionH>
                <wp:positionV relativeFrom="paragraph">
                  <wp:posOffset>779145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61.3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D2r&#10;cNj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4D50">
        <w:rPr>
          <w:noProof/>
        </w:rPr>
        <w:t xml:space="preserve"> </w:t>
      </w:r>
      <w:r w:rsidR="002E7B23" w:rsidRPr="002E7B23">
        <w:rPr>
          <w:noProof/>
        </w:rPr>
        <w:drawing>
          <wp:inline distT="0" distB="0" distL="0" distR="0" wp14:anchorId="489EEA7E" wp14:editId="76DDBC2E">
            <wp:extent cx="5940425" cy="421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479FF478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BF20E9">
        <w:rPr>
          <w:rFonts w:ascii="Times New Roman" w:hAnsi="Times New Roman"/>
          <w:sz w:val="28"/>
          <w:szCs w:val="28"/>
        </w:rPr>
        <w:t xml:space="preserve">двоичного дерева поиска </w:t>
      </w:r>
      <w:r>
        <w:rPr>
          <w:rFonts w:ascii="Times New Roman" w:hAnsi="Times New Roman"/>
          <w:sz w:val="28"/>
          <w:szCs w:val="28"/>
        </w:rPr>
        <w:t>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19909749" w14:textId="63EA34A2" w:rsidR="003D23C7" w:rsidRPr="00CE44CB" w:rsidRDefault="00CE44CB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proofErr w:type="spellStart"/>
      <w:r w:rsidRPr="00CE44CB">
        <w:rPr>
          <w:rFonts w:ascii="Times New Roman" w:hAnsi="Times New Roman"/>
          <w:sz w:val="28"/>
          <w:szCs w:val="28"/>
        </w:rPr>
        <w:t>Кормен</w:t>
      </w:r>
      <w:proofErr w:type="spellEnd"/>
      <w:r w:rsidRPr="00CE44CB">
        <w:rPr>
          <w:rFonts w:ascii="Times New Roman" w:hAnsi="Times New Roman"/>
          <w:sz w:val="28"/>
          <w:szCs w:val="28"/>
        </w:rPr>
        <w:t xml:space="preserve">, Т., </w:t>
      </w:r>
      <w:proofErr w:type="spellStart"/>
      <w:r w:rsidRPr="00CE44CB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CE44CB">
        <w:rPr>
          <w:rFonts w:ascii="Times New Roman" w:hAnsi="Times New Roman"/>
          <w:sz w:val="28"/>
          <w:szCs w:val="28"/>
        </w:rPr>
        <w:t xml:space="preserve">, Ч., </w:t>
      </w:r>
      <w:proofErr w:type="spellStart"/>
      <w:r w:rsidRPr="00CE44CB">
        <w:rPr>
          <w:rFonts w:ascii="Times New Roman" w:hAnsi="Times New Roman"/>
          <w:sz w:val="28"/>
          <w:szCs w:val="28"/>
        </w:rPr>
        <w:t>Ривест</w:t>
      </w:r>
      <w:proofErr w:type="spellEnd"/>
      <w:r w:rsidRPr="00CE44CB">
        <w:rPr>
          <w:rFonts w:ascii="Times New Roman" w:hAnsi="Times New Roman"/>
          <w:sz w:val="28"/>
          <w:szCs w:val="28"/>
        </w:rPr>
        <w:t>, Р., Штайн, К. Алгоритмы: построение и анализ</w:t>
      </w:r>
      <w:r w:rsidR="001D073B" w:rsidRPr="00382D16">
        <w:rPr>
          <w:rFonts w:ascii="Times New Roman" w:hAnsi="Times New Roman"/>
          <w:sz w:val="28"/>
          <w:szCs w:val="28"/>
        </w:rPr>
        <w:t xml:space="preserve"> </w:t>
      </w:r>
      <w:r w:rsidRPr="00CE44CB">
        <w:rPr>
          <w:rFonts w:ascii="Times New Roman" w:hAnsi="Times New Roman"/>
          <w:sz w:val="28"/>
          <w:szCs w:val="28"/>
        </w:rPr>
        <w:t>/ Под ред. И. В. Красикова. — 2-е изд. — М.: Вильямс, 2005.</w:t>
      </w:r>
    </w:p>
    <w:sectPr w:rsidR="003D23C7" w:rsidRPr="00CE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1338C"/>
    <w:rsid w:val="0003477C"/>
    <w:rsid w:val="0018033A"/>
    <w:rsid w:val="001B2F4E"/>
    <w:rsid w:val="001D073B"/>
    <w:rsid w:val="00281477"/>
    <w:rsid w:val="00296C79"/>
    <w:rsid w:val="002A1815"/>
    <w:rsid w:val="002E7B23"/>
    <w:rsid w:val="00382D16"/>
    <w:rsid w:val="003D23C7"/>
    <w:rsid w:val="003D5222"/>
    <w:rsid w:val="00466BD2"/>
    <w:rsid w:val="00481A08"/>
    <w:rsid w:val="004B4562"/>
    <w:rsid w:val="004E0CE7"/>
    <w:rsid w:val="006132F1"/>
    <w:rsid w:val="00692839"/>
    <w:rsid w:val="006B2144"/>
    <w:rsid w:val="00891984"/>
    <w:rsid w:val="009345AE"/>
    <w:rsid w:val="009421AA"/>
    <w:rsid w:val="00963242"/>
    <w:rsid w:val="00964D50"/>
    <w:rsid w:val="009A022D"/>
    <w:rsid w:val="00A32F1B"/>
    <w:rsid w:val="00B4210C"/>
    <w:rsid w:val="00BF20E9"/>
    <w:rsid w:val="00C035D2"/>
    <w:rsid w:val="00CC2E3D"/>
    <w:rsid w:val="00CE44CB"/>
    <w:rsid w:val="00D16F24"/>
    <w:rsid w:val="00E228B5"/>
    <w:rsid w:val="00E526BA"/>
    <w:rsid w:val="00E7319D"/>
    <w:rsid w:val="00E96BC6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36</cp:revision>
  <dcterms:created xsi:type="dcterms:W3CDTF">2021-12-03T16:23:00Z</dcterms:created>
  <dcterms:modified xsi:type="dcterms:W3CDTF">2021-12-26T13:01:00Z</dcterms:modified>
</cp:coreProperties>
</file>