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E6F27" w14:textId="77777777" w:rsidR="00596548" w:rsidRDefault="00596548">
      <w:pPr>
        <w:widowControl w:val="0"/>
        <w:spacing w:line="276" w:lineRule="auto"/>
        <w:rPr>
          <w:rFonts w:ascii="XO Thames" w:eastAsia="XO Thames" w:hAnsi="XO Thames" w:cs="XO Thames"/>
          <w:sz w:val="22"/>
          <w:szCs w:val="22"/>
        </w:rPr>
      </w:pPr>
    </w:p>
    <w:tbl>
      <w:tblPr>
        <w:tblStyle w:val="71"/>
        <w:tblW w:w="9349" w:type="dxa"/>
        <w:tblInd w:w="115" w:type="dxa"/>
        <w:tblBorders>
          <w:bottom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9"/>
      </w:tblGrid>
      <w:tr w:rsidR="00596548" w14:paraId="3472FEEB" w14:textId="77777777">
        <w:tc>
          <w:tcPr>
            <w:tcW w:w="9349" w:type="dxa"/>
            <w:tcBorders>
              <w:top w:val="nil"/>
              <w:left w:val="nil"/>
              <w:bottom w:val="nil"/>
              <w:right w:val="nil"/>
            </w:tcBorders>
          </w:tcPr>
          <w:p w14:paraId="040AFC05" w14:textId="77777777" w:rsidR="00596548" w:rsidRDefault="00CA6A1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091A0CB" wp14:editId="7DD25C97">
                  <wp:extent cx="891539" cy="1005839"/>
                  <wp:effectExtent l="0" t="0" r="0" b="0"/>
                  <wp:docPr id="1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9" cy="10058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548" w14:paraId="5558E2F1" w14:textId="77777777">
        <w:trPr>
          <w:trHeight w:val="1948"/>
        </w:trPr>
        <w:tc>
          <w:tcPr>
            <w:tcW w:w="9349" w:type="dxa"/>
            <w:tcBorders>
              <w:top w:val="nil"/>
              <w:left w:val="nil"/>
              <w:bottom w:val="nil"/>
              <w:right w:val="nil"/>
            </w:tcBorders>
          </w:tcPr>
          <w:p w14:paraId="3AAA5291" w14:textId="77777777" w:rsidR="00596548" w:rsidRDefault="00CA6A1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МИНОБРНАУКИ РОССИИ</w:t>
            </w:r>
          </w:p>
          <w:p w14:paraId="332E4C4F" w14:textId="77777777" w:rsidR="00596548" w:rsidRDefault="00CA6A1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14:paraId="12323F0E" w14:textId="77777777" w:rsidR="00596548" w:rsidRDefault="00CA6A1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высшего образования</w:t>
            </w:r>
          </w:p>
          <w:p w14:paraId="2CA9B316" w14:textId="77777777" w:rsidR="00596548" w:rsidRDefault="00CA6A1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054812E9" w14:textId="77777777" w:rsidR="00596548" w:rsidRDefault="00CA6A1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  <w:p w14:paraId="390A25CC" w14:textId="77777777" w:rsidR="00596548" w:rsidRDefault="0059654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4E071D9A" w14:textId="77777777" w:rsidR="00596548" w:rsidRDefault="00CA6A1E">
      <w:pPr>
        <w:widowControl w:val="0"/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Институт комплексной безопасности и специального приборостроения</w:t>
      </w:r>
    </w:p>
    <w:p w14:paraId="020785ED" w14:textId="77777777" w:rsidR="00596548" w:rsidRDefault="00CA6A1E">
      <w:pPr>
        <w:widowControl w:val="0"/>
        <w:spacing w:after="120" w:line="360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Кафедра КБ-14 «Интеллектуальные системы информационной безопасности»</w:t>
      </w:r>
    </w:p>
    <w:p w14:paraId="75A97491" w14:textId="1D743E43" w:rsidR="00596548" w:rsidRPr="009200CB" w:rsidRDefault="009200CB">
      <w:pPr>
        <w:pStyle w:val="3"/>
        <w:spacing w:after="0" w:line="276" w:lineRule="auto"/>
        <w:jc w:val="center"/>
        <w:rPr>
          <w:rFonts w:ascii="Times New Roman" w:eastAsia="Times New Roman" w:hAnsi="Times New Roman" w:cs="Times New Roman"/>
        </w:rPr>
      </w:pPr>
      <w:bookmarkStart w:id="0" w:name="_heading=h.j65niw1fkpp1" w:colFirst="0" w:colLast="0"/>
      <w:bookmarkEnd w:id="0"/>
      <w:r>
        <w:rPr>
          <w:rFonts w:ascii="Times New Roman" w:eastAsia="Times New Roman" w:hAnsi="Times New Roman" w:cs="Times New Roman"/>
        </w:rPr>
        <w:t>Администрирование баз данных</w:t>
      </w:r>
    </w:p>
    <w:p w14:paraId="1D3390A2" w14:textId="6BCD5D79" w:rsidR="00596548" w:rsidRPr="00D039CA" w:rsidRDefault="00CA6A1E" w:rsidP="00227A39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</w:rPr>
      </w:pPr>
      <w:bookmarkStart w:id="1" w:name="_heading=h.tehr5bzce4v3" w:colFirst="0" w:colLast="0"/>
      <w:bookmarkEnd w:id="1"/>
      <w:r>
        <w:rPr>
          <w:rFonts w:ascii="Times New Roman" w:eastAsia="Times New Roman" w:hAnsi="Times New Roman" w:cs="Times New Roman"/>
        </w:rPr>
        <w:t xml:space="preserve">Практическая работа № </w:t>
      </w:r>
      <w:r w:rsidR="00CB53C8">
        <w:rPr>
          <w:rFonts w:ascii="Times New Roman" w:eastAsia="Times New Roman" w:hAnsi="Times New Roman" w:cs="Times New Roman"/>
        </w:rPr>
        <w:t>5</w:t>
      </w:r>
    </w:p>
    <w:p w14:paraId="5E405C1F" w14:textId="367E1C82" w:rsidR="00596548" w:rsidRDefault="00596548"/>
    <w:p w14:paraId="21D1B8C8" w14:textId="259AEC1F" w:rsidR="00227A39" w:rsidRPr="00227A39" w:rsidRDefault="00227A39" w:rsidP="00227A39">
      <w:pPr>
        <w:pStyle w:val="1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mallCaps/>
          <w:sz w:val="36"/>
          <w:szCs w:val="36"/>
        </w:rPr>
        <w:t>ОТЧЁТ</w:t>
      </w:r>
    </w:p>
    <w:p w14:paraId="1B2CD345" w14:textId="77777777" w:rsidR="00227A39" w:rsidRDefault="00227A39" w:rsidP="00227A39">
      <w:pPr>
        <w:rPr>
          <w:rFonts w:ascii="Times New Roman" w:eastAsia="Times New Roman" w:hAnsi="Times New Roman" w:cs="Times New Roman"/>
        </w:rPr>
      </w:pPr>
    </w:p>
    <w:p w14:paraId="1F1882CB" w14:textId="24D53C5F" w:rsidR="00227A39" w:rsidRDefault="00227A39"/>
    <w:p w14:paraId="36803E45" w14:textId="77777777" w:rsidR="00227A39" w:rsidRDefault="00227A39">
      <w:pPr>
        <w:pStyle w:val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EEAABAE" w14:textId="77777777" w:rsidR="00227A39" w:rsidRDefault="00227A39">
      <w:pPr>
        <w:pStyle w:val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5CCDAD9" w14:textId="01627FC9" w:rsidR="00227A39" w:rsidRDefault="00227A39">
      <w:pPr>
        <w:pStyle w:val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ACCEB61" w14:textId="77777777" w:rsidR="007C43B7" w:rsidRPr="007C43B7" w:rsidRDefault="007C43B7" w:rsidP="007C43B7"/>
    <w:p w14:paraId="7A7E0433" w14:textId="77777777" w:rsidR="00227A39" w:rsidRDefault="00227A39">
      <w:pPr>
        <w:pStyle w:val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8FDFE14" w14:textId="4F741D86" w:rsidR="00596548" w:rsidRDefault="00CA6A1E">
      <w:pPr>
        <w:pStyle w:val="1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 группы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 w:val="0"/>
          <w:sz w:val="28"/>
          <w:szCs w:val="28"/>
          <w:u w:val="single"/>
        </w:rPr>
        <w:t>БСБО-07-20</w:t>
      </w:r>
      <w:r>
        <w:rPr>
          <w:rFonts w:ascii="Times New Roman" w:eastAsia="Times New Roman" w:hAnsi="Times New Roman" w:cs="Times New Roman"/>
          <w:b w:val="0"/>
          <w:u w:val="single"/>
        </w:rPr>
        <w:br/>
      </w:r>
      <w:r w:rsidR="009B1320">
        <w:rPr>
          <w:rFonts w:ascii="Times New Roman" w:eastAsia="Times New Roman" w:hAnsi="Times New Roman" w:cs="Times New Roman"/>
          <w:b w:val="0"/>
          <w:sz w:val="28"/>
          <w:szCs w:val="28"/>
          <w:u w:val="single"/>
        </w:rPr>
        <w:t>Любовский С.В.</w:t>
      </w:r>
      <w:r>
        <w:br w:type="page"/>
      </w:r>
    </w:p>
    <w:p w14:paraId="53093429" w14:textId="472AC5B8" w:rsidR="00596548" w:rsidRDefault="00267B07">
      <w:pPr>
        <w:pStyle w:val="10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Выполнение задания</w:t>
      </w:r>
      <w:r w:rsidR="009200CB">
        <w:rPr>
          <w:rFonts w:ascii="Times New Roman" w:eastAsia="Times New Roman" w:hAnsi="Times New Roman" w:cs="Times New Roman"/>
          <w:sz w:val="40"/>
          <w:szCs w:val="40"/>
        </w:rPr>
        <w:t>.</w:t>
      </w:r>
    </w:p>
    <w:p w14:paraId="04030D58" w14:textId="4B99FBFC" w:rsidR="005864E3" w:rsidRPr="00CB53C8" w:rsidRDefault="00CB53C8" w:rsidP="000874D0">
      <w:pPr>
        <w:rPr>
          <w:rFonts w:ascii="Times New Roman" w:hAnsi="Times New Roman" w:cs="Times New Roman"/>
        </w:rPr>
      </w:pPr>
      <w:r w:rsidRPr="00CB53C8">
        <w:rPr>
          <w:rFonts w:ascii="Times New Roman" w:hAnsi="Times New Roman" w:cs="Times New Roman"/>
        </w:rPr>
        <w:t xml:space="preserve">1. </w:t>
      </w:r>
      <w:r w:rsidRPr="00CB53C8">
        <w:rPr>
          <w:rFonts w:ascii="Times New Roman" w:hAnsi="Times New Roman" w:cs="Times New Roman"/>
        </w:rPr>
        <w:t xml:space="preserve">Запуск кластера осуществился с помощью команды </w:t>
      </w:r>
      <w:proofErr w:type="spellStart"/>
      <w:r w:rsidRPr="00CB53C8">
        <w:rPr>
          <w:rFonts w:ascii="Times New Roman" w:hAnsi="Times New Roman" w:cs="Times New Roman"/>
        </w:rPr>
        <w:t>minikube</w:t>
      </w:r>
      <w:proofErr w:type="spellEnd"/>
      <w:r w:rsidRPr="00CB53C8">
        <w:rPr>
          <w:rFonts w:ascii="Times New Roman" w:hAnsi="Times New Roman" w:cs="Times New Roman"/>
        </w:rPr>
        <w:t xml:space="preserve"> </w:t>
      </w:r>
      <w:proofErr w:type="spellStart"/>
      <w:r w:rsidRPr="00CB53C8">
        <w:rPr>
          <w:rFonts w:ascii="Times New Roman" w:hAnsi="Times New Roman" w:cs="Times New Roman"/>
        </w:rPr>
        <w:t>strart</w:t>
      </w:r>
      <w:proofErr w:type="spellEnd"/>
    </w:p>
    <w:p w14:paraId="6D64C4F7" w14:textId="15CDCA7C" w:rsidR="00CB53C8" w:rsidRDefault="00CB53C8" w:rsidP="00CB53C8">
      <w:pPr>
        <w:jc w:val="center"/>
        <w:rPr>
          <w:rFonts w:ascii="Times New Roman" w:hAnsi="Times New Roman" w:cs="Times New Roman"/>
        </w:rPr>
      </w:pPr>
      <w:r w:rsidRPr="00CB53C8">
        <w:rPr>
          <w:rFonts w:ascii="Times New Roman" w:hAnsi="Times New Roman" w:cs="Times New Roman"/>
          <w:noProof/>
        </w:rPr>
        <w:drawing>
          <wp:inline distT="0" distB="0" distL="0" distR="0" wp14:anchorId="6E701317" wp14:editId="67631D38">
            <wp:extent cx="5233917" cy="3615428"/>
            <wp:effectExtent l="0" t="0" r="508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128" cy="36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A9ED" w14:textId="77777777" w:rsidR="00CB53C8" w:rsidRPr="00CB53C8" w:rsidRDefault="00CB53C8" w:rsidP="00CB53C8">
      <w:pPr>
        <w:jc w:val="center"/>
        <w:rPr>
          <w:rFonts w:ascii="Times New Roman" w:hAnsi="Times New Roman" w:cs="Times New Roman"/>
        </w:rPr>
      </w:pPr>
    </w:p>
    <w:p w14:paraId="0F16FD09" w14:textId="03BFFBF0" w:rsidR="00CB53C8" w:rsidRPr="00CB53C8" w:rsidRDefault="00CB53C8" w:rsidP="00CB53C8">
      <w:pPr>
        <w:rPr>
          <w:rFonts w:ascii="Times New Roman" w:hAnsi="Times New Roman" w:cs="Times New Roman"/>
        </w:rPr>
      </w:pPr>
      <w:r w:rsidRPr="00CB53C8">
        <w:rPr>
          <w:rFonts w:ascii="Times New Roman" w:hAnsi="Times New Roman" w:cs="Times New Roman"/>
        </w:rPr>
        <w:t xml:space="preserve">Команда </w:t>
      </w:r>
      <w:proofErr w:type="spellStart"/>
      <w:r w:rsidRPr="00CB53C8">
        <w:rPr>
          <w:rFonts w:ascii="Times New Roman" w:hAnsi="Times New Roman" w:cs="Times New Roman"/>
        </w:rPr>
        <w:t>kubectl</w:t>
      </w:r>
      <w:proofErr w:type="spellEnd"/>
      <w:r w:rsidRPr="00CB53C8">
        <w:rPr>
          <w:rFonts w:ascii="Times New Roman" w:hAnsi="Times New Roman" w:cs="Times New Roman"/>
        </w:rPr>
        <w:t xml:space="preserve"> </w:t>
      </w:r>
      <w:proofErr w:type="spellStart"/>
      <w:r w:rsidRPr="00CB53C8">
        <w:rPr>
          <w:rFonts w:ascii="Times New Roman" w:hAnsi="Times New Roman" w:cs="Times New Roman"/>
        </w:rPr>
        <w:t>get</w:t>
      </w:r>
      <w:proofErr w:type="spellEnd"/>
      <w:r w:rsidRPr="00CB53C8">
        <w:rPr>
          <w:rFonts w:ascii="Times New Roman" w:hAnsi="Times New Roman" w:cs="Times New Roman"/>
        </w:rPr>
        <w:t xml:space="preserve"> </w:t>
      </w:r>
      <w:proofErr w:type="spellStart"/>
      <w:r w:rsidRPr="00CB53C8">
        <w:rPr>
          <w:rFonts w:ascii="Times New Roman" w:hAnsi="Times New Roman" w:cs="Times New Roman"/>
        </w:rPr>
        <w:t>nodes</w:t>
      </w:r>
      <w:proofErr w:type="spellEnd"/>
      <w:r w:rsidRPr="00CB53C8">
        <w:rPr>
          <w:rFonts w:ascii="Times New Roman" w:hAnsi="Times New Roman" w:cs="Times New Roman"/>
        </w:rPr>
        <w:t xml:space="preserve"> показала все узлы, которые можно использовать для размещения наших приложений. Теперь у нас есть только одна </w:t>
      </w:r>
      <w:proofErr w:type="spellStart"/>
      <w:r w:rsidRPr="00CB53C8">
        <w:rPr>
          <w:rFonts w:ascii="Times New Roman" w:hAnsi="Times New Roman" w:cs="Times New Roman"/>
        </w:rPr>
        <w:t>нода</w:t>
      </w:r>
      <w:proofErr w:type="spellEnd"/>
      <w:r w:rsidRPr="00CB53C8">
        <w:rPr>
          <w:rFonts w:ascii="Times New Roman" w:hAnsi="Times New Roman" w:cs="Times New Roman"/>
        </w:rPr>
        <w:t>, и мы видим, что ее статус готов.</w:t>
      </w:r>
    </w:p>
    <w:p w14:paraId="7730CF65" w14:textId="4BDE4841" w:rsidR="00CB53C8" w:rsidRDefault="00CB53C8" w:rsidP="00CB53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6E9DFF" wp14:editId="1CBFFD94">
            <wp:extent cx="5280602" cy="36098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286" cy="361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C872" w14:textId="62433CAE" w:rsidR="00CB53C8" w:rsidRDefault="00CB53C8" w:rsidP="00CB53C8">
      <w:pPr>
        <w:rPr>
          <w:rFonts w:ascii="Times New Roman" w:hAnsi="Times New Roman" w:cs="Times New Roman"/>
          <w:sz w:val="28"/>
          <w:szCs w:val="28"/>
        </w:rPr>
      </w:pPr>
    </w:p>
    <w:p w14:paraId="487BC02B" w14:textId="0BF541A1" w:rsidR="00CB53C8" w:rsidRPr="00CB53C8" w:rsidRDefault="00CB53C8" w:rsidP="00CB53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CB53C8">
        <w:rPr>
          <w:rFonts w:ascii="Times New Roman" w:hAnsi="Times New Roman" w:cs="Times New Roman"/>
        </w:rPr>
        <w:t xml:space="preserve">Мы видим доступные узлы (в нашем случае 1). </w:t>
      </w:r>
      <w:proofErr w:type="spellStart"/>
      <w:r w:rsidRPr="00CB53C8">
        <w:rPr>
          <w:rFonts w:ascii="Times New Roman" w:hAnsi="Times New Roman" w:cs="Times New Roman"/>
        </w:rPr>
        <w:t>Kubernetes</w:t>
      </w:r>
      <w:proofErr w:type="spellEnd"/>
      <w:r w:rsidRPr="00CB53C8">
        <w:rPr>
          <w:rFonts w:ascii="Times New Roman" w:hAnsi="Times New Roman" w:cs="Times New Roman"/>
        </w:rPr>
        <w:t xml:space="preserve"> выберет, где развернуть приложение, исходя из доступных ресурсов </w:t>
      </w:r>
      <w:proofErr w:type="spellStart"/>
      <w:r w:rsidRPr="00CB53C8">
        <w:rPr>
          <w:rFonts w:ascii="Times New Roman" w:hAnsi="Times New Roman" w:cs="Times New Roman"/>
        </w:rPr>
        <w:t>Node</w:t>
      </w:r>
      <w:proofErr w:type="spellEnd"/>
      <w:r w:rsidRPr="00CB53C8">
        <w:rPr>
          <w:rFonts w:ascii="Times New Roman" w:hAnsi="Times New Roman" w:cs="Times New Roman"/>
        </w:rPr>
        <w:t>.</w:t>
      </w:r>
    </w:p>
    <w:p w14:paraId="5AE3699F" w14:textId="32980EEB" w:rsidR="00CB53C8" w:rsidRDefault="00CB53C8" w:rsidP="00CB53C8">
      <w:pPr>
        <w:jc w:val="center"/>
        <w:rPr>
          <w:rFonts w:ascii="Times New Roman" w:hAnsi="Times New Roman" w:cs="Times New Roman"/>
          <w:sz w:val="28"/>
          <w:szCs w:val="28"/>
        </w:rPr>
      </w:pPr>
      <w:r w:rsidRPr="00CB53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44FF3A" wp14:editId="1474F3A2">
            <wp:extent cx="4681182" cy="3174031"/>
            <wp:effectExtent l="0" t="0" r="571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4233" cy="317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21AB" w14:textId="77777777" w:rsidR="00CB53C8" w:rsidRPr="00CB53C8" w:rsidRDefault="00CB53C8" w:rsidP="00CB53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9A0773" w14:textId="11DFCB46" w:rsidR="00CB53C8" w:rsidRPr="00CB53C8" w:rsidRDefault="00CB53C8" w:rsidP="00CB53C8">
      <w:pPr>
        <w:rPr>
          <w:rFonts w:ascii="Times New Roman" w:hAnsi="Times New Roman" w:cs="Times New Roman"/>
        </w:rPr>
      </w:pPr>
      <w:r w:rsidRPr="00CB53C8">
        <w:rPr>
          <w:rFonts w:ascii="Times New Roman" w:hAnsi="Times New Roman" w:cs="Times New Roman"/>
        </w:rPr>
        <w:t xml:space="preserve">С помощью команды </w:t>
      </w:r>
      <w:proofErr w:type="spellStart"/>
      <w:r w:rsidRPr="00CB53C8">
        <w:rPr>
          <w:rFonts w:ascii="Times New Roman" w:hAnsi="Times New Roman" w:cs="Times New Roman"/>
        </w:rPr>
        <w:t>kubectl</w:t>
      </w:r>
      <w:proofErr w:type="spellEnd"/>
      <w:r w:rsidRPr="00CB53C8">
        <w:rPr>
          <w:rFonts w:ascii="Times New Roman" w:hAnsi="Times New Roman" w:cs="Times New Roman"/>
        </w:rPr>
        <w:t xml:space="preserve"> </w:t>
      </w:r>
      <w:proofErr w:type="spellStart"/>
      <w:r w:rsidRPr="00CB53C8">
        <w:rPr>
          <w:rFonts w:ascii="Times New Roman" w:hAnsi="Times New Roman" w:cs="Times New Roman"/>
        </w:rPr>
        <w:t>create</w:t>
      </w:r>
      <w:proofErr w:type="spellEnd"/>
      <w:r w:rsidRPr="00CB53C8">
        <w:rPr>
          <w:rFonts w:ascii="Times New Roman" w:hAnsi="Times New Roman" w:cs="Times New Roman"/>
        </w:rPr>
        <w:t xml:space="preserve"> </w:t>
      </w:r>
      <w:proofErr w:type="spellStart"/>
      <w:r w:rsidRPr="00CB53C8">
        <w:rPr>
          <w:rFonts w:ascii="Times New Roman" w:hAnsi="Times New Roman" w:cs="Times New Roman"/>
        </w:rPr>
        <w:t>deployment</w:t>
      </w:r>
      <w:proofErr w:type="spellEnd"/>
      <w:r w:rsidRPr="00CB53C8">
        <w:rPr>
          <w:rFonts w:ascii="Times New Roman" w:hAnsi="Times New Roman" w:cs="Times New Roman"/>
        </w:rPr>
        <w:t xml:space="preserve"> мы развернули приложение. Мы видим, что существует 1 развертывание с одним экземпляром приложения. Экземпляр работает внутри контейнера </w:t>
      </w:r>
      <w:proofErr w:type="spellStart"/>
      <w:r w:rsidRPr="00CB53C8">
        <w:rPr>
          <w:rFonts w:ascii="Times New Roman" w:hAnsi="Times New Roman" w:cs="Times New Roman"/>
        </w:rPr>
        <w:t>Docker</w:t>
      </w:r>
      <w:proofErr w:type="spellEnd"/>
      <w:r w:rsidRPr="00CB53C8">
        <w:rPr>
          <w:rFonts w:ascii="Times New Roman" w:hAnsi="Times New Roman" w:cs="Times New Roman"/>
        </w:rPr>
        <w:t xml:space="preserve"> на нашем узле.</w:t>
      </w:r>
    </w:p>
    <w:p w14:paraId="5185E99C" w14:textId="25A1B525" w:rsidR="00CB53C8" w:rsidRDefault="00CB53C8" w:rsidP="00CB53C8">
      <w:pPr>
        <w:jc w:val="center"/>
        <w:rPr>
          <w:rFonts w:ascii="Times New Roman" w:hAnsi="Times New Roman" w:cs="Times New Roman"/>
          <w:sz w:val="28"/>
          <w:szCs w:val="28"/>
        </w:rPr>
      </w:pPr>
      <w:r w:rsidRPr="00CB53C8">
        <w:rPr>
          <w:rFonts w:ascii="Times New Roman" w:hAnsi="Times New Roman" w:cs="Times New Roman"/>
          <w:noProof/>
        </w:rPr>
        <w:drawing>
          <wp:inline distT="0" distB="0" distL="0" distR="0" wp14:anchorId="5C32B47A" wp14:editId="4AC0F183">
            <wp:extent cx="4714503" cy="48158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7334" cy="48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23CF" w14:textId="77777777" w:rsidR="00CB53C8" w:rsidRPr="00CB53C8" w:rsidRDefault="00CB53C8" w:rsidP="00CB53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D1677D" w14:textId="11710251" w:rsidR="00CB53C8" w:rsidRPr="00CB53C8" w:rsidRDefault="00CB53C8" w:rsidP="00CB53C8">
      <w:pPr>
        <w:rPr>
          <w:rFonts w:ascii="Times New Roman" w:hAnsi="Times New Roman" w:cs="Times New Roman"/>
        </w:rPr>
      </w:pPr>
      <w:r w:rsidRPr="00CB53C8">
        <w:rPr>
          <w:rFonts w:ascii="Times New Roman" w:hAnsi="Times New Roman" w:cs="Times New Roman"/>
        </w:rPr>
        <w:t xml:space="preserve">Команда </w:t>
      </w:r>
      <w:proofErr w:type="spellStart"/>
      <w:r w:rsidRPr="00CB53C8">
        <w:rPr>
          <w:rFonts w:ascii="Times New Roman" w:hAnsi="Times New Roman" w:cs="Times New Roman"/>
        </w:rPr>
        <w:t>kubectl</w:t>
      </w:r>
      <w:proofErr w:type="spellEnd"/>
      <w:r w:rsidRPr="00CB53C8">
        <w:rPr>
          <w:rFonts w:ascii="Times New Roman" w:hAnsi="Times New Roman" w:cs="Times New Roman"/>
        </w:rPr>
        <w:t xml:space="preserve"> может создать прокси-сервер, который будет перенаправлять сообщения в частную сеть всего кластера.</w:t>
      </w:r>
    </w:p>
    <w:p w14:paraId="3772A416" w14:textId="70FDC44D" w:rsidR="00CB53C8" w:rsidRDefault="00CB53C8" w:rsidP="00CB53C8">
      <w:pPr>
        <w:jc w:val="center"/>
        <w:rPr>
          <w:rFonts w:ascii="Times New Roman" w:hAnsi="Times New Roman" w:cs="Times New Roman"/>
          <w:sz w:val="28"/>
          <w:szCs w:val="28"/>
        </w:rPr>
      </w:pPr>
      <w:r w:rsidRPr="00CB53C8">
        <w:rPr>
          <w:rFonts w:ascii="Times New Roman" w:hAnsi="Times New Roman" w:cs="Times New Roman"/>
          <w:noProof/>
        </w:rPr>
        <w:drawing>
          <wp:inline distT="0" distB="0" distL="0" distR="0" wp14:anchorId="00134311" wp14:editId="010A21E7">
            <wp:extent cx="4281054" cy="1316966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9897" cy="132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A5BF" w14:textId="77777777" w:rsidR="00CB53C8" w:rsidRPr="00CB53C8" w:rsidRDefault="00CB53C8" w:rsidP="00CB53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E9567F" w14:textId="77777777" w:rsidR="00CB53C8" w:rsidRDefault="00CB53C8" w:rsidP="00CB53C8">
      <w:pPr>
        <w:rPr>
          <w:rFonts w:ascii="Times New Roman" w:hAnsi="Times New Roman" w:cs="Times New Roman"/>
        </w:rPr>
      </w:pPr>
      <w:r w:rsidRPr="00CB53C8">
        <w:rPr>
          <w:rFonts w:ascii="Times New Roman" w:hAnsi="Times New Roman" w:cs="Times New Roman"/>
        </w:rPr>
        <w:t xml:space="preserve">Теперь у нас есть соединение между нашим хостом и кластером </w:t>
      </w:r>
      <w:proofErr w:type="spellStart"/>
      <w:r w:rsidRPr="00CB53C8">
        <w:rPr>
          <w:rFonts w:ascii="Times New Roman" w:hAnsi="Times New Roman" w:cs="Times New Roman"/>
        </w:rPr>
        <w:t>Kubernetes</w:t>
      </w:r>
      <w:proofErr w:type="spellEnd"/>
      <w:r w:rsidRPr="00CB53C8">
        <w:rPr>
          <w:rFonts w:ascii="Times New Roman" w:hAnsi="Times New Roman" w:cs="Times New Roman"/>
        </w:rPr>
        <w:t xml:space="preserve">. Мы можем запросить версию через API: </w:t>
      </w:r>
    </w:p>
    <w:p w14:paraId="621479BC" w14:textId="365CD2EC" w:rsidR="00CB53C8" w:rsidRDefault="00CB53C8" w:rsidP="00CB53C8">
      <w:pPr>
        <w:rPr>
          <w:rFonts w:ascii="Times New Roman" w:hAnsi="Times New Roman" w:cs="Times New Roman"/>
        </w:rPr>
      </w:pPr>
      <w:proofErr w:type="spellStart"/>
      <w:r w:rsidRPr="00CB53C8">
        <w:rPr>
          <w:rFonts w:ascii="Times New Roman" w:hAnsi="Times New Roman" w:cs="Times New Roman"/>
        </w:rPr>
        <w:t>curl</w:t>
      </w:r>
      <w:proofErr w:type="spellEnd"/>
      <w:r w:rsidRPr="00CB53C8">
        <w:rPr>
          <w:rFonts w:ascii="Times New Roman" w:hAnsi="Times New Roman" w:cs="Times New Roman"/>
        </w:rPr>
        <w:t xml:space="preserve"> http://localhost:8001/version</w:t>
      </w:r>
    </w:p>
    <w:p w14:paraId="5B676A5F" w14:textId="77777777" w:rsidR="00CB53C8" w:rsidRDefault="00CB53C8" w:rsidP="00CB53C8">
      <w:pPr>
        <w:rPr>
          <w:rFonts w:ascii="Times New Roman" w:hAnsi="Times New Roman" w:cs="Times New Roman"/>
        </w:rPr>
      </w:pPr>
    </w:p>
    <w:p w14:paraId="2CD93651" w14:textId="4E37286A" w:rsidR="00CB53C8" w:rsidRDefault="00CB53C8" w:rsidP="00CB53C8">
      <w:pPr>
        <w:rPr>
          <w:rFonts w:ascii="Times New Roman" w:hAnsi="Times New Roman" w:cs="Times New Roman"/>
        </w:rPr>
      </w:pPr>
      <w:r w:rsidRPr="00CB53C8">
        <w:rPr>
          <w:rFonts w:ascii="Times New Roman" w:hAnsi="Times New Roman" w:cs="Times New Roman"/>
        </w:rPr>
        <w:t xml:space="preserve">Можно получить доступ к поду через API, запустив: </w:t>
      </w:r>
    </w:p>
    <w:p w14:paraId="6FCC53F2" w14:textId="567A4C98" w:rsidR="00CB53C8" w:rsidRPr="00CB53C8" w:rsidRDefault="00CB53C8" w:rsidP="00CB53C8">
      <w:pPr>
        <w:rPr>
          <w:rFonts w:ascii="Times New Roman" w:hAnsi="Times New Roman" w:cs="Times New Roman"/>
          <w:lang w:val="en-US"/>
        </w:rPr>
      </w:pPr>
      <w:r w:rsidRPr="00CB53C8">
        <w:rPr>
          <w:rFonts w:ascii="Times New Roman" w:hAnsi="Times New Roman" w:cs="Times New Roman"/>
          <w:lang w:val="en-US"/>
        </w:rPr>
        <w:t>curl http://localhost:8001/api/v1/namespaces/default/pods/$POD_NAME/</w:t>
      </w:r>
    </w:p>
    <w:p w14:paraId="14311392" w14:textId="746DBA58" w:rsidR="00CB53C8" w:rsidRDefault="00CB53C8" w:rsidP="00CB53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56F5F4" wp14:editId="023D1378">
            <wp:extent cx="3807726" cy="2953238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3367" cy="295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B489" w14:textId="1CB7BBAB" w:rsidR="00CB53C8" w:rsidRDefault="00CB53C8" w:rsidP="00CB53C8">
      <w:pPr>
        <w:rPr>
          <w:rFonts w:ascii="Times New Roman" w:hAnsi="Times New Roman" w:cs="Times New Roman"/>
          <w:sz w:val="28"/>
          <w:szCs w:val="28"/>
        </w:rPr>
      </w:pPr>
    </w:p>
    <w:p w14:paraId="4FA74E23" w14:textId="78C419C4" w:rsidR="00CB53C8" w:rsidRPr="00332640" w:rsidRDefault="00CB53C8" w:rsidP="00CB53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332640" w:rsidRPr="00332640">
        <w:rPr>
          <w:rFonts w:ascii="Times New Roman" w:hAnsi="Times New Roman" w:cs="Times New Roman"/>
        </w:rPr>
        <w:t xml:space="preserve">Чтобы найти существующие поды, запускает </w:t>
      </w:r>
      <w:proofErr w:type="spellStart"/>
      <w:r w:rsidR="00332640" w:rsidRPr="00332640">
        <w:rPr>
          <w:rFonts w:ascii="Times New Roman" w:hAnsi="Times New Roman" w:cs="Times New Roman"/>
        </w:rPr>
        <w:t>kubectl</w:t>
      </w:r>
      <w:proofErr w:type="spellEnd"/>
      <w:r w:rsidR="00332640" w:rsidRPr="00332640">
        <w:rPr>
          <w:rFonts w:ascii="Times New Roman" w:hAnsi="Times New Roman" w:cs="Times New Roman"/>
        </w:rPr>
        <w:t xml:space="preserve"> </w:t>
      </w:r>
      <w:proofErr w:type="spellStart"/>
      <w:r w:rsidR="00332640" w:rsidRPr="00332640">
        <w:rPr>
          <w:rFonts w:ascii="Times New Roman" w:hAnsi="Times New Roman" w:cs="Times New Roman"/>
        </w:rPr>
        <w:t>get</w:t>
      </w:r>
      <w:proofErr w:type="spellEnd"/>
      <w:r w:rsidR="00332640" w:rsidRPr="00332640">
        <w:rPr>
          <w:rFonts w:ascii="Times New Roman" w:hAnsi="Times New Roman" w:cs="Times New Roman"/>
        </w:rPr>
        <w:t xml:space="preserve"> </w:t>
      </w:r>
      <w:proofErr w:type="spellStart"/>
      <w:r w:rsidR="00332640" w:rsidRPr="00332640">
        <w:rPr>
          <w:rFonts w:ascii="Times New Roman" w:hAnsi="Times New Roman" w:cs="Times New Roman"/>
        </w:rPr>
        <w:t>pods</w:t>
      </w:r>
      <w:proofErr w:type="spellEnd"/>
    </w:p>
    <w:p w14:paraId="161D6E0A" w14:textId="0213369A" w:rsidR="00332640" w:rsidRPr="00332640" w:rsidRDefault="00332640" w:rsidP="00332640">
      <w:pPr>
        <w:jc w:val="center"/>
        <w:rPr>
          <w:rFonts w:ascii="Times New Roman" w:hAnsi="Times New Roman" w:cs="Times New Roman"/>
        </w:rPr>
      </w:pPr>
      <w:r w:rsidRPr="00332640">
        <w:rPr>
          <w:rFonts w:ascii="Times New Roman" w:hAnsi="Times New Roman" w:cs="Times New Roman"/>
          <w:noProof/>
        </w:rPr>
        <w:drawing>
          <wp:inline distT="0" distB="0" distL="0" distR="0" wp14:anchorId="36225191" wp14:editId="7E9AC4A2">
            <wp:extent cx="3906982" cy="63800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9467" cy="64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6F10" w14:textId="03AD2F97" w:rsidR="00332640" w:rsidRPr="00332640" w:rsidRDefault="00332640" w:rsidP="00CB53C8">
      <w:pPr>
        <w:rPr>
          <w:rFonts w:ascii="Times New Roman" w:hAnsi="Times New Roman" w:cs="Times New Roman"/>
        </w:rPr>
      </w:pPr>
      <w:r w:rsidRPr="00332640">
        <w:rPr>
          <w:rFonts w:ascii="Times New Roman" w:hAnsi="Times New Roman" w:cs="Times New Roman"/>
        </w:rPr>
        <w:t xml:space="preserve">Далее просматриваем, какие контейнеры находятся внутри этого пода и какие </w:t>
      </w:r>
      <w:proofErr w:type="spellStart"/>
      <w:r w:rsidRPr="00332640">
        <w:rPr>
          <w:rFonts w:ascii="Times New Roman" w:hAnsi="Times New Roman" w:cs="Times New Roman"/>
        </w:rPr>
        <w:t>image</w:t>
      </w:r>
      <w:proofErr w:type="spellEnd"/>
      <w:r w:rsidRPr="00332640">
        <w:rPr>
          <w:rFonts w:ascii="Times New Roman" w:hAnsi="Times New Roman" w:cs="Times New Roman"/>
        </w:rPr>
        <w:t xml:space="preserve"> используются для создания этих контейнеров</w:t>
      </w:r>
    </w:p>
    <w:p w14:paraId="2770D73B" w14:textId="41FA2316" w:rsidR="00332640" w:rsidRPr="00332640" w:rsidRDefault="00332640" w:rsidP="00332640">
      <w:pPr>
        <w:jc w:val="center"/>
        <w:rPr>
          <w:rFonts w:ascii="Times New Roman" w:hAnsi="Times New Roman" w:cs="Times New Roman"/>
          <w:sz w:val="28"/>
          <w:szCs w:val="28"/>
        </w:rPr>
      </w:pPr>
      <w:r w:rsidRPr="00332640">
        <w:rPr>
          <w:rFonts w:ascii="Times New Roman" w:hAnsi="Times New Roman" w:cs="Times New Roman"/>
          <w:noProof/>
        </w:rPr>
        <w:drawing>
          <wp:inline distT="0" distB="0" distL="0" distR="0" wp14:anchorId="582DFB23" wp14:editId="77085364">
            <wp:extent cx="3883231" cy="378218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646" cy="37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E8BF" w14:textId="22B7E3DC" w:rsidR="00332640" w:rsidRPr="00332640" w:rsidRDefault="00332640" w:rsidP="00332640">
      <w:pPr>
        <w:rPr>
          <w:rFonts w:ascii="Times New Roman" w:hAnsi="Times New Roman" w:cs="Times New Roman"/>
        </w:rPr>
      </w:pPr>
      <w:r w:rsidRPr="00332640">
        <w:rPr>
          <w:rFonts w:ascii="Times New Roman" w:hAnsi="Times New Roman" w:cs="Times New Roman"/>
        </w:rPr>
        <w:t>Запускаем прокси во втором терминале, после выводим POD_NAME и вывод приложения</w:t>
      </w:r>
    </w:p>
    <w:p w14:paraId="3AA19E7A" w14:textId="4A2E056F" w:rsidR="00332640" w:rsidRPr="00332640" w:rsidRDefault="00332640" w:rsidP="00332640">
      <w:pPr>
        <w:jc w:val="center"/>
        <w:rPr>
          <w:rFonts w:ascii="Times New Roman" w:hAnsi="Times New Roman" w:cs="Times New Roman"/>
          <w:sz w:val="28"/>
          <w:szCs w:val="28"/>
        </w:rPr>
      </w:pPr>
      <w:r w:rsidRPr="003326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CC94C5" wp14:editId="788BD61B">
            <wp:extent cx="4307751" cy="1045029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8627" cy="10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4CF0" w14:textId="73C85107" w:rsidR="00332640" w:rsidRPr="00332640" w:rsidRDefault="00332640" w:rsidP="00332640">
      <w:pPr>
        <w:rPr>
          <w:rFonts w:ascii="Times New Roman" w:hAnsi="Times New Roman" w:cs="Times New Roman"/>
        </w:rPr>
      </w:pPr>
      <w:r w:rsidRPr="00332640">
        <w:rPr>
          <w:rFonts w:ascii="Times New Roman" w:hAnsi="Times New Roman" w:cs="Times New Roman"/>
        </w:rPr>
        <w:t>Получение логов</w:t>
      </w:r>
    </w:p>
    <w:p w14:paraId="6AFF6197" w14:textId="109C5150" w:rsidR="00332640" w:rsidRPr="00332640" w:rsidRDefault="00332640" w:rsidP="00332640">
      <w:pPr>
        <w:jc w:val="center"/>
        <w:rPr>
          <w:rFonts w:ascii="Times New Roman" w:hAnsi="Times New Roman" w:cs="Times New Roman"/>
          <w:sz w:val="28"/>
          <w:szCs w:val="28"/>
        </w:rPr>
      </w:pPr>
      <w:r w:rsidRPr="00332640">
        <w:rPr>
          <w:rFonts w:ascii="Times New Roman" w:hAnsi="Times New Roman" w:cs="Times New Roman"/>
          <w:noProof/>
        </w:rPr>
        <w:drawing>
          <wp:inline distT="0" distB="0" distL="0" distR="0" wp14:anchorId="446C1618" wp14:editId="427B459A">
            <wp:extent cx="4285079" cy="914400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0003" cy="91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1E83" w14:textId="0295A267" w:rsidR="00332640" w:rsidRPr="00332640" w:rsidRDefault="00332640" w:rsidP="00332640">
      <w:pPr>
        <w:rPr>
          <w:rFonts w:ascii="Times New Roman" w:hAnsi="Times New Roman" w:cs="Times New Roman"/>
        </w:rPr>
      </w:pPr>
      <w:r w:rsidRPr="00332640">
        <w:rPr>
          <w:rFonts w:ascii="Times New Roman" w:hAnsi="Times New Roman" w:cs="Times New Roman"/>
        </w:rPr>
        <w:t>Выполнение команды непосредственно в контейнере после запуска пода</w:t>
      </w:r>
    </w:p>
    <w:p w14:paraId="41840464" w14:textId="3AC13EC1" w:rsidR="00332640" w:rsidRPr="00332640" w:rsidRDefault="00332640" w:rsidP="00332640">
      <w:pPr>
        <w:jc w:val="center"/>
        <w:rPr>
          <w:rFonts w:ascii="Times New Roman" w:hAnsi="Times New Roman" w:cs="Times New Roman"/>
          <w:sz w:val="28"/>
          <w:szCs w:val="28"/>
        </w:rPr>
      </w:pPr>
      <w:r w:rsidRPr="00332640">
        <w:rPr>
          <w:rFonts w:ascii="Times New Roman" w:hAnsi="Times New Roman" w:cs="Times New Roman"/>
          <w:noProof/>
        </w:rPr>
        <w:drawing>
          <wp:inline distT="0" distB="0" distL="0" distR="0" wp14:anchorId="47318E8D" wp14:editId="1E689858">
            <wp:extent cx="4245428" cy="1970362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5116" cy="197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E453" w14:textId="66D96882" w:rsidR="00332640" w:rsidRPr="00332640" w:rsidRDefault="00332640" w:rsidP="00332640">
      <w:pPr>
        <w:rPr>
          <w:rFonts w:ascii="Times New Roman" w:hAnsi="Times New Roman" w:cs="Times New Roman"/>
        </w:rPr>
      </w:pPr>
      <w:r w:rsidRPr="00332640">
        <w:rPr>
          <w:rFonts w:ascii="Times New Roman" w:hAnsi="Times New Roman" w:cs="Times New Roman"/>
        </w:rPr>
        <w:t>Исходный код приложения находится в файле server.js</w:t>
      </w:r>
    </w:p>
    <w:p w14:paraId="04C3DE3B" w14:textId="2262A217" w:rsidR="00332640" w:rsidRPr="00332640" w:rsidRDefault="00332640" w:rsidP="00332640">
      <w:pPr>
        <w:jc w:val="center"/>
        <w:rPr>
          <w:rFonts w:ascii="Times New Roman" w:hAnsi="Times New Roman" w:cs="Times New Roman"/>
        </w:rPr>
      </w:pPr>
      <w:r w:rsidRPr="00332640">
        <w:rPr>
          <w:rFonts w:ascii="Times New Roman" w:hAnsi="Times New Roman" w:cs="Times New Roman"/>
          <w:noProof/>
        </w:rPr>
        <w:drawing>
          <wp:inline distT="0" distB="0" distL="0" distR="0" wp14:anchorId="5B4CA8EC" wp14:editId="544CB500">
            <wp:extent cx="4276418" cy="308758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9455" cy="309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0EF8" w14:textId="3D8B43E1" w:rsidR="00332640" w:rsidRPr="00332640" w:rsidRDefault="00332640" w:rsidP="00332640">
      <w:pPr>
        <w:rPr>
          <w:rFonts w:ascii="Times New Roman" w:hAnsi="Times New Roman" w:cs="Times New Roman"/>
        </w:rPr>
      </w:pPr>
      <w:r w:rsidRPr="00332640">
        <w:rPr>
          <w:rFonts w:ascii="Times New Roman" w:hAnsi="Times New Roman" w:cs="Times New Roman"/>
        </w:rPr>
        <w:t>Проверить, запущено ли приложение</w:t>
      </w:r>
    </w:p>
    <w:p w14:paraId="472B33E1" w14:textId="45838B97" w:rsidR="00332640" w:rsidRDefault="00332640" w:rsidP="00332640">
      <w:pPr>
        <w:jc w:val="center"/>
      </w:pPr>
      <w:r>
        <w:rPr>
          <w:noProof/>
        </w:rPr>
        <w:drawing>
          <wp:inline distT="0" distB="0" distL="0" distR="0" wp14:anchorId="52229927" wp14:editId="34E16244">
            <wp:extent cx="4298867" cy="547647"/>
            <wp:effectExtent l="0" t="0" r="698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7092" cy="56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1664" w14:textId="129FA26B" w:rsidR="00332640" w:rsidRDefault="00332640" w:rsidP="00332640"/>
    <w:p w14:paraId="11269D2B" w14:textId="42B3E767" w:rsidR="00332640" w:rsidRPr="00987FCB" w:rsidRDefault="00332640" w:rsidP="00332640">
      <w:pPr>
        <w:rPr>
          <w:rFonts w:ascii="Times New Roman" w:hAnsi="Times New Roman" w:cs="Times New Roman"/>
        </w:rPr>
      </w:pPr>
      <w:r>
        <w:t xml:space="preserve">4. </w:t>
      </w:r>
      <w:r w:rsidRPr="00987FCB">
        <w:rPr>
          <w:rFonts w:ascii="Times New Roman" w:hAnsi="Times New Roman" w:cs="Times New Roman"/>
        </w:rPr>
        <w:t>Сервисы кластера</w:t>
      </w:r>
    </w:p>
    <w:p w14:paraId="0AC13696" w14:textId="432A5BA3" w:rsidR="00332640" w:rsidRPr="006654C8" w:rsidRDefault="00332640" w:rsidP="00332640">
      <w:pPr>
        <w:jc w:val="center"/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C02608" wp14:editId="7C567AA7">
            <wp:extent cx="3967732" cy="63533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5126" cy="6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662A" w14:textId="3639128A" w:rsidR="00332640" w:rsidRPr="006654C8" w:rsidRDefault="00332640" w:rsidP="00332640">
      <w:pPr>
        <w:rPr>
          <w:rFonts w:ascii="Times New Roman" w:hAnsi="Times New Roman" w:cs="Times New Roman"/>
        </w:rPr>
      </w:pPr>
    </w:p>
    <w:p w14:paraId="4688F8B9" w14:textId="61A9B861" w:rsidR="00332640" w:rsidRPr="006654C8" w:rsidRDefault="00332640" w:rsidP="00332640">
      <w:pPr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</w:rPr>
        <w:t xml:space="preserve">Чтобы создать новый сервис и открыть его для внешнего трафика, используем команду </w:t>
      </w:r>
      <w:proofErr w:type="spellStart"/>
      <w:r w:rsidRPr="006654C8">
        <w:rPr>
          <w:rFonts w:ascii="Times New Roman" w:hAnsi="Times New Roman" w:cs="Times New Roman"/>
        </w:rPr>
        <w:t>expose</w:t>
      </w:r>
      <w:proofErr w:type="spellEnd"/>
      <w:r w:rsidRPr="006654C8">
        <w:rPr>
          <w:rFonts w:ascii="Times New Roman" w:hAnsi="Times New Roman" w:cs="Times New Roman"/>
        </w:rPr>
        <w:t xml:space="preserve"> с </w:t>
      </w:r>
      <w:proofErr w:type="spellStart"/>
      <w:r w:rsidRPr="006654C8">
        <w:rPr>
          <w:rFonts w:ascii="Times New Roman" w:hAnsi="Times New Roman" w:cs="Times New Roman"/>
        </w:rPr>
        <w:t>NodePort</w:t>
      </w:r>
      <w:proofErr w:type="spellEnd"/>
      <w:r w:rsidRPr="006654C8">
        <w:rPr>
          <w:rFonts w:ascii="Times New Roman" w:hAnsi="Times New Roman" w:cs="Times New Roman"/>
        </w:rPr>
        <w:t xml:space="preserve"> в качестве параметра</w:t>
      </w:r>
    </w:p>
    <w:p w14:paraId="45613A77" w14:textId="725166E8" w:rsidR="00332640" w:rsidRPr="006654C8" w:rsidRDefault="00332640" w:rsidP="006654C8">
      <w:pPr>
        <w:jc w:val="center"/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  <w:noProof/>
        </w:rPr>
        <w:drawing>
          <wp:inline distT="0" distB="0" distL="0" distR="0" wp14:anchorId="26FBA107" wp14:editId="063D4EA9">
            <wp:extent cx="3978233" cy="414461"/>
            <wp:effectExtent l="0" t="0" r="381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6852" cy="43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D448" w14:textId="5F1C7462" w:rsidR="00332640" w:rsidRPr="006654C8" w:rsidRDefault="00332640" w:rsidP="00332640">
      <w:pPr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</w:rPr>
        <w:t xml:space="preserve">Теперь у нас есть сервис под названием </w:t>
      </w:r>
      <w:proofErr w:type="spellStart"/>
      <w:r w:rsidRPr="006654C8">
        <w:rPr>
          <w:rFonts w:ascii="Times New Roman" w:hAnsi="Times New Roman" w:cs="Times New Roman"/>
        </w:rPr>
        <w:t>kubernetes-bootcamp</w:t>
      </w:r>
      <w:proofErr w:type="spellEnd"/>
    </w:p>
    <w:p w14:paraId="26A1E32A" w14:textId="5D6489D9" w:rsidR="00332640" w:rsidRPr="006654C8" w:rsidRDefault="00332640" w:rsidP="006654C8">
      <w:pPr>
        <w:jc w:val="center"/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  <w:noProof/>
        </w:rPr>
        <w:drawing>
          <wp:inline distT="0" distB="0" distL="0" distR="0" wp14:anchorId="7150E16A" wp14:editId="06867E71">
            <wp:extent cx="4019797" cy="852202"/>
            <wp:effectExtent l="0" t="0" r="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3884" cy="8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3666" w14:textId="074AE413" w:rsidR="00332640" w:rsidRPr="006654C8" w:rsidRDefault="00332640" w:rsidP="00332640">
      <w:pPr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</w:rPr>
        <w:t xml:space="preserve">Чтобы узнать, какой порт был открыт, запустим команду </w:t>
      </w:r>
      <w:proofErr w:type="spellStart"/>
      <w:r w:rsidRPr="006654C8">
        <w:rPr>
          <w:rFonts w:ascii="Times New Roman" w:hAnsi="Times New Roman" w:cs="Times New Roman"/>
        </w:rPr>
        <w:t>describe</w:t>
      </w:r>
      <w:proofErr w:type="spellEnd"/>
    </w:p>
    <w:p w14:paraId="72941746" w14:textId="084868A0" w:rsidR="00332640" w:rsidRPr="006654C8" w:rsidRDefault="00332640" w:rsidP="006654C8">
      <w:pPr>
        <w:jc w:val="center"/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  <w:noProof/>
        </w:rPr>
        <w:drawing>
          <wp:inline distT="0" distB="0" distL="0" distR="0" wp14:anchorId="165F1985" wp14:editId="3768BAE3">
            <wp:extent cx="4019797" cy="2391928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7438" cy="24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FD4" w14:textId="6AA99876" w:rsidR="00332640" w:rsidRPr="006654C8" w:rsidRDefault="00332640" w:rsidP="00332640">
      <w:pPr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</w:rPr>
        <w:t>Создает переменную среды с именем NODE_PORT, которой присвоено значение порта узла</w:t>
      </w:r>
    </w:p>
    <w:p w14:paraId="19D71C03" w14:textId="0BC616C4" w:rsidR="00332640" w:rsidRPr="006654C8" w:rsidRDefault="00332640" w:rsidP="006654C8">
      <w:pPr>
        <w:jc w:val="center"/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  <w:noProof/>
        </w:rPr>
        <w:drawing>
          <wp:inline distT="0" distB="0" distL="0" distR="0" wp14:anchorId="66C93A60" wp14:editId="7B59E1ED">
            <wp:extent cx="4162301" cy="545387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0003" cy="55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1A32" w14:textId="20C92B07" w:rsidR="00332640" w:rsidRPr="006654C8" w:rsidRDefault="00332640" w:rsidP="00332640">
      <w:pPr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</w:rPr>
        <w:t>Теперь мы можем проверить, доступно ли приложение за пределами кластера</w:t>
      </w:r>
    </w:p>
    <w:p w14:paraId="60846802" w14:textId="18B87464" w:rsidR="00332640" w:rsidRPr="006654C8" w:rsidRDefault="00332640" w:rsidP="006654C8">
      <w:pPr>
        <w:jc w:val="center"/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  <w:noProof/>
        </w:rPr>
        <w:drawing>
          <wp:inline distT="0" distB="0" distL="0" distR="0" wp14:anchorId="7729BB9F" wp14:editId="7E3089D8">
            <wp:extent cx="4251366" cy="492029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6112" cy="49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CC88" w14:textId="3B3490F3" w:rsidR="00332640" w:rsidRPr="006654C8" w:rsidRDefault="00332640" w:rsidP="00332640">
      <w:pPr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</w:rPr>
        <w:t xml:space="preserve">Используем </w:t>
      </w:r>
      <w:proofErr w:type="spellStart"/>
      <w:r w:rsidRPr="006654C8">
        <w:rPr>
          <w:rFonts w:ascii="Times New Roman" w:hAnsi="Times New Roman" w:cs="Times New Roman"/>
        </w:rPr>
        <w:t>label</w:t>
      </w:r>
      <w:proofErr w:type="spellEnd"/>
      <w:r w:rsidRPr="006654C8">
        <w:rPr>
          <w:rFonts w:ascii="Times New Roman" w:hAnsi="Times New Roman" w:cs="Times New Roman"/>
        </w:rPr>
        <w:t xml:space="preserve">, вызвав </w:t>
      </w:r>
      <w:proofErr w:type="spellStart"/>
      <w:r w:rsidRPr="006654C8">
        <w:rPr>
          <w:rFonts w:ascii="Times New Roman" w:hAnsi="Times New Roman" w:cs="Times New Roman"/>
        </w:rPr>
        <w:t>description</w:t>
      </w:r>
      <w:proofErr w:type="spellEnd"/>
      <w:r w:rsidRPr="006654C8">
        <w:rPr>
          <w:rFonts w:ascii="Times New Roman" w:hAnsi="Times New Roman" w:cs="Times New Roman"/>
        </w:rPr>
        <w:t>, для запроса списка подов</w:t>
      </w:r>
    </w:p>
    <w:p w14:paraId="04A15013" w14:textId="0DFC9145" w:rsidR="00332640" w:rsidRPr="006654C8" w:rsidRDefault="00332640" w:rsidP="006654C8">
      <w:pPr>
        <w:jc w:val="center"/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  <w:noProof/>
        </w:rPr>
        <w:drawing>
          <wp:inline distT="0" distB="0" distL="0" distR="0" wp14:anchorId="7A30B5A7" wp14:editId="6DB2CADD">
            <wp:extent cx="4352306" cy="69411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9592" cy="70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B359" w14:textId="030D95B2" w:rsidR="00332640" w:rsidRPr="006654C8" w:rsidRDefault="00332640" w:rsidP="00332640">
      <w:pPr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</w:rPr>
        <w:t>Получите имя пода и сохраните его в переменной POD_NAME</w:t>
      </w:r>
    </w:p>
    <w:p w14:paraId="2517801D" w14:textId="1CEAE2A5" w:rsidR="00332640" w:rsidRPr="006654C8" w:rsidRDefault="00332640" w:rsidP="006654C8">
      <w:pPr>
        <w:jc w:val="center"/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  <w:noProof/>
        </w:rPr>
        <w:drawing>
          <wp:inline distT="0" distB="0" distL="0" distR="0" wp14:anchorId="4E817853" wp14:editId="3926C5FF">
            <wp:extent cx="4405745" cy="56173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0648" cy="56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94E7" w14:textId="79B6B699" w:rsidR="00332640" w:rsidRPr="006654C8" w:rsidRDefault="00332640" w:rsidP="00332640">
      <w:pPr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</w:rPr>
        <w:t xml:space="preserve">Чтобы применить </w:t>
      </w:r>
      <w:proofErr w:type="spellStart"/>
      <w:r w:rsidRPr="006654C8">
        <w:rPr>
          <w:rFonts w:ascii="Times New Roman" w:hAnsi="Times New Roman" w:cs="Times New Roman"/>
        </w:rPr>
        <w:t>label</w:t>
      </w:r>
      <w:proofErr w:type="spellEnd"/>
    </w:p>
    <w:p w14:paraId="71880EEE" w14:textId="4B0C16C6" w:rsidR="00332640" w:rsidRPr="006654C8" w:rsidRDefault="00332640" w:rsidP="006654C8">
      <w:pPr>
        <w:jc w:val="center"/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  <w:noProof/>
        </w:rPr>
        <w:drawing>
          <wp:inline distT="0" distB="0" distL="0" distR="0" wp14:anchorId="32037AB7" wp14:editId="08252D34">
            <wp:extent cx="4441371" cy="44371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1095" cy="45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78E8" w14:textId="67E6245B" w:rsidR="00332640" w:rsidRPr="006654C8" w:rsidRDefault="00332640" w:rsidP="00332640">
      <w:pPr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</w:rPr>
        <w:t xml:space="preserve">Теперь можно запросить список подов, используя </w:t>
      </w:r>
      <w:proofErr w:type="spellStart"/>
      <w:r w:rsidRPr="006654C8">
        <w:rPr>
          <w:rFonts w:ascii="Times New Roman" w:hAnsi="Times New Roman" w:cs="Times New Roman"/>
        </w:rPr>
        <w:t>label</w:t>
      </w:r>
      <w:proofErr w:type="spellEnd"/>
    </w:p>
    <w:p w14:paraId="56C95693" w14:textId="7DF4D4E4" w:rsidR="00332640" w:rsidRPr="006654C8" w:rsidRDefault="00332640" w:rsidP="006654C8">
      <w:pPr>
        <w:jc w:val="center"/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47E843" wp14:editId="7882621E">
            <wp:extent cx="4471059" cy="698229"/>
            <wp:effectExtent l="0" t="0" r="5715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6420" cy="7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17A7" w14:textId="2EA415D4" w:rsidR="00332640" w:rsidRPr="006654C8" w:rsidRDefault="00332640" w:rsidP="00332640">
      <w:pPr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</w:rPr>
        <w:t>Чтобы удалить сервер используется</w:t>
      </w:r>
    </w:p>
    <w:p w14:paraId="2BACCC14" w14:textId="46FD325C" w:rsidR="00332640" w:rsidRPr="006654C8" w:rsidRDefault="00332640" w:rsidP="006654C8">
      <w:pPr>
        <w:jc w:val="center"/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  <w:noProof/>
        </w:rPr>
        <w:drawing>
          <wp:inline distT="0" distB="0" distL="0" distR="0" wp14:anchorId="7E0B1896" wp14:editId="5CDD69CD">
            <wp:extent cx="4542311" cy="1038770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4533" cy="104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D427" w14:textId="357C56F2" w:rsidR="00332640" w:rsidRPr="006654C8" w:rsidRDefault="00332640" w:rsidP="00332640">
      <w:pPr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</w:rPr>
        <w:t>Больше нельзя подключиться</w:t>
      </w:r>
    </w:p>
    <w:p w14:paraId="7E204A37" w14:textId="15EF6C67" w:rsidR="00332640" w:rsidRPr="006654C8" w:rsidRDefault="00332640" w:rsidP="006654C8">
      <w:pPr>
        <w:jc w:val="center"/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  <w:noProof/>
        </w:rPr>
        <w:drawing>
          <wp:inline distT="0" distB="0" distL="0" distR="0" wp14:anchorId="6BA9C48F" wp14:editId="0F14A680">
            <wp:extent cx="4613563" cy="508286"/>
            <wp:effectExtent l="0" t="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648" cy="51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7081" w14:textId="1E9E0149" w:rsidR="00332640" w:rsidRPr="006654C8" w:rsidRDefault="00332640" w:rsidP="00332640">
      <w:pPr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</w:rPr>
        <w:t>Приложение все еще работает внутри пода</w:t>
      </w:r>
    </w:p>
    <w:p w14:paraId="07825CC0" w14:textId="0DD9C047" w:rsidR="00332640" w:rsidRDefault="00332640" w:rsidP="006654C8">
      <w:pPr>
        <w:jc w:val="center"/>
      </w:pPr>
      <w:r>
        <w:rPr>
          <w:noProof/>
        </w:rPr>
        <w:drawing>
          <wp:inline distT="0" distB="0" distL="0" distR="0" wp14:anchorId="5C3C9B46" wp14:editId="5ECD87A5">
            <wp:extent cx="4661064" cy="53396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2369" cy="5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A025" w14:textId="0DB975EC" w:rsidR="006654C8" w:rsidRDefault="006654C8" w:rsidP="006654C8"/>
    <w:p w14:paraId="1EEDA758" w14:textId="40F0AB09" w:rsidR="006654C8" w:rsidRPr="00987FCB" w:rsidRDefault="006654C8" w:rsidP="006654C8">
      <w:pPr>
        <w:rPr>
          <w:rFonts w:ascii="Times New Roman" w:hAnsi="Times New Roman" w:cs="Times New Roman"/>
        </w:rPr>
      </w:pPr>
      <w:r w:rsidRPr="006654C8">
        <w:rPr>
          <w:rFonts w:ascii="Times New Roman" w:hAnsi="Times New Roman" w:cs="Times New Roman"/>
        </w:rPr>
        <w:t>5.</w:t>
      </w:r>
      <w:r>
        <w:rPr>
          <w:rFonts w:ascii="Times New Roman" w:hAnsi="Times New Roman" w:cs="Times New Roman"/>
        </w:rPr>
        <w:t xml:space="preserve"> </w:t>
      </w:r>
      <w:r w:rsidR="00987FCB" w:rsidRPr="00987FCB">
        <w:rPr>
          <w:rFonts w:ascii="Times New Roman" w:hAnsi="Times New Roman" w:cs="Times New Roman"/>
        </w:rPr>
        <w:t>Список развернутых подов</w:t>
      </w:r>
    </w:p>
    <w:p w14:paraId="6BDE3EB3" w14:textId="65D4495F" w:rsidR="00987FCB" w:rsidRPr="00987FCB" w:rsidRDefault="00987FCB" w:rsidP="00987FCB">
      <w:pPr>
        <w:jc w:val="center"/>
        <w:rPr>
          <w:rFonts w:ascii="Times New Roman" w:hAnsi="Times New Roman" w:cs="Times New Roman"/>
        </w:rPr>
      </w:pPr>
      <w:r w:rsidRPr="00987FCB">
        <w:rPr>
          <w:rFonts w:ascii="Times New Roman" w:hAnsi="Times New Roman" w:cs="Times New Roman"/>
          <w:noProof/>
        </w:rPr>
        <w:drawing>
          <wp:inline distT="0" distB="0" distL="0" distR="0" wp14:anchorId="56CD6587" wp14:editId="792D8C24">
            <wp:extent cx="4738254" cy="516956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6105" cy="52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9EF3" w14:textId="26D50F89" w:rsidR="00987FCB" w:rsidRPr="00987FCB" w:rsidRDefault="00987FCB" w:rsidP="006654C8">
      <w:pPr>
        <w:rPr>
          <w:rFonts w:ascii="Times New Roman" w:hAnsi="Times New Roman" w:cs="Times New Roman"/>
        </w:rPr>
      </w:pPr>
      <w:r w:rsidRPr="00987FCB">
        <w:rPr>
          <w:rFonts w:ascii="Times New Roman" w:hAnsi="Times New Roman" w:cs="Times New Roman"/>
        </w:rPr>
        <w:t xml:space="preserve">Чтобы увидеть </w:t>
      </w:r>
      <w:proofErr w:type="spellStart"/>
      <w:r w:rsidRPr="00987FCB">
        <w:rPr>
          <w:rFonts w:ascii="Times New Roman" w:hAnsi="Times New Roman" w:cs="Times New Roman"/>
        </w:rPr>
        <w:t>ReplicaSet</w:t>
      </w:r>
      <w:proofErr w:type="spellEnd"/>
    </w:p>
    <w:p w14:paraId="56C1D4AF" w14:textId="6CADC5C2" w:rsidR="00987FCB" w:rsidRPr="00987FCB" w:rsidRDefault="00987FCB" w:rsidP="00987FCB">
      <w:pPr>
        <w:jc w:val="center"/>
        <w:rPr>
          <w:rFonts w:ascii="Times New Roman" w:hAnsi="Times New Roman" w:cs="Times New Roman"/>
        </w:rPr>
      </w:pPr>
      <w:r w:rsidRPr="00987FCB">
        <w:rPr>
          <w:rFonts w:ascii="Times New Roman" w:hAnsi="Times New Roman" w:cs="Times New Roman"/>
          <w:noProof/>
        </w:rPr>
        <w:drawing>
          <wp:inline distT="0" distB="0" distL="0" distR="0" wp14:anchorId="60B41366" wp14:editId="7CE5ECE2">
            <wp:extent cx="4726379" cy="70625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169" cy="7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9A50" w14:textId="7FC580AB" w:rsidR="00987FCB" w:rsidRPr="00987FCB" w:rsidRDefault="00987FCB" w:rsidP="006654C8">
      <w:pPr>
        <w:rPr>
          <w:rFonts w:ascii="Times New Roman" w:hAnsi="Times New Roman" w:cs="Times New Roman"/>
        </w:rPr>
      </w:pPr>
      <w:r w:rsidRPr="00987FCB">
        <w:rPr>
          <w:rFonts w:ascii="Times New Roman" w:hAnsi="Times New Roman" w:cs="Times New Roman"/>
        </w:rPr>
        <w:t>Масштабирование до 4 реплик</w:t>
      </w:r>
    </w:p>
    <w:p w14:paraId="56E619BB" w14:textId="139442A1" w:rsidR="00987FCB" w:rsidRPr="00987FCB" w:rsidRDefault="00987FCB" w:rsidP="00987FCB">
      <w:pPr>
        <w:jc w:val="center"/>
        <w:rPr>
          <w:rFonts w:ascii="Times New Roman" w:hAnsi="Times New Roman" w:cs="Times New Roman"/>
        </w:rPr>
      </w:pPr>
      <w:r w:rsidRPr="00987FCB">
        <w:rPr>
          <w:rFonts w:ascii="Times New Roman" w:hAnsi="Times New Roman" w:cs="Times New Roman"/>
          <w:noProof/>
        </w:rPr>
        <w:drawing>
          <wp:inline distT="0" distB="0" distL="0" distR="0" wp14:anchorId="28CB2A4C" wp14:editId="193CB891">
            <wp:extent cx="4773880" cy="912496"/>
            <wp:effectExtent l="0" t="0" r="8255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0729" cy="92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B095" w14:textId="14EBE5BA" w:rsidR="00987FCB" w:rsidRPr="00987FCB" w:rsidRDefault="00987FCB" w:rsidP="006654C8">
      <w:pPr>
        <w:rPr>
          <w:rFonts w:ascii="Times New Roman" w:hAnsi="Times New Roman" w:cs="Times New Roman"/>
        </w:rPr>
      </w:pPr>
      <w:r w:rsidRPr="00987FCB">
        <w:rPr>
          <w:rFonts w:ascii="Times New Roman" w:hAnsi="Times New Roman" w:cs="Times New Roman"/>
        </w:rPr>
        <w:t>Тепер</w:t>
      </w:r>
      <w:r w:rsidRPr="00987FCB">
        <w:rPr>
          <w:rFonts w:ascii="Times New Roman" w:hAnsi="Times New Roman" w:cs="Times New Roman"/>
        </w:rPr>
        <w:t>ь</w:t>
      </w:r>
      <w:r w:rsidRPr="00987FCB">
        <w:rPr>
          <w:rFonts w:ascii="Times New Roman" w:hAnsi="Times New Roman" w:cs="Times New Roman"/>
        </w:rPr>
        <w:t xml:space="preserve"> есть 4 пода с разными IP</w:t>
      </w:r>
    </w:p>
    <w:p w14:paraId="15428ECB" w14:textId="5875CF85" w:rsidR="00987FCB" w:rsidRPr="00987FCB" w:rsidRDefault="00987FCB" w:rsidP="00987FCB">
      <w:pPr>
        <w:jc w:val="center"/>
        <w:rPr>
          <w:rFonts w:ascii="Times New Roman" w:hAnsi="Times New Roman" w:cs="Times New Roman"/>
        </w:rPr>
      </w:pPr>
      <w:r w:rsidRPr="00987FCB">
        <w:rPr>
          <w:rFonts w:ascii="Times New Roman" w:hAnsi="Times New Roman" w:cs="Times New Roman"/>
          <w:noProof/>
        </w:rPr>
        <w:drawing>
          <wp:inline distT="0" distB="0" distL="0" distR="0" wp14:anchorId="783B6097" wp14:editId="2C1E17A5">
            <wp:extent cx="4880758" cy="179798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3177" cy="180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0B44" w14:textId="082DA55B" w:rsidR="00987FCB" w:rsidRPr="00987FCB" w:rsidRDefault="00987FCB" w:rsidP="006654C8">
      <w:pPr>
        <w:rPr>
          <w:rFonts w:ascii="Times New Roman" w:hAnsi="Times New Roman" w:cs="Times New Roman"/>
        </w:rPr>
      </w:pPr>
      <w:r w:rsidRPr="00987FCB">
        <w:rPr>
          <w:rFonts w:ascii="Times New Roman" w:hAnsi="Times New Roman" w:cs="Times New Roman"/>
        </w:rPr>
        <w:t>Находим открытые IP и порты</w:t>
      </w:r>
    </w:p>
    <w:p w14:paraId="5A2D4F07" w14:textId="3944CA81" w:rsidR="00987FCB" w:rsidRPr="00987FCB" w:rsidRDefault="00987FCB" w:rsidP="00987FCB">
      <w:pPr>
        <w:jc w:val="center"/>
        <w:rPr>
          <w:rFonts w:ascii="Times New Roman" w:hAnsi="Times New Roman" w:cs="Times New Roman"/>
        </w:rPr>
      </w:pPr>
      <w:r w:rsidRPr="00987FC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8371A5" wp14:editId="12E08544">
            <wp:extent cx="5174773" cy="2808514"/>
            <wp:effectExtent l="0" t="0" r="698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5642" cy="281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E114" w14:textId="16985BF7" w:rsidR="00987FCB" w:rsidRPr="00987FCB" w:rsidRDefault="00987FCB" w:rsidP="006654C8">
      <w:pPr>
        <w:rPr>
          <w:rFonts w:ascii="Times New Roman" w:hAnsi="Times New Roman" w:cs="Times New Roman"/>
        </w:rPr>
      </w:pPr>
      <w:r w:rsidRPr="00987FCB">
        <w:rPr>
          <w:rFonts w:ascii="Times New Roman" w:hAnsi="Times New Roman" w:cs="Times New Roman"/>
        </w:rPr>
        <w:t>Создание переменной среды с именем NODE_PORT, которая имеет значение порта узла</w:t>
      </w:r>
    </w:p>
    <w:p w14:paraId="6E0CBDBD" w14:textId="05955A13" w:rsidR="00987FCB" w:rsidRPr="00987FCB" w:rsidRDefault="00987FCB" w:rsidP="00987FCB">
      <w:pPr>
        <w:jc w:val="center"/>
        <w:rPr>
          <w:rFonts w:ascii="Times New Roman" w:hAnsi="Times New Roman" w:cs="Times New Roman"/>
        </w:rPr>
      </w:pPr>
      <w:r w:rsidRPr="00987FCB">
        <w:rPr>
          <w:rFonts w:ascii="Times New Roman" w:hAnsi="Times New Roman" w:cs="Times New Roman"/>
          <w:noProof/>
        </w:rPr>
        <w:drawing>
          <wp:inline distT="0" distB="0" distL="0" distR="0" wp14:anchorId="4EE005F8" wp14:editId="2FA422E0">
            <wp:extent cx="5219205" cy="654843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0955" cy="6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2C2C" w14:textId="15109FF3" w:rsidR="00987FCB" w:rsidRPr="00987FCB" w:rsidRDefault="00987FCB" w:rsidP="006654C8">
      <w:pPr>
        <w:rPr>
          <w:rFonts w:ascii="Times New Roman" w:hAnsi="Times New Roman" w:cs="Times New Roman"/>
        </w:rPr>
      </w:pPr>
      <w:r w:rsidRPr="00987FCB">
        <w:rPr>
          <w:rFonts w:ascii="Times New Roman" w:hAnsi="Times New Roman" w:cs="Times New Roman"/>
        </w:rPr>
        <w:t>С каждым запросом мы попадаем в разные поды. Это свидетельствует о том, что балансировка нагрузки работает</w:t>
      </w:r>
    </w:p>
    <w:p w14:paraId="39D4DBF5" w14:textId="631C566C" w:rsidR="00987FCB" w:rsidRPr="00987FCB" w:rsidRDefault="00987FCB" w:rsidP="00987FCB">
      <w:pPr>
        <w:jc w:val="center"/>
        <w:rPr>
          <w:rFonts w:ascii="Times New Roman" w:hAnsi="Times New Roman" w:cs="Times New Roman"/>
        </w:rPr>
      </w:pPr>
      <w:r w:rsidRPr="00987FCB">
        <w:rPr>
          <w:rFonts w:ascii="Times New Roman" w:hAnsi="Times New Roman" w:cs="Times New Roman"/>
          <w:noProof/>
        </w:rPr>
        <w:drawing>
          <wp:inline distT="0" distB="0" distL="0" distR="0" wp14:anchorId="430C6C9B" wp14:editId="46592570">
            <wp:extent cx="5278581" cy="147025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4395" cy="147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5635" w14:textId="5F2A4159" w:rsidR="00987FCB" w:rsidRPr="00987FCB" w:rsidRDefault="00987FCB" w:rsidP="006654C8">
      <w:pPr>
        <w:rPr>
          <w:rFonts w:ascii="Times New Roman" w:hAnsi="Times New Roman" w:cs="Times New Roman"/>
        </w:rPr>
      </w:pPr>
      <w:r w:rsidRPr="00987FCB">
        <w:rPr>
          <w:rFonts w:ascii="Times New Roman" w:hAnsi="Times New Roman" w:cs="Times New Roman"/>
        </w:rPr>
        <w:t>Уменьшение масштаба до 3 реплик</w:t>
      </w:r>
    </w:p>
    <w:p w14:paraId="7319D902" w14:textId="62F9F251" w:rsidR="00987FCB" w:rsidRDefault="00987FCB" w:rsidP="00987FCB">
      <w:pPr>
        <w:jc w:val="center"/>
        <w:rPr>
          <w:rFonts w:ascii="Times New Roman" w:hAnsi="Times New Roman" w:cs="Times New Roman"/>
        </w:rPr>
      </w:pPr>
      <w:r w:rsidRPr="00987FCB">
        <w:rPr>
          <w:rFonts w:ascii="Times New Roman" w:hAnsi="Times New Roman" w:cs="Times New Roman"/>
          <w:noProof/>
        </w:rPr>
        <w:drawing>
          <wp:inline distT="0" distB="0" distL="0" distR="0" wp14:anchorId="56D13F21" wp14:editId="6EEF075A">
            <wp:extent cx="5320145" cy="230981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197" cy="231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2E06" w14:textId="76A153D9" w:rsidR="00987FCB" w:rsidRDefault="00987FCB" w:rsidP="00987FCB">
      <w:pPr>
        <w:rPr>
          <w:rFonts w:ascii="Times New Roman" w:hAnsi="Times New Roman" w:cs="Times New Roman"/>
        </w:rPr>
      </w:pPr>
    </w:p>
    <w:p w14:paraId="261AAA76" w14:textId="7AE84FD3" w:rsidR="00987FCB" w:rsidRPr="00212CF3" w:rsidRDefault="00987FCB" w:rsidP="00987F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 w:rsidR="00212CF3" w:rsidRPr="00212CF3">
        <w:rPr>
          <w:rFonts w:ascii="Times New Roman" w:hAnsi="Times New Roman" w:cs="Times New Roman"/>
        </w:rPr>
        <w:t>Развернутые поды</w:t>
      </w:r>
    </w:p>
    <w:p w14:paraId="3D4B4890" w14:textId="6B0F2E90" w:rsidR="00212CF3" w:rsidRPr="00212CF3" w:rsidRDefault="00212CF3" w:rsidP="00212CF3">
      <w:pPr>
        <w:jc w:val="center"/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648555" wp14:editId="2077370C">
            <wp:extent cx="5391397" cy="248030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4696" cy="249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4D7A" w14:textId="7CB89D0D" w:rsidR="00212CF3" w:rsidRPr="00212CF3" w:rsidRDefault="00212CF3" w:rsidP="00987FCB">
      <w:pPr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</w:rPr>
        <w:t xml:space="preserve">Обновление </w:t>
      </w:r>
      <w:proofErr w:type="spellStart"/>
      <w:r w:rsidRPr="00212CF3">
        <w:rPr>
          <w:rFonts w:ascii="Times New Roman" w:hAnsi="Times New Roman" w:cs="Times New Roman"/>
        </w:rPr>
        <w:t>image</w:t>
      </w:r>
      <w:proofErr w:type="spellEnd"/>
    </w:p>
    <w:p w14:paraId="516DF974" w14:textId="451A7A87" w:rsidR="00212CF3" w:rsidRPr="00212CF3" w:rsidRDefault="00212CF3" w:rsidP="00212CF3">
      <w:pPr>
        <w:jc w:val="center"/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  <w:noProof/>
        </w:rPr>
        <w:drawing>
          <wp:inline distT="0" distB="0" distL="0" distR="0" wp14:anchorId="7C952535" wp14:editId="0F3E7DD2">
            <wp:extent cx="5456711" cy="529970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076" cy="53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6D1A" w14:textId="385AFA16" w:rsidR="00212CF3" w:rsidRPr="00212CF3" w:rsidRDefault="00212CF3" w:rsidP="00987FCB">
      <w:pPr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</w:rPr>
        <w:t>Статус новых подов и старых, завершающих работу</w:t>
      </w:r>
    </w:p>
    <w:p w14:paraId="4F60BB93" w14:textId="1538F9C8" w:rsidR="00212CF3" w:rsidRPr="00212CF3" w:rsidRDefault="00212CF3" w:rsidP="00212CF3">
      <w:pPr>
        <w:jc w:val="center"/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  <w:noProof/>
        </w:rPr>
        <w:drawing>
          <wp:inline distT="0" distB="0" distL="0" distR="0" wp14:anchorId="0894FEE9" wp14:editId="518B5A9C">
            <wp:extent cx="5468587" cy="315170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5434" cy="315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34B0" w14:textId="28F2E54D" w:rsidR="00212CF3" w:rsidRPr="00212CF3" w:rsidRDefault="00212CF3" w:rsidP="00987FCB">
      <w:pPr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</w:rPr>
        <w:t xml:space="preserve">IP и </w:t>
      </w:r>
      <w:proofErr w:type="spellStart"/>
      <w:r w:rsidRPr="00212CF3">
        <w:rPr>
          <w:rFonts w:ascii="Times New Roman" w:hAnsi="Times New Roman" w:cs="Times New Roman"/>
        </w:rPr>
        <w:t>ports</w:t>
      </w:r>
      <w:proofErr w:type="spellEnd"/>
    </w:p>
    <w:p w14:paraId="0953968A" w14:textId="36EC8358" w:rsidR="00212CF3" w:rsidRPr="00212CF3" w:rsidRDefault="00212CF3" w:rsidP="00212CF3">
      <w:pPr>
        <w:jc w:val="center"/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EA9AA9" wp14:editId="350F835B">
            <wp:extent cx="5418595" cy="301039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6059" cy="301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932C" w14:textId="72E6C5E7" w:rsidR="00212CF3" w:rsidRPr="00212CF3" w:rsidRDefault="00212CF3" w:rsidP="00987FCB">
      <w:pPr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</w:rPr>
        <w:t>Создание переменной среды с именем NODE_PORT, которой присвоено значение порта узла</w:t>
      </w:r>
    </w:p>
    <w:p w14:paraId="1A431AD1" w14:textId="08626E83" w:rsidR="00212CF3" w:rsidRPr="00212CF3" w:rsidRDefault="00212CF3" w:rsidP="00212CF3">
      <w:pPr>
        <w:jc w:val="center"/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  <w:noProof/>
        </w:rPr>
        <w:drawing>
          <wp:inline distT="0" distB="0" distL="0" distR="0" wp14:anchorId="1299AA42" wp14:editId="3BFAD3E2">
            <wp:extent cx="5539839" cy="760846"/>
            <wp:effectExtent l="0" t="0" r="3810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99444" cy="76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3DF4" w14:textId="1A551E35" w:rsidR="00212CF3" w:rsidRPr="00212CF3" w:rsidRDefault="00212CF3" w:rsidP="00987FCB">
      <w:pPr>
        <w:rPr>
          <w:rFonts w:ascii="Times New Roman" w:hAnsi="Times New Roman" w:cs="Times New Roman"/>
        </w:rPr>
      </w:pPr>
      <w:proofErr w:type="spellStart"/>
      <w:r w:rsidRPr="00212CF3">
        <w:rPr>
          <w:rFonts w:ascii="Times New Roman" w:hAnsi="Times New Roman" w:cs="Times New Roman"/>
        </w:rPr>
        <w:t>Curl</w:t>
      </w:r>
      <w:proofErr w:type="spellEnd"/>
    </w:p>
    <w:p w14:paraId="4E74954B" w14:textId="388FEC6B" w:rsidR="00212CF3" w:rsidRPr="00212CF3" w:rsidRDefault="00212CF3" w:rsidP="00212CF3">
      <w:pPr>
        <w:jc w:val="center"/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  <w:noProof/>
        </w:rPr>
        <w:drawing>
          <wp:inline distT="0" distB="0" distL="0" distR="0" wp14:anchorId="54108FC5" wp14:editId="055EA4D4">
            <wp:extent cx="5611090" cy="51915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9516" cy="5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9AE5" w14:textId="52A3B657" w:rsidR="00212CF3" w:rsidRPr="00212CF3" w:rsidRDefault="00212CF3" w:rsidP="00987FCB">
      <w:pPr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</w:rPr>
        <w:t xml:space="preserve">Каждый раз, когда запускается команда </w:t>
      </w:r>
      <w:proofErr w:type="spellStart"/>
      <w:r w:rsidRPr="00212CF3">
        <w:rPr>
          <w:rFonts w:ascii="Times New Roman" w:hAnsi="Times New Roman" w:cs="Times New Roman"/>
        </w:rPr>
        <w:t>curl</w:t>
      </w:r>
      <w:proofErr w:type="spellEnd"/>
      <w:r w:rsidRPr="00212CF3">
        <w:rPr>
          <w:rFonts w:ascii="Times New Roman" w:hAnsi="Times New Roman" w:cs="Times New Roman"/>
        </w:rPr>
        <w:t xml:space="preserve">, мы попадаем в другой под. На всех подах установлена последняя версия (v2). Выполнив команду </w:t>
      </w:r>
      <w:proofErr w:type="spellStart"/>
      <w:r w:rsidRPr="00212CF3">
        <w:rPr>
          <w:rFonts w:ascii="Times New Roman" w:hAnsi="Times New Roman" w:cs="Times New Roman"/>
        </w:rPr>
        <w:t>rollout</w:t>
      </w:r>
      <w:proofErr w:type="spellEnd"/>
      <w:r w:rsidRPr="00212CF3">
        <w:rPr>
          <w:rFonts w:ascii="Times New Roman" w:hAnsi="Times New Roman" w:cs="Times New Roman"/>
        </w:rPr>
        <w:t xml:space="preserve"> </w:t>
      </w:r>
      <w:proofErr w:type="spellStart"/>
      <w:r w:rsidRPr="00212CF3">
        <w:rPr>
          <w:rFonts w:ascii="Times New Roman" w:hAnsi="Times New Roman" w:cs="Times New Roman"/>
        </w:rPr>
        <w:t>status</w:t>
      </w:r>
      <w:proofErr w:type="spellEnd"/>
      <w:r w:rsidRPr="00212CF3">
        <w:rPr>
          <w:rFonts w:ascii="Times New Roman" w:hAnsi="Times New Roman" w:cs="Times New Roman"/>
        </w:rPr>
        <w:t>, подтверждаем обновление</w:t>
      </w:r>
    </w:p>
    <w:p w14:paraId="12E91573" w14:textId="6BFF2B40" w:rsidR="00212CF3" w:rsidRPr="00212CF3" w:rsidRDefault="00212CF3" w:rsidP="00212CF3">
      <w:pPr>
        <w:jc w:val="center"/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  <w:noProof/>
        </w:rPr>
        <w:drawing>
          <wp:inline distT="0" distB="0" distL="0" distR="0" wp14:anchorId="7191B91A" wp14:editId="7A31A0E0">
            <wp:extent cx="5688280" cy="467888"/>
            <wp:effectExtent l="0" t="0" r="0" b="889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6395" cy="47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18DB" w14:textId="6D970809" w:rsidR="00212CF3" w:rsidRPr="00212CF3" w:rsidRDefault="00212CF3" w:rsidP="00987FCB">
      <w:pPr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</w:rPr>
        <w:t>Апдейт до 10 версии</w:t>
      </w:r>
    </w:p>
    <w:p w14:paraId="561C38B4" w14:textId="1F78F1BA" w:rsidR="00212CF3" w:rsidRPr="00212CF3" w:rsidRDefault="00212CF3" w:rsidP="000E3E96">
      <w:pPr>
        <w:jc w:val="center"/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  <w:noProof/>
        </w:rPr>
        <w:drawing>
          <wp:inline distT="0" distB="0" distL="0" distR="0" wp14:anchorId="3C77EBB3" wp14:editId="78E8B0C1">
            <wp:extent cx="5753594" cy="61234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76885" cy="6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3625" w14:textId="4CD3EBBA" w:rsidR="00212CF3" w:rsidRPr="00212CF3" w:rsidRDefault="00212CF3" w:rsidP="00987FCB">
      <w:pPr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</w:rPr>
        <w:t>Не все поды были загружены</w:t>
      </w:r>
    </w:p>
    <w:p w14:paraId="79072B83" w14:textId="047D6A39" w:rsidR="00212CF3" w:rsidRPr="00212CF3" w:rsidRDefault="00212CF3" w:rsidP="000E3E96">
      <w:pPr>
        <w:jc w:val="center"/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  <w:noProof/>
        </w:rPr>
        <w:drawing>
          <wp:inline distT="0" distB="0" distL="0" distR="0" wp14:anchorId="30A3A103" wp14:editId="60362E50">
            <wp:extent cx="5717968" cy="442196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9704" cy="4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BE15" w14:textId="1569775C" w:rsidR="00212CF3" w:rsidRPr="00212CF3" w:rsidRDefault="00212CF3" w:rsidP="00987FCB">
      <w:pPr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</w:rPr>
        <w:t xml:space="preserve">Некоторые поды имеют статус </w:t>
      </w:r>
      <w:proofErr w:type="spellStart"/>
      <w:r w:rsidRPr="00212CF3">
        <w:rPr>
          <w:rFonts w:ascii="Times New Roman" w:hAnsi="Times New Roman" w:cs="Times New Roman"/>
        </w:rPr>
        <w:t>ImagePullBackOff</w:t>
      </w:r>
      <w:proofErr w:type="spellEnd"/>
    </w:p>
    <w:p w14:paraId="0A14BB59" w14:textId="01E5A1D1" w:rsidR="00212CF3" w:rsidRPr="00212CF3" w:rsidRDefault="00212CF3" w:rsidP="000E3E96">
      <w:pPr>
        <w:jc w:val="center"/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08DC3D" wp14:editId="37B1AFD2">
            <wp:extent cx="5634841" cy="2145688"/>
            <wp:effectExtent l="0" t="0" r="4445" b="698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45739" cy="214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8699" w14:textId="2D3A67A6" w:rsidR="00212CF3" w:rsidRPr="00212CF3" w:rsidRDefault="00212CF3" w:rsidP="00987FCB">
      <w:pPr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</w:rPr>
        <w:t>Версия образа v10 не существует в репозитории</w:t>
      </w:r>
    </w:p>
    <w:p w14:paraId="34A70453" w14:textId="053F1BAA" w:rsidR="00212CF3" w:rsidRPr="00212CF3" w:rsidRDefault="00212CF3" w:rsidP="000E3E96">
      <w:pPr>
        <w:jc w:val="center"/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  <w:noProof/>
        </w:rPr>
        <w:drawing>
          <wp:inline distT="0" distB="0" distL="0" distR="0" wp14:anchorId="0C915D53" wp14:editId="769D4B5C">
            <wp:extent cx="5640779" cy="1931344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52478" cy="19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F1AB" w14:textId="6BE060D8" w:rsidR="00212CF3" w:rsidRPr="00212CF3" w:rsidRDefault="00212CF3" w:rsidP="00987FCB">
      <w:pPr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</w:rPr>
        <w:t>Откатываем изменения</w:t>
      </w:r>
    </w:p>
    <w:p w14:paraId="19F03934" w14:textId="03B50D5D" w:rsidR="00212CF3" w:rsidRPr="00212CF3" w:rsidRDefault="00212CF3" w:rsidP="000E3E96">
      <w:pPr>
        <w:jc w:val="center"/>
        <w:rPr>
          <w:rFonts w:ascii="Times New Roman" w:hAnsi="Times New Roman" w:cs="Times New Roman"/>
        </w:rPr>
      </w:pPr>
      <w:r w:rsidRPr="00212CF3">
        <w:rPr>
          <w:rFonts w:ascii="Times New Roman" w:hAnsi="Times New Roman" w:cs="Times New Roman"/>
          <w:noProof/>
        </w:rPr>
        <w:drawing>
          <wp:inline distT="0" distB="0" distL="0" distR="0" wp14:anchorId="44BC852F" wp14:editId="020962A4">
            <wp:extent cx="5717968" cy="425071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2168" cy="42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63E7" w14:textId="25FF6E17" w:rsidR="00212CF3" w:rsidRPr="00212CF3" w:rsidRDefault="00212CF3" w:rsidP="00987FCB">
      <w:pPr>
        <w:rPr>
          <w:rFonts w:ascii="Times New Roman" w:hAnsi="Times New Roman" w:cs="Times New Roman"/>
        </w:rPr>
      </w:pPr>
      <w:proofErr w:type="spellStart"/>
      <w:r w:rsidRPr="00212CF3">
        <w:rPr>
          <w:rFonts w:ascii="Times New Roman" w:hAnsi="Times New Roman" w:cs="Times New Roman"/>
        </w:rPr>
        <w:t>Rollback</w:t>
      </w:r>
      <w:proofErr w:type="spellEnd"/>
      <w:r w:rsidRPr="00212CF3">
        <w:rPr>
          <w:rFonts w:ascii="Times New Roman" w:hAnsi="Times New Roman" w:cs="Times New Roman"/>
        </w:rPr>
        <w:t xml:space="preserve"> прошел успешно</w:t>
      </w:r>
    </w:p>
    <w:p w14:paraId="532F27E5" w14:textId="52813868" w:rsidR="00212CF3" w:rsidRPr="00987FCB" w:rsidRDefault="00212CF3" w:rsidP="000E3E9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5DCC57" wp14:editId="096385E3">
            <wp:extent cx="5688280" cy="1925096"/>
            <wp:effectExtent l="0" t="0" r="825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94829" cy="192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CF3" w:rsidRPr="00987FCB">
      <w:footerReference w:type="default" r:id="rId57"/>
      <w:footerReference w:type="first" r:id="rId58"/>
      <w:pgSz w:w="11900" w:h="16840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727BA" w14:textId="77777777" w:rsidR="004E6812" w:rsidRDefault="004E6812">
      <w:r>
        <w:separator/>
      </w:r>
    </w:p>
  </w:endnote>
  <w:endnote w:type="continuationSeparator" w:id="0">
    <w:p w14:paraId="21FC578C" w14:textId="77777777" w:rsidR="004E6812" w:rsidRDefault="004E68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XO Thames">
    <w:altName w:val="Calibri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E0218" w14:textId="77777777" w:rsidR="00596548" w:rsidRDefault="00596548">
    <w:pPr>
      <w:jc w:val="center"/>
      <w:rPr>
        <w:rFonts w:ascii="XO Thames" w:eastAsia="XO Thames" w:hAnsi="XO Thames" w:cs="XO Thame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E8B83" w14:textId="27CD78AE" w:rsidR="00596548" w:rsidRDefault="00CA6A1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XO Thames" w:eastAsia="XO Thames" w:hAnsi="XO Thames" w:cs="XO Thames"/>
        <w:color w:val="000000"/>
      </w:rPr>
    </w:pPr>
    <w:r>
      <w:rPr>
        <w:rFonts w:ascii="XO Thames" w:eastAsia="XO Thames" w:hAnsi="XO Thames" w:cs="XO Thames"/>
        <w:color w:val="000000"/>
      </w:rPr>
      <w:t>Москва 202</w:t>
    </w:r>
    <w:r w:rsidR="009B1320">
      <w:rPr>
        <w:rFonts w:ascii="XO Thames" w:eastAsia="XO Thames" w:hAnsi="XO Thames" w:cs="XO Thames"/>
        <w:color w:val="000000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1F8DD" w14:textId="77777777" w:rsidR="004E6812" w:rsidRDefault="004E6812">
      <w:r>
        <w:separator/>
      </w:r>
    </w:p>
  </w:footnote>
  <w:footnote w:type="continuationSeparator" w:id="0">
    <w:p w14:paraId="61830493" w14:textId="77777777" w:rsidR="004E6812" w:rsidRDefault="004E68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09E3"/>
    <w:multiLevelType w:val="multilevel"/>
    <w:tmpl w:val="14904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A72C4F"/>
    <w:multiLevelType w:val="multilevel"/>
    <w:tmpl w:val="369A3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F8474C"/>
    <w:multiLevelType w:val="hybridMultilevel"/>
    <w:tmpl w:val="0764E868"/>
    <w:lvl w:ilvl="0" w:tplc="9A04FCA2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91A40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E4DA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A4F5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4845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C694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42E0A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28A7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3E61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BB40A8"/>
    <w:multiLevelType w:val="multilevel"/>
    <w:tmpl w:val="6D54AD26"/>
    <w:lvl w:ilvl="0"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44B66D0"/>
    <w:multiLevelType w:val="multilevel"/>
    <w:tmpl w:val="ECF03892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8552FA"/>
    <w:multiLevelType w:val="hybridMultilevel"/>
    <w:tmpl w:val="2EF00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E430BC"/>
    <w:multiLevelType w:val="multilevel"/>
    <w:tmpl w:val="A336C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6D11FE"/>
    <w:multiLevelType w:val="hybridMultilevel"/>
    <w:tmpl w:val="23ACD9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FB1ED8"/>
    <w:multiLevelType w:val="multilevel"/>
    <w:tmpl w:val="DC66D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C61814"/>
    <w:multiLevelType w:val="multilevel"/>
    <w:tmpl w:val="CA0E1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CA66E6"/>
    <w:multiLevelType w:val="hybridMultilevel"/>
    <w:tmpl w:val="26AC17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D1168"/>
    <w:multiLevelType w:val="hybridMultilevel"/>
    <w:tmpl w:val="F44A478E"/>
    <w:lvl w:ilvl="0" w:tplc="A1024C5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64009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80EBD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1E295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CAC0A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0A96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F888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EAFB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046B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7008A0"/>
    <w:multiLevelType w:val="hybridMultilevel"/>
    <w:tmpl w:val="1834C95E"/>
    <w:lvl w:ilvl="0" w:tplc="CB52BFD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DB877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884CA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BC78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8A6F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7832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6C2D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0CEB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1202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A40EEB"/>
    <w:multiLevelType w:val="multilevel"/>
    <w:tmpl w:val="EDEE8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4343BF"/>
    <w:multiLevelType w:val="hybridMultilevel"/>
    <w:tmpl w:val="58AC3A20"/>
    <w:lvl w:ilvl="0" w:tplc="2E2CD54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44607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E9C36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9C1A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26EAB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A0F2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16B3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80E2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C85A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142FE8"/>
    <w:multiLevelType w:val="hybridMultilevel"/>
    <w:tmpl w:val="15DC1044"/>
    <w:lvl w:ilvl="0" w:tplc="4470C77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93EF4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8C07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1CA11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3CB2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4ABD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FA2F3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70E8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EC99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C915AB"/>
    <w:multiLevelType w:val="multilevel"/>
    <w:tmpl w:val="EB08336E"/>
    <w:lvl w:ilvl="0"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2C7709FF"/>
    <w:multiLevelType w:val="hybridMultilevel"/>
    <w:tmpl w:val="CB3C3F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5C5267"/>
    <w:multiLevelType w:val="multilevel"/>
    <w:tmpl w:val="FC0AB3B0"/>
    <w:lvl w:ilvl="0">
      <w:numFmt w:val="decimal"/>
      <w:lvlText w:val="%1."/>
      <w:lvlJc w:val="left"/>
      <w:pPr>
        <w:ind w:left="0" w:firstLine="0"/>
      </w:pPr>
    </w:lvl>
    <w:lvl w:ilvl="1">
      <w:numFmt w:val="lowerLetter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2DC8169B"/>
    <w:multiLevelType w:val="multilevel"/>
    <w:tmpl w:val="C98C9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8611A7"/>
    <w:multiLevelType w:val="hybridMultilevel"/>
    <w:tmpl w:val="ECD2D2C6"/>
    <w:lvl w:ilvl="0" w:tplc="86445C7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416E3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824B4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008D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D627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D08C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776B0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9CC8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CEB0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F75549D"/>
    <w:multiLevelType w:val="multilevel"/>
    <w:tmpl w:val="8E362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070178"/>
    <w:multiLevelType w:val="multilevel"/>
    <w:tmpl w:val="2DFA2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41F4ED8"/>
    <w:multiLevelType w:val="hybridMultilevel"/>
    <w:tmpl w:val="9B708FD8"/>
    <w:lvl w:ilvl="0" w:tplc="FE76A96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A8421C"/>
    <w:multiLevelType w:val="hybridMultilevel"/>
    <w:tmpl w:val="122C951E"/>
    <w:lvl w:ilvl="0" w:tplc="4D36900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6505DFA"/>
    <w:multiLevelType w:val="hybridMultilevel"/>
    <w:tmpl w:val="CF28AC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5D5774"/>
    <w:multiLevelType w:val="hybridMultilevel"/>
    <w:tmpl w:val="A960535A"/>
    <w:lvl w:ilvl="0" w:tplc="2C7ACCF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6227D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A6266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B026C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930D6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FB4B3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AEAD6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C24F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0E75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7C8287A"/>
    <w:multiLevelType w:val="hybridMultilevel"/>
    <w:tmpl w:val="06900A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5A7515"/>
    <w:multiLevelType w:val="hybridMultilevel"/>
    <w:tmpl w:val="CA64FE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4649A9"/>
    <w:multiLevelType w:val="multilevel"/>
    <w:tmpl w:val="139496D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4171433A"/>
    <w:multiLevelType w:val="multilevel"/>
    <w:tmpl w:val="B298EB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2129B1"/>
    <w:multiLevelType w:val="multilevel"/>
    <w:tmpl w:val="3DF44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A985BD6"/>
    <w:multiLevelType w:val="hybridMultilevel"/>
    <w:tmpl w:val="488C7BE2"/>
    <w:lvl w:ilvl="0" w:tplc="0DBC53F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B87147"/>
    <w:multiLevelType w:val="multilevel"/>
    <w:tmpl w:val="E4B46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DD93721"/>
    <w:multiLevelType w:val="hybridMultilevel"/>
    <w:tmpl w:val="3D4E4630"/>
    <w:lvl w:ilvl="0" w:tplc="0CB865DE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132C5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A2B2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8814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2050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CD840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CCCD8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9454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82228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2694F26"/>
    <w:multiLevelType w:val="multilevel"/>
    <w:tmpl w:val="60B43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E81F34"/>
    <w:multiLevelType w:val="hybridMultilevel"/>
    <w:tmpl w:val="7C508A6A"/>
    <w:lvl w:ilvl="0" w:tplc="80C2285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7B84D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0C96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7AA6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4BAA0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DE2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729B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E909C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BA6D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77F4DC2"/>
    <w:multiLevelType w:val="multilevel"/>
    <w:tmpl w:val="AF666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8C47195"/>
    <w:multiLevelType w:val="hybridMultilevel"/>
    <w:tmpl w:val="F19A6A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D2299D"/>
    <w:multiLevelType w:val="multilevel"/>
    <w:tmpl w:val="64D24BB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  <w:b w:val="0"/>
      </w:rPr>
    </w:lvl>
    <w:lvl w:ilvl="1">
      <w:start w:val="2"/>
      <w:numFmt w:val="decimal"/>
      <w:lvlText w:val="%1-%2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lvlText w:val="%1-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-%2.%3.%4.%5.%6.%7.%8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hint="default"/>
        <w:b w:val="0"/>
      </w:rPr>
    </w:lvl>
  </w:abstractNum>
  <w:abstractNum w:abstractNumId="40" w15:restartNumberingAfterBreak="0">
    <w:nsid w:val="6CEF4FA5"/>
    <w:multiLevelType w:val="multilevel"/>
    <w:tmpl w:val="6C9ACCB8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  <w:b w:val="0"/>
      </w:rPr>
    </w:lvl>
    <w:lvl w:ilvl="1">
      <w:start w:val="2"/>
      <w:numFmt w:val="decimal"/>
      <w:lvlText w:val="%1-%2"/>
      <w:lvlJc w:val="left"/>
      <w:pPr>
        <w:ind w:left="1104" w:hanging="720"/>
      </w:pPr>
      <w:rPr>
        <w:rFonts w:hint="default"/>
        <w:b w:val="0"/>
      </w:rPr>
    </w:lvl>
    <w:lvl w:ilvl="2">
      <w:start w:val="1"/>
      <w:numFmt w:val="decimal"/>
      <w:lvlText w:val="%1-%2.%3"/>
      <w:lvlJc w:val="left"/>
      <w:pPr>
        <w:ind w:left="1488" w:hanging="720"/>
      </w:pPr>
      <w:rPr>
        <w:rFonts w:hint="default"/>
        <w:b w:val="0"/>
      </w:rPr>
    </w:lvl>
    <w:lvl w:ilvl="3">
      <w:start w:val="1"/>
      <w:numFmt w:val="decimal"/>
      <w:lvlText w:val="%1-%2.%3.%4"/>
      <w:lvlJc w:val="left"/>
      <w:pPr>
        <w:ind w:left="2232" w:hanging="1080"/>
      </w:pPr>
      <w:rPr>
        <w:rFonts w:hint="default"/>
        <w:b w:val="0"/>
      </w:rPr>
    </w:lvl>
    <w:lvl w:ilvl="4">
      <w:start w:val="1"/>
      <w:numFmt w:val="decimal"/>
      <w:lvlText w:val="%1-%2.%3.%4.%5"/>
      <w:lvlJc w:val="left"/>
      <w:pPr>
        <w:ind w:left="2616" w:hanging="1080"/>
      </w:pPr>
      <w:rPr>
        <w:rFonts w:hint="default"/>
        <w:b w:val="0"/>
      </w:rPr>
    </w:lvl>
    <w:lvl w:ilvl="5">
      <w:start w:val="1"/>
      <w:numFmt w:val="decimal"/>
      <w:lvlText w:val="%1-%2.%3.%4.%5.%6"/>
      <w:lvlJc w:val="left"/>
      <w:pPr>
        <w:ind w:left="3360" w:hanging="1440"/>
      </w:pPr>
      <w:rPr>
        <w:rFonts w:hint="default"/>
        <w:b w:val="0"/>
      </w:rPr>
    </w:lvl>
    <w:lvl w:ilvl="6">
      <w:start w:val="1"/>
      <w:numFmt w:val="decimal"/>
      <w:lvlText w:val="%1-%2.%3.%4.%5.%6.%7"/>
      <w:lvlJc w:val="left"/>
      <w:pPr>
        <w:ind w:left="3744" w:hanging="1440"/>
      </w:pPr>
      <w:rPr>
        <w:rFonts w:hint="default"/>
        <w:b w:val="0"/>
      </w:rPr>
    </w:lvl>
    <w:lvl w:ilvl="7">
      <w:start w:val="1"/>
      <w:numFmt w:val="decimal"/>
      <w:lvlText w:val="%1-%2.%3.%4.%5.%6.%7.%8"/>
      <w:lvlJc w:val="left"/>
      <w:pPr>
        <w:ind w:left="4488" w:hanging="1800"/>
      </w:pPr>
      <w:rPr>
        <w:rFonts w:hint="default"/>
        <w:b w:val="0"/>
      </w:rPr>
    </w:lvl>
    <w:lvl w:ilvl="8">
      <w:start w:val="1"/>
      <w:numFmt w:val="decimal"/>
      <w:lvlText w:val="%1-%2.%3.%4.%5.%6.%7.%8.%9"/>
      <w:lvlJc w:val="left"/>
      <w:pPr>
        <w:ind w:left="5232" w:hanging="2160"/>
      </w:pPr>
      <w:rPr>
        <w:rFonts w:hint="default"/>
        <w:b w:val="0"/>
      </w:rPr>
    </w:lvl>
  </w:abstractNum>
  <w:abstractNum w:abstractNumId="41" w15:restartNumberingAfterBreak="0">
    <w:nsid w:val="74483F77"/>
    <w:multiLevelType w:val="multilevel"/>
    <w:tmpl w:val="D052642E"/>
    <w:lvl w:ilvl="0">
      <w:start w:val="1"/>
      <w:numFmt w:val="decimal"/>
      <w:lvlText w:val="%1-"/>
      <w:lvlJc w:val="left"/>
      <w:pPr>
        <w:ind w:left="456" w:hanging="456"/>
      </w:pPr>
      <w:rPr>
        <w:rFonts w:hint="default"/>
        <w:b w:val="0"/>
      </w:rPr>
    </w:lvl>
    <w:lvl w:ilvl="1">
      <w:start w:val="2"/>
      <w:numFmt w:val="decimal"/>
      <w:lvlText w:val="%1-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42" w15:restartNumberingAfterBreak="0">
    <w:nsid w:val="75330122"/>
    <w:multiLevelType w:val="multilevel"/>
    <w:tmpl w:val="D052642E"/>
    <w:lvl w:ilvl="0">
      <w:start w:val="1"/>
      <w:numFmt w:val="decimal"/>
      <w:lvlText w:val="%1-"/>
      <w:lvlJc w:val="left"/>
      <w:pPr>
        <w:ind w:left="456" w:hanging="456"/>
      </w:pPr>
      <w:rPr>
        <w:rFonts w:hint="default"/>
        <w:b w:val="0"/>
      </w:rPr>
    </w:lvl>
    <w:lvl w:ilvl="1">
      <w:start w:val="2"/>
      <w:numFmt w:val="decimal"/>
      <w:lvlText w:val="%1-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43" w15:restartNumberingAfterBreak="0">
    <w:nsid w:val="779427CE"/>
    <w:multiLevelType w:val="hybridMultilevel"/>
    <w:tmpl w:val="6772FE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A2696A"/>
    <w:multiLevelType w:val="multilevel"/>
    <w:tmpl w:val="BBBCC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952385"/>
    <w:multiLevelType w:val="multilevel"/>
    <w:tmpl w:val="A54262EC"/>
    <w:lvl w:ilvl="0"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4"/>
  </w:num>
  <w:num w:numId="2">
    <w:abstractNumId w:val="29"/>
  </w:num>
  <w:num w:numId="3">
    <w:abstractNumId w:val="16"/>
  </w:num>
  <w:num w:numId="4">
    <w:abstractNumId w:val="18"/>
  </w:num>
  <w:num w:numId="5">
    <w:abstractNumId w:val="3"/>
  </w:num>
  <w:num w:numId="6">
    <w:abstractNumId w:val="45"/>
  </w:num>
  <w:num w:numId="7">
    <w:abstractNumId w:val="30"/>
  </w:num>
  <w:num w:numId="8">
    <w:abstractNumId w:val="9"/>
  </w:num>
  <w:num w:numId="9">
    <w:abstractNumId w:val="38"/>
  </w:num>
  <w:num w:numId="10">
    <w:abstractNumId w:val="10"/>
  </w:num>
  <w:num w:numId="11">
    <w:abstractNumId w:val="33"/>
  </w:num>
  <w:num w:numId="12">
    <w:abstractNumId w:val="37"/>
    <w:lvlOverride w:ilvl="0">
      <w:lvl w:ilvl="0">
        <w:numFmt w:val="lowerLetter"/>
        <w:lvlText w:val="%1."/>
        <w:lvlJc w:val="left"/>
      </w:lvl>
    </w:lvlOverride>
  </w:num>
  <w:num w:numId="13">
    <w:abstractNumId w:val="6"/>
    <w:lvlOverride w:ilvl="0">
      <w:lvl w:ilvl="0">
        <w:numFmt w:val="lowerLetter"/>
        <w:lvlText w:val="%1."/>
        <w:lvlJc w:val="left"/>
      </w:lvl>
    </w:lvlOverride>
  </w:num>
  <w:num w:numId="14">
    <w:abstractNumId w:val="2"/>
  </w:num>
  <w:num w:numId="15">
    <w:abstractNumId w:val="26"/>
  </w:num>
  <w:num w:numId="16">
    <w:abstractNumId w:val="34"/>
  </w:num>
  <w:num w:numId="17">
    <w:abstractNumId w:val="35"/>
    <w:lvlOverride w:ilvl="0">
      <w:lvl w:ilvl="0">
        <w:numFmt w:val="lowerLetter"/>
        <w:lvlText w:val="%1."/>
        <w:lvlJc w:val="left"/>
      </w:lvl>
    </w:lvlOverride>
  </w:num>
  <w:num w:numId="18">
    <w:abstractNumId w:val="22"/>
    <w:lvlOverride w:ilvl="0">
      <w:lvl w:ilvl="0">
        <w:numFmt w:val="lowerLetter"/>
        <w:lvlText w:val="%1."/>
        <w:lvlJc w:val="left"/>
      </w:lvl>
    </w:lvlOverride>
  </w:num>
  <w:num w:numId="19">
    <w:abstractNumId w:val="11"/>
  </w:num>
  <w:num w:numId="20">
    <w:abstractNumId w:val="14"/>
  </w:num>
  <w:num w:numId="21">
    <w:abstractNumId w:val="12"/>
  </w:num>
  <w:num w:numId="22">
    <w:abstractNumId w:val="31"/>
    <w:lvlOverride w:ilvl="0">
      <w:lvl w:ilvl="0">
        <w:numFmt w:val="lowerLetter"/>
        <w:lvlText w:val="%1."/>
        <w:lvlJc w:val="left"/>
      </w:lvl>
    </w:lvlOverride>
  </w:num>
  <w:num w:numId="23">
    <w:abstractNumId w:val="0"/>
    <w:lvlOverride w:ilvl="0">
      <w:lvl w:ilvl="0">
        <w:numFmt w:val="lowerLetter"/>
        <w:lvlText w:val="%1."/>
        <w:lvlJc w:val="left"/>
      </w:lvl>
    </w:lvlOverride>
  </w:num>
  <w:num w:numId="24">
    <w:abstractNumId w:val="20"/>
  </w:num>
  <w:num w:numId="25">
    <w:abstractNumId w:val="15"/>
  </w:num>
  <w:num w:numId="26">
    <w:abstractNumId w:val="36"/>
  </w:num>
  <w:num w:numId="27">
    <w:abstractNumId w:val="28"/>
  </w:num>
  <w:num w:numId="28">
    <w:abstractNumId w:val="24"/>
  </w:num>
  <w:num w:numId="29">
    <w:abstractNumId w:val="23"/>
  </w:num>
  <w:num w:numId="30">
    <w:abstractNumId w:val="13"/>
  </w:num>
  <w:num w:numId="31">
    <w:abstractNumId w:val="8"/>
  </w:num>
  <w:num w:numId="32">
    <w:abstractNumId w:val="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3">
    <w:abstractNumId w:val="32"/>
  </w:num>
  <w:num w:numId="34">
    <w:abstractNumId w:val="1"/>
  </w:num>
  <w:num w:numId="35">
    <w:abstractNumId w:val="19"/>
  </w:num>
  <w:num w:numId="36">
    <w:abstractNumId w:val="44"/>
  </w:num>
  <w:num w:numId="37">
    <w:abstractNumId w:val="5"/>
  </w:num>
  <w:num w:numId="38">
    <w:abstractNumId w:val="43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17"/>
  </w:num>
  <w:num w:numId="44">
    <w:abstractNumId w:val="25"/>
  </w:num>
  <w:num w:numId="45">
    <w:abstractNumId w:val="7"/>
  </w:num>
  <w:num w:numId="4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548"/>
    <w:rsid w:val="000874D0"/>
    <w:rsid w:val="0009618F"/>
    <w:rsid w:val="000D1A6D"/>
    <w:rsid w:val="000E3E96"/>
    <w:rsid w:val="00122C50"/>
    <w:rsid w:val="00153E97"/>
    <w:rsid w:val="00160346"/>
    <w:rsid w:val="001947BA"/>
    <w:rsid w:val="001B1CEB"/>
    <w:rsid w:val="00212CF3"/>
    <w:rsid w:val="00227A39"/>
    <w:rsid w:val="00260FD5"/>
    <w:rsid w:val="00267B07"/>
    <w:rsid w:val="002A3E7B"/>
    <w:rsid w:val="002F1A58"/>
    <w:rsid w:val="0032424B"/>
    <w:rsid w:val="00332640"/>
    <w:rsid w:val="003417EF"/>
    <w:rsid w:val="003E447D"/>
    <w:rsid w:val="00450F28"/>
    <w:rsid w:val="004856A9"/>
    <w:rsid w:val="004D47AA"/>
    <w:rsid w:val="004E6812"/>
    <w:rsid w:val="00500392"/>
    <w:rsid w:val="005864E3"/>
    <w:rsid w:val="00596548"/>
    <w:rsid w:val="005C74F7"/>
    <w:rsid w:val="005E7CCC"/>
    <w:rsid w:val="0062158D"/>
    <w:rsid w:val="00623AE7"/>
    <w:rsid w:val="0064020D"/>
    <w:rsid w:val="006654C8"/>
    <w:rsid w:val="006B3DB7"/>
    <w:rsid w:val="00762A06"/>
    <w:rsid w:val="007A5E6C"/>
    <w:rsid w:val="007C43B7"/>
    <w:rsid w:val="007E039B"/>
    <w:rsid w:val="008B61E2"/>
    <w:rsid w:val="009067A9"/>
    <w:rsid w:val="009200CB"/>
    <w:rsid w:val="00962DCA"/>
    <w:rsid w:val="00981DC9"/>
    <w:rsid w:val="00987FCB"/>
    <w:rsid w:val="009B1320"/>
    <w:rsid w:val="009C5557"/>
    <w:rsid w:val="009C71AE"/>
    <w:rsid w:val="00A31AFC"/>
    <w:rsid w:val="00B22DB2"/>
    <w:rsid w:val="00C52C20"/>
    <w:rsid w:val="00C538B5"/>
    <w:rsid w:val="00C75AD5"/>
    <w:rsid w:val="00CA6A1E"/>
    <w:rsid w:val="00CB53C8"/>
    <w:rsid w:val="00D039CA"/>
    <w:rsid w:val="00D1555D"/>
    <w:rsid w:val="00D34129"/>
    <w:rsid w:val="00D37735"/>
    <w:rsid w:val="00D438A8"/>
    <w:rsid w:val="00DB4734"/>
    <w:rsid w:val="00DC7271"/>
    <w:rsid w:val="00DF2BB1"/>
    <w:rsid w:val="00E4439B"/>
    <w:rsid w:val="00E6313F"/>
    <w:rsid w:val="00E729E7"/>
    <w:rsid w:val="00EA3AFC"/>
    <w:rsid w:val="00ED625B"/>
    <w:rsid w:val="00F17BDC"/>
    <w:rsid w:val="00F201C3"/>
    <w:rsid w:val="00F96F4C"/>
    <w:rsid w:val="00FE4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07296"/>
  <w15:docId w15:val="{7093634A-AA9D-4F48-BF27-D4CD7ADF6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480" w:after="120"/>
      <w:outlineLvl w:val="0"/>
    </w:pPr>
    <w:rPr>
      <w:b/>
      <w:sz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80" w:after="80"/>
      <w:outlineLvl w:val="2"/>
    </w:pPr>
    <w:rPr>
      <w:b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</w:rPr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customStyle="1" w:styleId="apple-converted-space">
    <w:name w:val="apple-converted-space"/>
    <w:basedOn w:val="12"/>
    <w:link w:val="apple-converted-space1"/>
  </w:style>
  <w:style w:type="character" w:customStyle="1" w:styleId="apple-converted-space1">
    <w:name w:val="apple-converted-space1"/>
    <w:basedOn w:val="a0"/>
    <w:link w:val="apple-converted-space"/>
  </w:style>
  <w:style w:type="paragraph" w:styleId="61">
    <w:name w:val="toc 6"/>
    <w:next w:val="a"/>
    <w:link w:val="62"/>
    <w:uiPriority w:val="39"/>
    <w:pPr>
      <w:ind w:left="1000"/>
    </w:pPr>
    <w:rPr>
      <w:rFonts w:ascii="XO Thames" w:hAnsi="XO Thames"/>
      <w:sz w:val="28"/>
    </w:rPr>
  </w:style>
  <w:style w:type="character" w:customStyle="1" w:styleId="62">
    <w:name w:val="Оглавление 6 Знак"/>
    <w:link w:val="61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basedOn w:val="1"/>
    <w:link w:val="3"/>
    <w:rPr>
      <w:b/>
      <w:sz w:val="28"/>
    </w:rPr>
  </w:style>
  <w:style w:type="paragraph" w:customStyle="1" w:styleId="13">
    <w:name w:val="Просмотренная гиперссылка1"/>
    <w:basedOn w:val="12"/>
    <w:link w:val="a5"/>
    <w:rPr>
      <w:color w:val="954F72" w:themeColor="followedHyperlink"/>
      <w:u w:val="single"/>
    </w:rPr>
  </w:style>
  <w:style w:type="character" w:styleId="a5">
    <w:name w:val="FollowedHyperlink"/>
    <w:basedOn w:val="a0"/>
    <w:link w:val="13"/>
    <w:rPr>
      <w:color w:val="954F72" w:themeColor="followedHyperlink"/>
      <w:u w:val="single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styleId="a6">
    <w:name w:val="List Paragraph"/>
    <w:link w:val="a7"/>
    <w:pPr>
      <w:ind w:left="720"/>
      <w:contextualSpacing/>
    </w:pPr>
  </w:style>
  <w:style w:type="character" w:customStyle="1" w:styleId="a7">
    <w:name w:val="Абзац списка Знак"/>
    <w:link w:val="a6"/>
  </w:style>
  <w:style w:type="character" w:customStyle="1" w:styleId="50">
    <w:name w:val="Заголовок 5 Знак"/>
    <w:basedOn w:val="1"/>
    <w:link w:val="5"/>
    <w:rPr>
      <w:b/>
      <w:sz w:val="22"/>
    </w:rPr>
  </w:style>
  <w:style w:type="character" w:customStyle="1" w:styleId="11">
    <w:name w:val="Заголовок 1 Знак"/>
    <w:basedOn w:val="1"/>
    <w:link w:val="10"/>
    <w:uiPriority w:val="9"/>
    <w:rPr>
      <w:b/>
      <w:sz w:val="48"/>
    </w:rPr>
  </w:style>
  <w:style w:type="paragraph" w:customStyle="1" w:styleId="12">
    <w:name w:val="Основной шрифт абзаца1"/>
  </w:style>
  <w:style w:type="paragraph" w:customStyle="1" w:styleId="14">
    <w:name w:val="Гиперссылка1"/>
    <w:basedOn w:val="12"/>
    <w:link w:val="a8"/>
    <w:rPr>
      <w:color w:val="0000FF"/>
      <w:u w:val="single"/>
    </w:rPr>
  </w:style>
  <w:style w:type="character" w:styleId="a8">
    <w:name w:val="Hyperlink"/>
    <w:basedOn w:val="a0"/>
    <w:link w:val="14"/>
    <w:rPr>
      <w:color w:val="0000FF"/>
      <w:u w:val="single"/>
    </w:rPr>
  </w:style>
  <w:style w:type="paragraph" w:customStyle="1" w:styleId="Footnote">
    <w:name w:val="Footnote"/>
    <w:link w:val="Footnote1"/>
    <w:pPr>
      <w:ind w:firstLine="851"/>
      <w:jc w:val="both"/>
    </w:pPr>
    <w:rPr>
      <w:rFonts w:ascii="XO Thames" w:hAnsi="XO Thames"/>
      <w:sz w:val="22"/>
    </w:rPr>
  </w:style>
  <w:style w:type="character" w:customStyle="1" w:styleId="Footnote1">
    <w:name w:val="Footnote1"/>
    <w:link w:val="Footnote"/>
    <w:rPr>
      <w:rFonts w:ascii="XO Thames" w:hAnsi="XO Thames"/>
      <w:sz w:val="22"/>
    </w:rPr>
  </w:style>
  <w:style w:type="paragraph" w:styleId="15">
    <w:name w:val="toc 1"/>
    <w:next w:val="a"/>
    <w:link w:val="16"/>
    <w:uiPriority w:val="39"/>
    <w:rPr>
      <w:rFonts w:ascii="XO Thames" w:hAnsi="XO Thames"/>
      <w:b/>
      <w:sz w:val="28"/>
    </w:rPr>
  </w:style>
  <w:style w:type="character" w:customStyle="1" w:styleId="16">
    <w:name w:val="Оглавление 1 Знак"/>
    <w:link w:val="15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1"/>
    <w:pPr>
      <w:jc w:val="both"/>
    </w:pPr>
    <w:rPr>
      <w:rFonts w:ascii="XO Thames" w:hAnsi="XO Thames"/>
      <w:sz w:val="20"/>
    </w:rPr>
  </w:style>
  <w:style w:type="character" w:customStyle="1" w:styleId="HeaderandFooter1">
    <w:name w:val="Header and Footer1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customStyle="1" w:styleId="17">
    <w:name w:val="Неразрешенное упоминание1"/>
    <w:basedOn w:val="12"/>
    <w:link w:val="a9"/>
    <w:rPr>
      <w:color w:val="605E5C"/>
      <w:shd w:val="clear" w:color="auto" w:fill="E1DFDD"/>
    </w:rPr>
  </w:style>
  <w:style w:type="character" w:styleId="a9">
    <w:name w:val="Unresolved Mention"/>
    <w:basedOn w:val="a0"/>
    <w:link w:val="17"/>
    <w:rPr>
      <w:color w:val="605E5C"/>
      <w:shd w:val="clear" w:color="auto" w:fill="E1DFDD"/>
    </w:rPr>
  </w:style>
  <w:style w:type="paragraph" w:styleId="aa">
    <w:name w:val="Subtitle"/>
    <w:basedOn w:val="a"/>
    <w:next w:val="a"/>
    <w:link w:val="ab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b">
    <w:name w:val="Подзаголовок Знак"/>
    <w:basedOn w:val="1"/>
    <w:link w:val="aa"/>
    <w:rPr>
      <w:rFonts w:ascii="Georgia" w:hAnsi="Georgia"/>
      <w:i/>
      <w:color w:val="666666"/>
      <w:sz w:val="48"/>
    </w:rPr>
  </w:style>
  <w:style w:type="character" w:customStyle="1" w:styleId="a4">
    <w:name w:val="Заголовок Знак"/>
    <w:basedOn w:val="1"/>
    <w:link w:val="a3"/>
    <w:rPr>
      <w:b/>
      <w:sz w:val="72"/>
    </w:rPr>
  </w:style>
  <w:style w:type="character" w:customStyle="1" w:styleId="40">
    <w:name w:val="Заголовок 4 Знак"/>
    <w:basedOn w:val="1"/>
    <w:link w:val="4"/>
    <w:rPr>
      <w:b/>
      <w:sz w:val="24"/>
    </w:rPr>
  </w:style>
  <w:style w:type="character" w:customStyle="1" w:styleId="20">
    <w:name w:val="Заголовок 2 Знак"/>
    <w:basedOn w:val="1"/>
    <w:link w:val="2"/>
    <w:rPr>
      <w:b/>
      <w:sz w:val="36"/>
    </w:rPr>
  </w:style>
  <w:style w:type="character" w:customStyle="1" w:styleId="60">
    <w:name w:val="Заголовок 6 Знак"/>
    <w:basedOn w:val="1"/>
    <w:link w:val="6"/>
    <w:rPr>
      <w:b/>
      <w:sz w:val="20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81">
    <w:name w:val="8"/>
    <w:basedOn w:val="TableNormal1"/>
    <w:semiHidden/>
    <w:unhideWhenUsed/>
    <w:tblPr>
      <w:tblCellMar>
        <w:left w:w="115" w:type="dxa"/>
        <w:right w:w="115" w:type="dxa"/>
      </w:tblCellMar>
    </w:tblPr>
  </w:style>
  <w:style w:type="paragraph" w:styleId="ac">
    <w:name w:val="header"/>
    <w:basedOn w:val="a"/>
    <w:link w:val="ad"/>
    <w:uiPriority w:val="99"/>
    <w:unhideWhenUsed/>
    <w:rsid w:val="00BE2E3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E2E3C"/>
  </w:style>
  <w:style w:type="paragraph" w:styleId="ae">
    <w:name w:val="footer"/>
    <w:basedOn w:val="a"/>
    <w:link w:val="af"/>
    <w:uiPriority w:val="99"/>
    <w:unhideWhenUsed/>
    <w:rsid w:val="00BE2E3C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E2E3C"/>
  </w:style>
  <w:style w:type="paragraph" w:styleId="af0">
    <w:name w:val="caption"/>
    <w:basedOn w:val="a"/>
    <w:next w:val="a"/>
    <w:uiPriority w:val="35"/>
    <w:unhideWhenUsed/>
    <w:qFormat/>
    <w:rsid w:val="00BE2E3C"/>
    <w:pPr>
      <w:spacing w:after="200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455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5594"/>
    <w:rPr>
      <w:rFonts w:ascii="Courier New" w:hAnsi="Courier New" w:cs="Courier New"/>
      <w:color w:val="auto"/>
      <w:sz w:val="20"/>
    </w:rPr>
  </w:style>
  <w:style w:type="character" w:styleId="af1">
    <w:name w:val="Strong"/>
    <w:basedOn w:val="a0"/>
    <w:uiPriority w:val="22"/>
    <w:qFormat/>
    <w:rsid w:val="00845594"/>
    <w:rPr>
      <w:b/>
      <w:bCs/>
    </w:rPr>
  </w:style>
  <w:style w:type="paragraph" w:styleId="af2">
    <w:name w:val="Normal (Web)"/>
    <w:basedOn w:val="a"/>
    <w:uiPriority w:val="99"/>
    <w:unhideWhenUsed/>
    <w:rsid w:val="00845594"/>
    <w:pPr>
      <w:spacing w:before="100" w:beforeAutospacing="1" w:after="100" w:afterAutospacing="1"/>
    </w:pPr>
    <w:rPr>
      <w:rFonts w:ascii="Times New Roman" w:hAnsi="Times New Roman"/>
    </w:rPr>
  </w:style>
  <w:style w:type="table" w:customStyle="1" w:styleId="71">
    <w:name w:val="7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3">
    <w:name w:val="6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53">
    <w:name w:val="5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43">
    <w:name w:val="4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33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3">
    <w:name w:val="2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18">
    <w:name w:val="1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customStyle="1" w:styleId="apple-tab-span">
    <w:name w:val="apple-tab-span"/>
    <w:basedOn w:val="a0"/>
    <w:rsid w:val="000961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1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2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3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5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4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4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6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6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6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3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7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8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4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5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7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3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2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mblDLg9SWONY2svOobv9/g4Yynw==">AMUW2mUlgbpIkQ5Z+wL77N4VlnMMMNDd3pafMuEy3gPE193PQQ7OCUJKvrpg5ueFz7grg8oAqvDL36XF3bGyM5RPW3TAiPRU8X8muAEPsYzcI1a1MqOMHbfVjrqtoRGTDN1F1kU1SXEEZ6XHrywjNpuK+Uyjja5ZCA==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0EE6894-B449-438A-A0F6-246DE4394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2258</TotalTime>
  <Pages>11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</dc:creator>
  <cp:keywords/>
  <dc:description/>
  <cp:lastModifiedBy>Станислав Любовский</cp:lastModifiedBy>
  <cp:revision>29</cp:revision>
  <dcterms:created xsi:type="dcterms:W3CDTF">2022-09-08T14:22:00Z</dcterms:created>
  <dcterms:modified xsi:type="dcterms:W3CDTF">2023-04-11T20:04:00Z</dcterms:modified>
</cp:coreProperties>
</file>