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71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77777777" w:rsidR="00596548" w:rsidRDefault="00CA6A1E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Политики безопасности баз данных</w:t>
      </w:r>
    </w:p>
    <w:p w14:paraId="00E9C39C" w14:textId="2C0BF495" w:rsidR="00596548" w:rsidRPr="00B06D76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lang w:val="en-US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 xml:space="preserve">Практическая работа № </w:t>
      </w:r>
      <w:r w:rsidR="00B06D76">
        <w:rPr>
          <w:rFonts w:ascii="Times New Roman" w:eastAsia="Times New Roman" w:hAnsi="Times New Roman" w:cs="Times New Roman"/>
          <w:lang w:val="en-US"/>
        </w:rPr>
        <w:t>5</w:t>
      </w:r>
    </w:p>
    <w:p w14:paraId="1D3390A2" w14:textId="3D89991D" w:rsidR="00596548" w:rsidRDefault="00596548">
      <w:pPr>
        <w:pStyle w:val="10"/>
        <w:jc w:val="center"/>
        <w:rPr>
          <w:rFonts w:ascii="Times New Roman" w:eastAsia="Times New Roman" w:hAnsi="Times New Roman" w:cs="Times New Roman"/>
          <w:smallCaps/>
          <w:sz w:val="40"/>
          <w:szCs w:val="40"/>
        </w:rPr>
      </w:pPr>
    </w:p>
    <w:p w14:paraId="62C3C74C" w14:textId="77777777" w:rsidR="00EC35B4" w:rsidRPr="00EC35B4" w:rsidRDefault="00EC35B4" w:rsidP="00EC35B4"/>
    <w:p w14:paraId="5E405C1F" w14:textId="77777777" w:rsidR="00596548" w:rsidRDefault="00596548"/>
    <w:p w14:paraId="661AFB78" w14:textId="77777777" w:rsidR="00596548" w:rsidRDefault="00CA6A1E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342E29D3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6A074776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344D6278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17C75EF4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56926372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48FDFE14" w14:textId="2D053FAE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proofErr w:type="spellStart"/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</w:t>
      </w:r>
      <w:proofErr w:type="spellEnd"/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 xml:space="preserve"> С.В.</w:t>
      </w:r>
      <w:r>
        <w:br w:type="page"/>
      </w:r>
    </w:p>
    <w:p w14:paraId="640B10FA" w14:textId="00AFEAB6" w:rsidR="00E30FAD" w:rsidRDefault="00267B07" w:rsidP="00E02ED1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 1</w:t>
      </w:r>
      <w:r w:rsidR="00122C50"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017A7E59" w14:textId="64B5955B" w:rsidR="00AF269D" w:rsidRPr="007A20A5" w:rsidRDefault="00B06D76" w:rsidP="002E3473">
      <w:pPr>
        <w:pStyle w:val="a6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конфигурацию на два сервера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2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63064" wp14:editId="796B3C33">
            <wp:extent cx="5191125" cy="315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A5FE" w14:textId="5A021C32" w:rsidR="00B06D76" w:rsidRPr="007A20A5" w:rsidRDefault="00B06D76" w:rsidP="002E3473">
      <w:pPr>
        <w:pStyle w:val="a6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Создадим тестовые таблиц на первом сервере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2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92F1C" wp14:editId="18813006">
            <wp:extent cx="3200400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4CA" w14:textId="083BCB8B" w:rsidR="00B06D76" w:rsidRPr="007A20A5" w:rsidRDefault="00B06D76" w:rsidP="00B06D7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Создадим таблицу и данные в ней (для базы 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</w:p>
    <w:p w14:paraId="26506E51" w14:textId="1C426A94" w:rsidR="00B06D76" w:rsidRPr="007A20A5" w:rsidRDefault="00B06D76" w:rsidP="00B06D76">
      <w:pPr>
        <w:pStyle w:val="a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AF7DA" wp14:editId="097324FD">
            <wp:extent cx="2971800" cy="952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80D7" w14:textId="47F206FA" w:rsidR="00B06D76" w:rsidRPr="007A20A5" w:rsidRDefault="00B06D76" w:rsidP="00B06D76">
      <w:pPr>
        <w:pStyle w:val="a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2A7D1" wp14:editId="1E2CE035">
            <wp:extent cx="5534025" cy="381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815C" w14:textId="63167DAA" w:rsidR="00B06D76" w:rsidRPr="007A20A5" w:rsidRDefault="00B06D76" w:rsidP="00B06D76">
      <w:pPr>
        <w:pStyle w:val="a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Тоже самое для базы 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test2</w:t>
      </w:r>
    </w:p>
    <w:p w14:paraId="310D114B" w14:textId="4E5EBE4E" w:rsidR="00B06D76" w:rsidRPr="007A20A5" w:rsidRDefault="00B06D76" w:rsidP="002E3473">
      <w:pPr>
        <w:pStyle w:val="a6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помощи </w:t>
      </w:r>
      <w:proofErr w:type="spellStart"/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pg</w:t>
      </w:r>
      <w:proofErr w:type="spellEnd"/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dumpall</w:t>
      </w:r>
      <w:proofErr w:type="spellEnd"/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создадим дамп глобальных объектов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2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5DD70" wp14:editId="09262B76">
            <wp:extent cx="5936615" cy="234569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853D" w14:textId="4435B1B9" w:rsidR="00B06D76" w:rsidRPr="007A20A5" w:rsidRDefault="00B06D76" w:rsidP="002E3473">
      <w:pPr>
        <w:pStyle w:val="a6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 помощи </w:t>
      </w:r>
      <w:proofErr w:type="spellStart"/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pg</w:t>
      </w:r>
      <w:proofErr w:type="spellEnd"/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dump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создадим дамп только выбранных таблиц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A2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CCF85" wp14:editId="249CD6AF">
            <wp:extent cx="5936615" cy="5047615"/>
            <wp:effectExtent l="0" t="0" r="698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99A" w14:textId="0BEBB289" w:rsidR="007A20A5" w:rsidRPr="007A20A5" w:rsidRDefault="00B06D76" w:rsidP="002E3473">
      <w:pPr>
        <w:pStyle w:val="a6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Используя </w:t>
      </w:r>
      <w:r w:rsidR="007A20A5"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>эту резервную копию,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восстановим данные на другом кластере</w:t>
      </w:r>
      <w:r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7A20A5" w:rsidRPr="007A20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9AD6D0" wp14:editId="48B36FC3">
            <wp:extent cx="5936615" cy="5285105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0A5" w:rsidRPr="007A20A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Проверим таблицу</w:t>
      </w:r>
    </w:p>
    <w:p w14:paraId="5AEF5CA9" w14:textId="11F4F795" w:rsidR="007A20A5" w:rsidRDefault="007A20A5" w:rsidP="007A20A5">
      <w:pPr>
        <w:pStyle w:val="a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A2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27642" wp14:editId="1C856BF4">
            <wp:extent cx="5936615" cy="1555115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DB07" w14:textId="298F6FA6" w:rsidR="007A20A5" w:rsidRDefault="007A20A5" w:rsidP="007A20A5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48A68F0" w14:textId="08ACC125" w:rsidR="007A20A5" w:rsidRDefault="007A20A5" w:rsidP="007A20A5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Выполнение задания </w:t>
      </w:r>
      <w:r w:rsidRPr="00BC63C5">
        <w:rPr>
          <w:rFonts w:ascii="Times New Roman" w:eastAsia="Times New Roman" w:hAnsi="Times New Roman" w:cs="Times New Roman"/>
          <w:sz w:val="40"/>
          <w:szCs w:val="40"/>
        </w:rPr>
        <w:t>2</w:t>
      </w:r>
      <w:r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667A5852" w14:textId="27F31FCF" w:rsidR="00BC63C5" w:rsidRPr="00D33146" w:rsidRDefault="00BC63C5" w:rsidP="00BC63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14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>Параметры журналирования</w:t>
      </w:r>
    </w:p>
    <w:p w14:paraId="0B00A7C1" w14:textId="74374DB3" w:rsidR="00BC63C5" w:rsidRPr="00D33146" w:rsidRDefault="00BC63C5" w:rsidP="002E3473">
      <w:pPr>
        <w:pStyle w:val="af2"/>
        <w:numPr>
          <w:ilvl w:val="0"/>
          <w:numId w:val="2"/>
        </w:numPr>
        <w:spacing w:before="0" w:beforeAutospacing="0" w:after="0" w:afterAutospacing="0"/>
        <w:rPr>
          <w:rFonts w:eastAsia="Times New Roman" w:cs="Times New Roman"/>
          <w:sz w:val="28"/>
          <w:szCs w:val="28"/>
        </w:rPr>
      </w:pPr>
      <w:r w:rsidRPr="00D33146">
        <w:rPr>
          <w:rFonts w:cs="Times New Roman"/>
          <w:color w:val="000000"/>
          <w:sz w:val="28"/>
          <w:szCs w:val="28"/>
          <w:lang w:val="en-US"/>
        </w:rPr>
        <w:t>log</w:t>
      </w:r>
      <w:r w:rsidRPr="00D33146">
        <w:rPr>
          <w:rFonts w:cs="Times New Roman"/>
          <w:color w:val="000000"/>
          <w:sz w:val="28"/>
          <w:szCs w:val="28"/>
        </w:rPr>
        <w:t>_</w:t>
      </w:r>
      <w:r w:rsidRPr="00D33146">
        <w:rPr>
          <w:rFonts w:cs="Times New Roman"/>
          <w:color w:val="000000"/>
          <w:sz w:val="28"/>
          <w:szCs w:val="28"/>
          <w:lang w:val="en-US"/>
        </w:rPr>
        <w:t>destination</w:t>
      </w:r>
      <w:r w:rsidRPr="00D33146">
        <w:rPr>
          <w:rFonts w:cs="Times New Roman"/>
          <w:color w:val="000000"/>
          <w:sz w:val="28"/>
          <w:szCs w:val="28"/>
        </w:rPr>
        <w:t xml:space="preserve"> - </w:t>
      </w:r>
      <w:r w:rsidRPr="00D33146">
        <w:rPr>
          <w:rFonts w:eastAsia="Times New Roman" w:cs="Times New Roman"/>
          <w:color w:val="000000"/>
          <w:sz w:val="28"/>
          <w:szCs w:val="28"/>
        </w:rPr>
        <w:t xml:space="preserve">В </w:t>
      </w:r>
      <w:r w:rsidRPr="00D33146">
        <w:rPr>
          <w:rFonts w:eastAsia="Times New Roman" w:cs="Times New Roman"/>
          <w:color w:val="000000"/>
          <w:sz w:val="28"/>
          <w:szCs w:val="28"/>
          <w:lang w:val="en-US"/>
        </w:rPr>
        <w:t>log</w:t>
      </w:r>
      <w:r w:rsidRPr="00D33146">
        <w:rPr>
          <w:rFonts w:eastAsia="Times New Roman" w:cs="Times New Roman"/>
          <w:color w:val="000000"/>
          <w:sz w:val="28"/>
          <w:szCs w:val="28"/>
        </w:rPr>
        <w:t>_</w:t>
      </w:r>
      <w:r w:rsidRPr="00D33146">
        <w:rPr>
          <w:rFonts w:eastAsia="Times New Roman" w:cs="Times New Roman"/>
          <w:color w:val="000000"/>
          <w:sz w:val="28"/>
          <w:szCs w:val="28"/>
          <w:lang w:val="en-US"/>
        </w:rPr>
        <w:t>destination</w:t>
      </w:r>
      <w:r w:rsidRPr="00D33146">
        <w:rPr>
          <w:rFonts w:eastAsia="Times New Roman" w:cs="Times New Roman"/>
          <w:color w:val="000000"/>
          <w:sz w:val="28"/>
          <w:szCs w:val="28"/>
        </w:rPr>
        <w:t xml:space="preserve"> указывается</w:t>
      </w:r>
      <w:r w:rsidRPr="00D33146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BC63C5">
        <w:rPr>
          <w:rFonts w:eastAsia="Times New Roman" w:cs="Times New Roman"/>
          <w:color w:val="000000"/>
          <w:sz w:val="28"/>
          <w:szCs w:val="28"/>
        </w:rPr>
        <w:t>один или несколько методов</w:t>
      </w:r>
      <w:r w:rsidRPr="00D33146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eastAsia="Times New Roman" w:cs="Times New Roman"/>
          <w:color w:val="000000"/>
          <w:sz w:val="28"/>
          <w:szCs w:val="28"/>
        </w:rPr>
        <w:t>протоколирования, разделённых</w:t>
      </w:r>
      <w:r w:rsidRPr="00D33146">
        <w:rPr>
          <w:rFonts w:eastAsia="Times New Roman" w:cs="Times New Roman"/>
          <w:sz w:val="28"/>
          <w:szCs w:val="28"/>
        </w:rPr>
        <w:t xml:space="preserve"> </w:t>
      </w:r>
      <w:r w:rsidRPr="00D33146">
        <w:rPr>
          <w:rFonts w:eastAsia="Times New Roman" w:cs="Times New Roman"/>
          <w:color w:val="000000"/>
          <w:sz w:val="28"/>
          <w:szCs w:val="28"/>
        </w:rPr>
        <w:t xml:space="preserve">запятыми. </w:t>
      </w:r>
      <w:r w:rsidRPr="00D33146">
        <w:rPr>
          <w:rFonts w:eastAsia="Times New Roman" w:cs="Times New Roman"/>
          <w:color w:val="000000"/>
          <w:sz w:val="28"/>
          <w:szCs w:val="28"/>
        </w:rPr>
        <w:t xml:space="preserve">Выбран </w:t>
      </w:r>
      <w:r w:rsidRPr="00D33146">
        <w:rPr>
          <w:rFonts w:eastAsia="Times New Roman" w:cs="Times New Roman"/>
          <w:color w:val="000000"/>
          <w:sz w:val="28"/>
          <w:szCs w:val="28"/>
          <w:lang w:val="en-US"/>
        </w:rPr>
        <w:t>syslog</w:t>
      </w:r>
      <w:r w:rsidRPr="00D33146">
        <w:rPr>
          <w:rFonts w:eastAsia="Times New Roman" w:cs="Times New Roman"/>
          <w:color w:val="000000"/>
          <w:sz w:val="28"/>
          <w:szCs w:val="28"/>
        </w:rPr>
        <w:t xml:space="preserve"> как стандарт удобный для дальнейшей обработки.</w:t>
      </w:r>
    </w:p>
    <w:p w14:paraId="7EBAEFB2" w14:textId="3F4E9089" w:rsidR="007A20A5" w:rsidRPr="00D33146" w:rsidRDefault="00BC63C5" w:rsidP="002E3473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log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directory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При включённом 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logging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collector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определяет каталог, в котором создаются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журнальные файлы.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Использую дефолтное значение – 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</w:p>
    <w:p w14:paraId="2552CF83" w14:textId="77777777" w:rsidR="00BC63C5" w:rsidRPr="00D33146" w:rsidRDefault="00BC63C5" w:rsidP="002E347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3146">
        <w:rPr>
          <w:rFonts w:ascii="Times New Roman" w:hAnsi="Times New Roman" w:cs="Times New Roman"/>
          <w:color w:val="000000"/>
          <w:sz w:val="28"/>
          <w:szCs w:val="28"/>
        </w:rPr>
        <w:t>log_filename</w:t>
      </w:r>
      <w:proofErr w:type="spellEnd"/>
      <w:r w:rsidRPr="00D33146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>Значение трактуется как строка формата в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 w:rsidRPr="00D3314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strftime</w:t>
      </w:r>
      <w:proofErr w:type="spellEnd"/>
      <w:r w:rsidRPr="00D33146">
        <w:rPr>
          <w:rFonts w:ascii="Times New Roman" w:hAnsi="Times New Roman" w:cs="Times New Roman"/>
          <w:color w:val="000000"/>
          <w:sz w:val="28"/>
          <w:szCs w:val="28"/>
        </w:rPr>
        <w:t>, поэтому в ней можно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>использовать спецификаторы % для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>включения в имена файлов информации о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>дате и времени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>. Использовано стандартное значение</w:t>
      </w:r>
    </w:p>
    <w:p w14:paraId="62BAEFAC" w14:textId="77777777" w:rsidR="00BC63C5" w:rsidRPr="00D33146" w:rsidRDefault="00BC63C5" w:rsidP="002E347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log_rotation_age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Определяет максимальное время жизни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отдельного журнального файла, при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включённом </w:t>
      </w: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logging_collector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После того как прошло заданное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количество минут, создаётся новый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журнальный файл.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Использовано значение 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1d.</w:t>
      </w:r>
    </w:p>
    <w:p w14:paraId="3C0BD5EB" w14:textId="3E47C619" w:rsidR="00BC63C5" w:rsidRPr="00D33146" w:rsidRDefault="00BC63C5" w:rsidP="002E347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log_rotation_size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Определяет максимальный размер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отдельного журнального файла, при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включённом </w:t>
      </w: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logging_collector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Выбрано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100 MB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69EF37A" w14:textId="68C85AE7" w:rsidR="00BC63C5" w:rsidRPr="00D33146" w:rsidRDefault="00BC63C5" w:rsidP="00BC63C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D33146">
        <w:rPr>
          <w:rFonts w:ascii="Times New Roman" w:hAnsi="Times New Roman" w:cs="Times New Roman"/>
          <w:color w:val="000000"/>
          <w:sz w:val="28"/>
          <w:szCs w:val="28"/>
        </w:rPr>
        <w:t>Параметры резервного копирования:</w:t>
      </w:r>
    </w:p>
    <w:p w14:paraId="57763CA0" w14:textId="3F45C6C7" w:rsidR="00BC63C5" w:rsidRPr="00D33146" w:rsidRDefault="00BC63C5" w:rsidP="002E3473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backup_mode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Выбирает режим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резервного копирования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2E5C19"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спользуе</w:t>
      </w:r>
      <w:r w:rsidR="002E5C19"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тся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значение FULL для создания полной резервной копии, содержащей все файлы данных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кластера, необходимых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его восстановления.</w:t>
      </w:r>
    </w:p>
    <w:p w14:paraId="72E7987B" w14:textId="4889C4E2" w:rsidR="002E5C19" w:rsidRPr="00D33146" w:rsidRDefault="002E5C19" w:rsidP="002E3473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archive_mode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Когда параметр 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archive_mode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включён, полные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сегменты WAL передаются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в хранилище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архива командой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archive_command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Помимо значения 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off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(выключающего архивацию)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ещё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два: 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(вкл.) и 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always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(всегда). В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обычном состоянии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эти два режима не различаются, но в режиме 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always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архивация WAL активна и во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восстановления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архива, и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при использовании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ведомого сервера. В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этом режиме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файлы, восстановленные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из архива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полученные при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потоковой репликации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будут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архивироваться (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снова).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ставлено значение 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дальнейшего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использования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параметра 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archive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_command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52F1A2" w14:textId="56208271" w:rsidR="002E5C19" w:rsidRPr="00D33146" w:rsidRDefault="007C658D" w:rsidP="002E3473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archive_command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локальной оболочки,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которая будет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выполняться для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архивации завершённого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сегмента WAL.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Любое вхождение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%p в этой строке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заменяется путём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архивируемого файла, а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вхождение %f заменяется только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его именем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tar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czvf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lib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bak</w:t>
      </w:r>
      <w:proofErr w:type="spellEnd"/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/%</w:t>
      </w:r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tar</w:t>
      </w:r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gz</w:t>
      </w:r>
      <w:proofErr w:type="spellEnd"/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%</w:t>
      </w:r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="002A24B1"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383906F0" w14:textId="6FB80C1E" w:rsidR="00A703BE" w:rsidRPr="00D33146" w:rsidRDefault="00A703BE" w:rsidP="002E3473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restore_command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Команда оболочки ОС, которая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выполняется для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извлечения архивного сегмента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файлов WAL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Этот параметр требуется для восстановления из архива, но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необязателен для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потоковой репликации.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уется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значение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tar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xzvf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lib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bak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/%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tar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gz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%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02B5D004" w14:textId="532D707B" w:rsidR="00A703BE" w:rsidRPr="00D33146" w:rsidRDefault="00A703BE" w:rsidP="002E3473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recovery_target_timeline</w:t>
      </w:r>
      <w:proofErr w:type="spellEnd"/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Указывает линию времени для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восстановления. По умолчанию производится восстановление той же линии времени, которая была текущей в момент создания базовой резервной копии.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Выбрано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current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восстановления той же линии времени, которая была текущей в момент создания базовой резервной копии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41008B" w14:textId="50CEE0F4" w:rsidR="007616C2" w:rsidRPr="00D33146" w:rsidRDefault="007616C2" w:rsidP="007616C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безопасности паролей</w:t>
      </w:r>
    </w:p>
    <w:p w14:paraId="2B98DAE4" w14:textId="49EF1D1F" w:rsidR="007616C2" w:rsidRPr="00D33146" w:rsidRDefault="007616C2" w:rsidP="002E3473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password_encryption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Доступность различных методов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аутентификации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по паролю зависит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от того, как пароли пользователей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хешируются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Использовано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значение scram-sha-256 т.к. Это наиболее безопасный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из существующих на данный момент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методов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A1F3F2" w14:textId="77777777" w:rsidR="007616C2" w:rsidRPr="00D33146" w:rsidRDefault="007616C2" w:rsidP="002E3473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password_strength_check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Модуль проверки пароля проверяет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пароли пользователей всякий раз,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когда они устанавливаются с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помощью CREATE ROLE или ALTER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ROLE. Если пароль будет сочтен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слишком слабым, он будет отклонен,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и выполнение команды завершится с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ошибкой.</w:t>
      </w:r>
    </w:p>
    <w:p w14:paraId="099E4F19" w14:textId="2663C520" w:rsidR="007616C2" w:rsidRPr="00D33146" w:rsidRDefault="007616C2" w:rsidP="007616C2">
      <w:pPr>
        <w:rPr>
          <w:rFonts w:ascii="Times New Roman" w:eastAsia="Times New Roman" w:hAnsi="Times New Roman" w:cs="Times New Roman"/>
          <w:sz w:val="28"/>
          <w:szCs w:val="28"/>
        </w:rPr>
      </w:pP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Параметры безопасности аутентификации</w:t>
      </w:r>
    </w:p>
    <w:p w14:paraId="5C8E21C8" w14:textId="4A541337" w:rsidR="007616C2" w:rsidRPr="00D33146" w:rsidRDefault="007616C2" w:rsidP="002E3473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authentication_timeout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220B0" w:rsidRPr="00D33146">
        <w:rPr>
          <w:rFonts w:ascii="Times New Roman" w:eastAsia="Times New Roman" w:hAnsi="Times New Roman" w:cs="Times New Roman"/>
          <w:sz w:val="28"/>
          <w:szCs w:val="28"/>
        </w:rPr>
        <w:t>Устанавливает максимально</w:t>
      </w:r>
      <w:r w:rsidR="004220B0"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20B0" w:rsidRPr="00D33146">
        <w:rPr>
          <w:rFonts w:ascii="Times New Roman" w:eastAsia="Times New Roman" w:hAnsi="Times New Roman" w:cs="Times New Roman"/>
          <w:sz w:val="28"/>
          <w:szCs w:val="28"/>
        </w:rPr>
        <w:t>допустимое время для завершения</w:t>
      </w:r>
      <w:r w:rsidR="004220B0"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20B0" w:rsidRPr="00D33146"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аутентификации клиента. </w:t>
      </w:r>
      <w:r w:rsidR="004220B0" w:rsidRPr="00D33146">
        <w:rPr>
          <w:rFonts w:ascii="Times New Roman" w:eastAsia="Times New Roman" w:hAnsi="Times New Roman" w:cs="Times New Roman"/>
          <w:sz w:val="28"/>
          <w:szCs w:val="28"/>
        </w:rPr>
        <w:t>Оставлено значение по умолчанию.</w:t>
      </w:r>
    </w:p>
    <w:p w14:paraId="1671FC93" w14:textId="52EE350B" w:rsidR="004220B0" w:rsidRPr="00D33146" w:rsidRDefault="004220B0" w:rsidP="002E3473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ssl_cert_file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отправляется клиенту для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идентификации сервера.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aka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Публичный ключ)</w:t>
      </w:r>
    </w:p>
    <w:p w14:paraId="1775CB1A" w14:textId="1A9ED762" w:rsidR="004220B0" w:rsidRPr="00D33146" w:rsidRDefault="004220B0" w:rsidP="002E3473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ssl_key_file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– используется для дешифровки на стороне сервера (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aka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приватный ключ)</w:t>
      </w:r>
    </w:p>
    <w:p w14:paraId="5AB99647" w14:textId="6745EA1D" w:rsidR="004220B0" w:rsidRPr="00D33146" w:rsidRDefault="004220B0" w:rsidP="004220B0">
      <w:pPr>
        <w:rPr>
          <w:rFonts w:ascii="Times New Roman" w:eastAsia="Times New Roman" w:hAnsi="Times New Roman" w:cs="Times New Roman"/>
          <w:sz w:val="28"/>
          <w:szCs w:val="28"/>
        </w:rPr>
      </w:pPr>
      <w:r w:rsidRPr="00D33146">
        <w:rPr>
          <w:rFonts w:ascii="Times New Roman" w:eastAsia="Times New Roman" w:hAnsi="Times New Roman" w:cs="Times New Roman"/>
          <w:sz w:val="28"/>
          <w:szCs w:val="28"/>
        </w:rPr>
        <w:t>5. П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араметры безопасности доступа к файлам</w:t>
      </w:r>
    </w:p>
    <w:p w14:paraId="003345D6" w14:textId="6C903375" w:rsidR="004220B0" w:rsidRPr="00D33146" w:rsidRDefault="00166A1D" w:rsidP="002E3473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data_directory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– Каталог с файлами данных. Можно установить только при первом запуске.</w:t>
      </w:r>
    </w:p>
    <w:p w14:paraId="7312EE6F" w14:textId="6DEBEFB6" w:rsidR="00166A1D" w:rsidRPr="00D33146" w:rsidRDefault="00166A1D" w:rsidP="002E3473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mode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– Права на файлы данных.</w:t>
      </w:r>
    </w:p>
    <w:p w14:paraId="0F580E4F" w14:textId="0704D638" w:rsidR="00166A1D" w:rsidRPr="00D33146" w:rsidRDefault="00166A1D" w:rsidP="002E3473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directory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mode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– Права на директории с данными.</w:t>
      </w:r>
    </w:p>
    <w:p w14:paraId="5F9ADFDC" w14:textId="7A09C303" w:rsidR="00166A1D" w:rsidRPr="00D33146" w:rsidRDefault="00166A1D" w:rsidP="00166A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D33146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безопасности запросов</w:t>
      </w:r>
    </w:p>
    <w:p w14:paraId="638B4592" w14:textId="0B6650E6" w:rsidR="00166A1D" w:rsidRPr="00D33146" w:rsidRDefault="00166A1D" w:rsidP="002E3473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max_statement_time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Если установлено ненулевое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значение, любые запросы, которые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занимают больше времени в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секундах, будут прерваны. Значение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по умолчанию равно нулю, и в этом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случае ограничения не применяются.</w:t>
      </w:r>
    </w:p>
    <w:p w14:paraId="6F3A31E3" w14:textId="3DF8B5B6" w:rsidR="00166A1D" w:rsidRPr="00D33146" w:rsidRDefault="00166A1D" w:rsidP="002E3473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statement_timeout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Задаёт максимальное время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выполнения оператора (в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миллисекундах), начиная с момента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получения сервером команды от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клиента, по истечении которого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оператор прерывается.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Установлен дефолт – 0.</w:t>
      </w:r>
    </w:p>
    <w:p w14:paraId="095FE262" w14:textId="0601F9A8" w:rsidR="00166A1D" w:rsidRPr="00D33146" w:rsidRDefault="00166A1D" w:rsidP="00166A1D">
      <w:pPr>
        <w:rPr>
          <w:rFonts w:ascii="Times New Roman" w:eastAsia="Times New Roman" w:hAnsi="Times New Roman" w:cs="Times New Roman"/>
          <w:sz w:val="28"/>
          <w:szCs w:val="28"/>
        </w:rPr>
      </w:pP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Параметры безопасности сеанса</w:t>
      </w:r>
    </w:p>
    <w:p w14:paraId="14D361E0" w14:textId="2C353919" w:rsidR="00166A1D" w:rsidRPr="00D33146" w:rsidRDefault="00166A1D" w:rsidP="002E3473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idle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transaction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session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timeout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Завершать любые сеансы, в которых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открытая транзакция простаивает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дольше заданного (в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миллисекундах) времени. Это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позволяет освободить все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блокировки сеанса и вновь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задействовать слот подключения;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также это позволяет очистить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кортежи, видимые только для этой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транзакции.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Установлено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значение 0,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с </w:t>
      </w: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целью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отключения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данного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  <w:lang w:val="en-US"/>
        </w:rPr>
        <w:t>функционала</w:t>
      </w:r>
      <w:proofErr w:type="spellEnd"/>
    </w:p>
    <w:p w14:paraId="46C33D9C" w14:textId="18B06CC9" w:rsidR="00D33146" w:rsidRPr="00D33146" w:rsidRDefault="00166A1D" w:rsidP="002E3473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3146">
        <w:rPr>
          <w:rFonts w:ascii="Times New Roman" w:eastAsia="Times New Roman" w:hAnsi="Times New Roman" w:cs="Times New Roman"/>
          <w:sz w:val="28"/>
          <w:szCs w:val="28"/>
        </w:rPr>
        <w:t>lock_timeout</w:t>
      </w:r>
      <w:proofErr w:type="spellEnd"/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D33146">
        <w:rPr>
          <w:rFonts w:ascii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Задаёт максимальную длительность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ожидания (в миллисекундах) любым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оператором получения блокировки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таблицы, индекса, строки или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другого объекта базы данных. Если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ожидание не закончилось за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указанное время, оператор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прерывается. Это ограничение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действует на каждую попытку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получения блокировки по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lastRenderedPageBreak/>
        <w:t>отдельности и применяется как к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явным запросам блокировки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(например, LOCK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TABLE или SELECT FOR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UPDATE без NOWAIT)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так и к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неявным. При значении, равном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нулю (по умолчанию), этот контроль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3146">
        <w:rPr>
          <w:rFonts w:ascii="Times New Roman" w:eastAsia="Times New Roman" w:hAnsi="Times New Roman" w:cs="Times New Roman"/>
          <w:sz w:val="28"/>
          <w:szCs w:val="28"/>
        </w:rPr>
        <w:t>длительности отключается.</w:t>
      </w:r>
    </w:p>
    <w:p w14:paraId="3AC4BD66" w14:textId="2A10B7EF" w:rsidR="00D33146" w:rsidRDefault="00D33146" w:rsidP="00D33146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Выполнение задания </w:t>
      </w:r>
      <w:r>
        <w:rPr>
          <w:rFonts w:ascii="Times New Roman" w:eastAsia="Times New Roman" w:hAnsi="Times New Roman" w:cs="Times New Roman"/>
          <w:sz w:val="40"/>
          <w:szCs w:val="40"/>
        </w:rPr>
        <w:t>3</w:t>
      </w:r>
      <w:r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5E6D030B" w14:textId="1E027A66" w:rsidR="00D33146" w:rsidRDefault="004A0910" w:rsidP="002E34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тестовую базу данных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745DED4" wp14:editId="0E822F6E">
            <wp:extent cx="4010025" cy="914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5905" w14:textId="2DE39CDC" w:rsidR="004A0910" w:rsidRDefault="005624B9" w:rsidP="002E34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pgbouncer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конфигурацию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3444E1A" wp14:editId="1E752EC3">
            <wp:extent cx="4286250" cy="2133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809" w14:textId="114EB178" w:rsidR="005624B9" w:rsidRDefault="005624B9" w:rsidP="002E34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и проверим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8342927" wp14:editId="71742F7D">
            <wp:extent cx="5936615" cy="251650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012B" w14:textId="7E33D591" w:rsidR="005624B9" w:rsidRPr="00CF1DC0" w:rsidRDefault="00CF1DC0" w:rsidP="002E34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F1DC0">
        <w:rPr>
          <w:rFonts w:ascii="Times New Roman" w:hAnsi="Times New Roman" w:cs="Times New Roman"/>
          <w:color w:val="000000"/>
          <w:sz w:val="28"/>
          <w:szCs w:val="28"/>
        </w:rPr>
        <w:t xml:space="preserve">Подключитесь к базе данных через </w:t>
      </w:r>
      <w:proofErr w:type="spellStart"/>
      <w:r w:rsidRPr="00CF1DC0">
        <w:rPr>
          <w:rFonts w:ascii="Times New Roman" w:hAnsi="Times New Roman" w:cs="Times New Roman"/>
          <w:color w:val="000000"/>
          <w:sz w:val="28"/>
          <w:szCs w:val="28"/>
        </w:rPr>
        <w:t>PgBouncer</w:t>
      </w:r>
      <w:proofErr w:type="spellEnd"/>
      <w:r w:rsidRPr="00CF1DC0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утилиты </w:t>
      </w:r>
      <w:proofErr w:type="spellStart"/>
      <w:r w:rsidRPr="00CF1DC0">
        <w:rPr>
          <w:rFonts w:ascii="Times New Roman" w:hAnsi="Times New Roman" w:cs="Times New Roman"/>
          <w:color w:val="000000"/>
          <w:sz w:val="28"/>
          <w:szCs w:val="28"/>
        </w:rPr>
        <w:t>psql</w:t>
      </w:r>
      <w:proofErr w:type="spellEnd"/>
      <w:r w:rsidRPr="00CF1DC0">
        <w:rPr>
          <w:rFonts w:ascii="Times New Roman" w:hAnsi="Times New Roman" w:cs="Times New Roman"/>
          <w:color w:val="000000"/>
          <w:sz w:val="28"/>
          <w:szCs w:val="28"/>
        </w:rPr>
        <w:t xml:space="preserve"> и выполните несколько простых SQL-запросов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Pr="00CF1DC0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516D2416" wp14:editId="60ED9C6E">
            <wp:extent cx="5936615" cy="739775"/>
            <wp:effectExtent l="0" t="0" r="698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4B9">
        <w:rPr>
          <w:rFonts w:ascii="Times New Roman" w:hAnsi="Times New Roman" w:cs="Times New Roman"/>
          <w:sz w:val="28"/>
          <w:szCs w:val="28"/>
        </w:rPr>
        <w:br/>
      </w:r>
      <w:r w:rsidR="005624B9">
        <w:rPr>
          <w:noProof/>
        </w:rPr>
        <w:drawing>
          <wp:inline distT="0" distB="0" distL="0" distR="0" wp14:anchorId="0DCFFBAB" wp14:editId="7EF67C4D">
            <wp:extent cx="4752975" cy="20002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470C" w14:textId="650FD011" w:rsidR="00CF1DC0" w:rsidRPr="00CF1DC0" w:rsidRDefault="00CF1DC0" w:rsidP="002E34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F1DC0">
        <w:rPr>
          <w:rFonts w:ascii="Times New Roman" w:hAnsi="Times New Roman" w:cs="Times New Roman"/>
          <w:sz w:val="28"/>
          <w:szCs w:val="28"/>
        </w:rPr>
        <w:t xml:space="preserve">Измените настройки </w:t>
      </w:r>
      <w:proofErr w:type="spellStart"/>
      <w:r w:rsidRPr="00CF1DC0">
        <w:rPr>
          <w:rFonts w:ascii="Times New Roman" w:hAnsi="Times New Roman" w:cs="Times New Roman"/>
          <w:sz w:val="28"/>
          <w:szCs w:val="28"/>
        </w:rPr>
        <w:t>PgBouncer</w:t>
      </w:r>
      <w:proofErr w:type="spellEnd"/>
      <w:r w:rsidRPr="00CF1DC0">
        <w:rPr>
          <w:rFonts w:ascii="Times New Roman" w:hAnsi="Times New Roman" w:cs="Times New Roman"/>
          <w:sz w:val="28"/>
          <w:szCs w:val="28"/>
        </w:rPr>
        <w:t xml:space="preserve"> для повышения производительности.</w:t>
      </w:r>
      <w:r w:rsidRPr="00CF1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CF1DC0">
        <w:rPr>
          <w:rFonts w:ascii="Times New Roman" w:hAnsi="Times New Roman" w:cs="Times New Roman"/>
          <w:sz w:val="28"/>
          <w:szCs w:val="28"/>
        </w:rPr>
        <w:t xml:space="preserve"> увелич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CF1DC0">
        <w:rPr>
          <w:rFonts w:ascii="Times New Roman" w:hAnsi="Times New Roman" w:cs="Times New Roman"/>
          <w:sz w:val="28"/>
          <w:szCs w:val="28"/>
        </w:rPr>
        <w:t xml:space="preserve"> кол-во подключений до 5000 </w:t>
      </w:r>
    </w:p>
    <w:p w14:paraId="259510F1" w14:textId="0EFF14B0" w:rsidR="00CF1DC0" w:rsidRDefault="00CF1DC0" w:rsidP="002E34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бенчмарк в прямом подключении к базе и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pgbouncer</w:t>
      </w:r>
      <w:proofErr w:type="spellEnd"/>
      <w:r w:rsidRPr="00CF1DC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Сначала напрямую</w:t>
      </w:r>
      <w:r w:rsidRPr="00CF1DC0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C6E4316" wp14:editId="6D1077CF">
            <wp:extent cx="4572000" cy="25717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DC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Теперь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pgbouncer</w:t>
      </w:r>
      <w:proofErr w:type="spellEnd"/>
      <w:r w:rsidRPr="00CF1DC0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6806084E" wp14:editId="4A798282">
            <wp:extent cx="5715000" cy="3352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DC0"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Видно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он лучше справляется с множеством подключений</w:t>
      </w:r>
    </w:p>
    <w:p w14:paraId="6AC96E90" w14:textId="6023E538" w:rsidR="00CF1DC0" w:rsidRPr="004A0910" w:rsidRDefault="00DF7430" w:rsidP="002E34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логах можно найти подключения и отключения клиентов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C1D86C9" wp14:editId="2D42EE62">
            <wp:extent cx="5936615" cy="2067560"/>
            <wp:effectExtent l="0" t="0" r="698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5899" w14:textId="71A81DCC" w:rsidR="00D33146" w:rsidRDefault="00D33146" w:rsidP="00D331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8C1D69" w14:textId="5D09C560" w:rsidR="00FB5458" w:rsidRDefault="00FB5458" w:rsidP="00FB5458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Выполнение задания </w:t>
      </w:r>
      <w:r>
        <w:rPr>
          <w:rFonts w:ascii="Times New Roman" w:eastAsia="Times New Roman" w:hAnsi="Times New Roman" w:cs="Times New Roman"/>
          <w:sz w:val="40"/>
          <w:szCs w:val="40"/>
        </w:rPr>
        <w:t>4.</w:t>
      </w:r>
    </w:p>
    <w:p w14:paraId="5AE5E816" w14:textId="212BD57C" w:rsidR="00FB5458" w:rsidRPr="00FB5458" w:rsidRDefault="00FB5458" w:rsidP="002E34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две БД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F012B8F" wp14:editId="1AF0FDB8">
            <wp:extent cx="3619500" cy="1047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BEBB" w14:textId="2314EA21" w:rsidR="00FB5458" w:rsidRPr="00FB5458" w:rsidRDefault="00FB5458" w:rsidP="002E34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B545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B5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87C8870" wp14:editId="0A56129E">
            <wp:extent cx="5936615" cy="614045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A656" w14:textId="5DC2B2D6" w:rsidR="00FB5458" w:rsidRDefault="00FB5458" w:rsidP="002E34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пару записей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D19E7FE" wp14:editId="5992548E">
            <wp:extent cx="5936615" cy="1584325"/>
            <wp:effectExtent l="0" t="0" r="698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A120" w14:textId="596CF4CC" w:rsidR="00FB5458" w:rsidRPr="00596B13" w:rsidRDefault="00596B13" w:rsidP="002E34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расширение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postgres_fdw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36B75575" wp14:editId="32563AA7">
            <wp:extent cx="3962400" cy="590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1ABD" w14:textId="15FCC2D7" w:rsidR="00596B13" w:rsidRDefault="00AC0F05" w:rsidP="002E34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сервер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24FB0D8" wp14:editId="0E8EC3DE">
            <wp:extent cx="5936615" cy="304800"/>
            <wp:effectExtent l="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6582" w14:textId="58E1EDC3" w:rsidR="00AC0F05" w:rsidRDefault="00AC0F05" w:rsidP="002E34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маппинг на внешнем сервере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364BFC3" wp14:editId="296D1596">
            <wp:extent cx="5936615" cy="908685"/>
            <wp:effectExtent l="0" t="0" r="698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3C9C" w14:textId="378CB6B4" w:rsidR="00AC0F05" w:rsidRPr="00FB5458" w:rsidRDefault="00AC0F05" w:rsidP="002E347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запрос ко внешней таблице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C49D80E" wp14:editId="27F26190">
            <wp:extent cx="4800600" cy="1447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F05" w:rsidRPr="00FB5458">
      <w:footerReference w:type="default" r:id="rId33"/>
      <w:footerReference w:type="first" r:id="rId34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F4876" w14:textId="77777777" w:rsidR="002E3473" w:rsidRDefault="002E3473">
      <w:r>
        <w:separator/>
      </w:r>
    </w:p>
  </w:endnote>
  <w:endnote w:type="continuationSeparator" w:id="0">
    <w:p w14:paraId="381C7168" w14:textId="77777777" w:rsidR="002E3473" w:rsidRDefault="002E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6AF5" w14:textId="77777777" w:rsidR="002E3473" w:rsidRDefault="002E3473">
      <w:r>
        <w:separator/>
      </w:r>
    </w:p>
  </w:footnote>
  <w:footnote w:type="continuationSeparator" w:id="0">
    <w:p w14:paraId="119D9624" w14:textId="77777777" w:rsidR="002E3473" w:rsidRDefault="002E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F8E"/>
    <w:multiLevelType w:val="hybridMultilevel"/>
    <w:tmpl w:val="9C40E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22B5"/>
    <w:multiLevelType w:val="hybridMultilevel"/>
    <w:tmpl w:val="7832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D49"/>
    <w:multiLevelType w:val="hybridMultilevel"/>
    <w:tmpl w:val="1004E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36158"/>
    <w:multiLevelType w:val="hybridMultilevel"/>
    <w:tmpl w:val="6356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84F5D"/>
    <w:multiLevelType w:val="hybridMultilevel"/>
    <w:tmpl w:val="E768FD06"/>
    <w:lvl w:ilvl="0" w:tplc="9C5033E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31F63"/>
    <w:multiLevelType w:val="hybridMultilevel"/>
    <w:tmpl w:val="02586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A1D69"/>
    <w:multiLevelType w:val="hybridMultilevel"/>
    <w:tmpl w:val="075A5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1191"/>
    <w:multiLevelType w:val="hybridMultilevel"/>
    <w:tmpl w:val="529EE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92E"/>
    <w:multiLevelType w:val="hybridMultilevel"/>
    <w:tmpl w:val="E8FA4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0198"/>
    <w:multiLevelType w:val="hybridMultilevel"/>
    <w:tmpl w:val="9CA86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09618F"/>
    <w:rsid w:val="000F05B7"/>
    <w:rsid w:val="000F5B2E"/>
    <w:rsid w:val="00122C50"/>
    <w:rsid w:val="00166A1D"/>
    <w:rsid w:val="001C116B"/>
    <w:rsid w:val="001D0801"/>
    <w:rsid w:val="00260FD5"/>
    <w:rsid w:val="00267B07"/>
    <w:rsid w:val="002A24B1"/>
    <w:rsid w:val="002A3E7B"/>
    <w:rsid w:val="002C012D"/>
    <w:rsid w:val="002D2442"/>
    <w:rsid w:val="002E3473"/>
    <w:rsid w:val="002E5C19"/>
    <w:rsid w:val="002F1A58"/>
    <w:rsid w:val="003417EF"/>
    <w:rsid w:val="00377BCD"/>
    <w:rsid w:val="003E447D"/>
    <w:rsid w:val="003E5B81"/>
    <w:rsid w:val="004220B0"/>
    <w:rsid w:val="004258C5"/>
    <w:rsid w:val="00435294"/>
    <w:rsid w:val="004366BA"/>
    <w:rsid w:val="00450F28"/>
    <w:rsid w:val="004A0910"/>
    <w:rsid w:val="004A31C1"/>
    <w:rsid w:val="00500392"/>
    <w:rsid w:val="00557884"/>
    <w:rsid w:val="005624B9"/>
    <w:rsid w:val="00571650"/>
    <w:rsid w:val="00596548"/>
    <w:rsid w:val="00596B13"/>
    <w:rsid w:val="005C74F7"/>
    <w:rsid w:val="005E38C2"/>
    <w:rsid w:val="005E7CCC"/>
    <w:rsid w:val="0062158D"/>
    <w:rsid w:val="00623AE7"/>
    <w:rsid w:val="0062610E"/>
    <w:rsid w:val="0064020D"/>
    <w:rsid w:val="00706CF7"/>
    <w:rsid w:val="00755814"/>
    <w:rsid w:val="007616C2"/>
    <w:rsid w:val="007A20A5"/>
    <w:rsid w:val="007C658D"/>
    <w:rsid w:val="008A2AA0"/>
    <w:rsid w:val="008B61E2"/>
    <w:rsid w:val="008C64E0"/>
    <w:rsid w:val="008D79A9"/>
    <w:rsid w:val="009067A9"/>
    <w:rsid w:val="00962DCA"/>
    <w:rsid w:val="00981DC9"/>
    <w:rsid w:val="009A11B1"/>
    <w:rsid w:val="009B1320"/>
    <w:rsid w:val="009C5557"/>
    <w:rsid w:val="009C71AE"/>
    <w:rsid w:val="009E74E5"/>
    <w:rsid w:val="00A21C6E"/>
    <w:rsid w:val="00A50FE4"/>
    <w:rsid w:val="00A703BE"/>
    <w:rsid w:val="00AC0F05"/>
    <w:rsid w:val="00AF1CED"/>
    <w:rsid w:val="00AF269D"/>
    <w:rsid w:val="00B06D76"/>
    <w:rsid w:val="00B22DB2"/>
    <w:rsid w:val="00B560F1"/>
    <w:rsid w:val="00BA1315"/>
    <w:rsid w:val="00BA2186"/>
    <w:rsid w:val="00BC63C5"/>
    <w:rsid w:val="00BD7B74"/>
    <w:rsid w:val="00BE0233"/>
    <w:rsid w:val="00C661C6"/>
    <w:rsid w:val="00CA2081"/>
    <w:rsid w:val="00CA6A1E"/>
    <w:rsid w:val="00CF1DC0"/>
    <w:rsid w:val="00D33146"/>
    <w:rsid w:val="00DC7271"/>
    <w:rsid w:val="00DF7430"/>
    <w:rsid w:val="00E02ED1"/>
    <w:rsid w:val="00E168B3"/>
    <w:rsid w:val="00E30FAD"/>
    <w:rsid w:val="00E4682A"/>
    <w:rsid w:val="00E729E7"/>
    <w:rsid w:val="00EA61C7"/>
    <w:rsid w:val="00EC35B4"/>
    <w:rsid w:val="00ED2001"/>
    <w:rsid w:val="00ED625B"/>
    <w:rsid w:val="00F201C3"/>
    <w:rsid w:val="00F96F4C"/>
    <w:rsid w:val="00F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7093634A-AA9D-4F48-BF27-D4CD7AD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1"/>
  </w:style>
  <w:style w:type="character" w:customStyle="1" w:styleId="apple-converted-space1">
    <w:name w:val="apple-converted-space1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1">
    <w:name w:val="8"/>
    <w:basedOn w:val="TableNormal1"/>
    <w:semiHidden/>
    <w:unhideWhenUsed/>
    <w:tblPr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E2E3C"/>
  </w:style>
  <w:style w:type="paragraph" w:styleId="ae">
    <w:name w:val="footer"/>
    <w:basedOn w:val="a"/>
    <w:link w:val="af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E2E3C"/>
  </w:style>
  <w:style w:type="paragraph" w:styleId="af0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1">
    <w:name w:val="Strong"/>
    <w:basedOn w:val="a0"/>
    <w:uiPriority w:val="22"/>
    <w:qFormat/>
    <w:rsid w:val="00845594"/>
    <w:rPr>
      <w:b/>
      <w:bCs/>
    </w:rPr>
  </w:style>
  <w:style w:type="paragraph" w:styleId="af2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5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2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0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Props1.xml><?xml version="1.0" encoding="utf-8"?>
<ds:datastoreItem xmlns:ds="http://schemas.openxmlformats.org/officeDocument/2006/customXml" ds:itemID="{A0EE6894-B449-438A-A0F6-246DE43943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2023-04-30T14:22:00Z</dcterms:created>
  <dcterms:modified xsi:type="dcterms:W3CDTF">2023-04-30T14:22:00Z</dcterms:modified>
</cp:coreProperties>
</file>