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A1796F" w14:textId="77777777" w:rsidR="009717E0" w:rsidRPr="00474559" w:rsidRDefault="008B6F40" w:rsidP="00DD423B">
      <w:pPr>
        <w:rPr>
          <w:rFonts w:ascii="Times" w:hAnsi="Times"/>
        </w:rPr>
      </w:pPr>
      <w:r w:rsidRPr="00474559">
        <w:rPr>
          <w:rFonts w:ascii="Times" w:hAnsi="Times"/>
        </w:rPr>
        <w:t>Willis Allstead</w:t>
      </w:r>
    </w:p>
    <w:p w14:paraId="48BC6121" w14:textId="0388BD6A" w:rsidR="008B6F40" w:rsidRPr="00474559" w:rsidRDefault="006909A4" w:rsidP="00DD423B">
      <w:pPr>
        <w:rPr>
          <w:rFonts w:ascii="Times" w:hAnsi="Times"/>
        </w:rPr>
      </w:pPr>
      <w:r>
        <w:rPr>
          <w:rFonts w:ascii="Times" w:hAnsi="Times"/>
        </w:rPr>
        <w:t>4</w:t>
      </w:r>
      <w:r w:rsidR="008B6F40" w:rsidRPr="00474559">
        <w:rPr>
          <w:rFonts w:ascii="Times" w:hAnsi="Times"/>
        </w:rPr>
        <w:t>/</w:t>
      </w:r>
      <w:r>
        <w:rPr>
          <w:rFonts w:ascii="Times" w:hAnsi="Times"/>
        </w:rPr>
        <w:t>2</w:t>
      </w:r>
      <w:r w:rsidR="006A3026">
        <w:rPr>
          <w:rFonts w:ascii="Times" w:hAnsi="Times"/>
        </w:rPr>
        <w:t>5/</w:t>
      </w:r>
      <w:r w:rsidR="00474559">
        <w:rPr>
          <w:rFonts w:ascii="Times" w:hAnsi="Times"/>
        </w:rPr>
        <w:t>18</w:t>
      </w:r>
    </w:p>
    <w:p w14:paraId="7DE7059A" w14:textId="63A7FA3F" w:rsidR="008B6F40" w:rsidRPr="00474559" w:rsidRDefault="006909A4" w:rsidP="00DD423B">
      <w:pPr>
        <w:rPr>
          <w:rFonts w:ascii="Times" w:hAnsi="Times"/>
        </w:rPr>
      </w:pPr>
      <w:r>
        <w:rPr>
          <w:rFonts w:ascii="Times" w:hAnsi="Times"/>
        </w:rPr>
        <w:t>ART</w:t>
      </w:r>
      <w:r w:rsidR="008B6F40" w:rsidRPr="00474559">
        <w:rPr>
          <w:rFonts w:ascii="Times" w:hAnsi="Times"/>
        </w:rPr>
        <w:t xml:space="preserve"> </w:t>
      </w:r>
      <w:r>
        <w:rPr>
          <w:rFonts w:ascii="Times" w:hAnsi="Times"/>
        </w:rPr>
        <w:t>141</w:t>
      </w:r>
    </w:p>
    <w:p w14:paraId="22CEE440" w14:textId="77777777" w:rsidR="008B6F40" w:rsidRPr="00474559" w:rsidRDefault="008B6F40">
      <w:pPr>
        <w:rPr>
          <w:rFonts w:ascii="Times" w:hAnsi="Times"/>
        </w:rPr>
      </w:pPr>
    </w:p>
    <w:p w14:paraId="00162C79" w14:textId="33F4D6E3" w:rsidR="005920D2" w:rsidRDefault="006909A4" w:rsidP="006A3026">
      <w:pPr>
        <w:jc w:val="center"/>
        <w:rPr>
          <w:rFonts w:ascii="Times" w:hAnsi="Times"/>
        </w:rPr>
      </w:pPr>
      <w:r>
        <w:rPr>
          <w:rFonts w:ascii="Times" w:hAnsi="Times"/>
        </w:rPr>
        <w:t>Loss of the Creature Answers</w:t>
      </w:r>
    </w:p>
    <w:p w14:paraId="16625DBF" w14:textId="77777777" w:rsidR="00D17B84" w:rsidRDefault="00D17B84" w:rsidP="006A3026">
      <w:pPr>
        <w:jc w:val="center"/>
        <w:rPr>
          <w:rFonts w:ascii="Times" w:hAnsi="Times"/>
        </w:rPr>
      </w:pPr>
    </w:p>
    <w:p w14:paraId="16DBF1AB" w14:textId="08F52251" w:rsidR="006711A7" w:rsidRDefault="00D17B84" w:rsidP="00D17B84">
      <w:pPr>
        <w:pStyle w:val="ListParagraph"/>
        <w:numPr>
          <w:ilvl w:val="0"/>
          <w:numId w:val="10"/>
        </w:numPr>
        <w:rPr>
          <w:rFonts w:ascii="Times" w:hAnsi="Times"/>
          <w:sz w:val="22"/>
          <w:szCs w:val="22"/>
        </w:rPr>
      </w:pPr>
      <w:r>
        <w:rPr>
          <w:rFonts w:ascii="Times" w:hAnsi="Times"/>
          <w:sz w:val="22"/>
          <w:szCs w:val="22"/>
        </w:rPr>
        <w:t xml:space="preserve">The Grand Canyon can become preformulated because of the way humans choose to perceive life. Even the way I just capitalized its name in the prior sentence is an example of this. When something has so much weight put into it by a group of people, that thing can start taking on this feeling of </w:t>
      </w:r>
      <w:proofErr w:type="spellStart"/>
      <w:r>
        <w:rPr>
          <w:rFonts w:ascii="Times" w:hAnsi="Times"/>
          <w:sz w:val="22"/>
          <w:szCs w:val="22"/>
        </w:rPr>
        <w:t>preformulation</w:t>
      </w:r>
      <w:proofErr w:type="spellEnd"/>
      <w:r>
        <w:rPr>
          <w:rFonts w:ascii="Times" w:hAnsi="Times"/>
          <w:sz w:val="22"/>
          <w:szCs w:val="22"/>
        </w:rPr>
        <w:t xml:space="preserve">. When people travel to a place to see it, when people talk about a thing as if it is more important than its surroundings–this is when that place or thing starts becoming preformulated in our eyes. </w:t>
      </w:r>
    </w:p>
    <w:p w14:paraId="3F322ECE" w14:textId="0D27F4B0" w:rsidR="00D17B84" w:rsidRDefault="006868C2" w:rsidP="00D17B84">
      <w:pPr>
        <w:pStyle w:val="ListParagraph"/>
        <w:numPr>
          <w:ilvl w:val="0"/>
          <w:numId w:val="10"/>
        </w:numPr>
        <w:rPr>
          <w:rFonts w:ascii="Times" w:hAnsi="Times"/>
          <w:sz w:val="22"/>
          <w:szCs w:val="22"/>
        </w:rPr>
      </w:pPr>
      <w:r>
        <w:rPr>
          <w:rFonts w:ascii="Times" w:hAnsi="Times"/>
          <w:sz w:val="22"/>
          <w:szCs w:val="22"/>
        </w:rPr>
        <w:t xml:space="preserve">One way to recover a travel destination could be as simple as banning building/demolishing touristy buildings that have been built around it, and discouraging touristy behavior around those areas. Another, more practical, way of going about this would be to collectively as humans </w:t>
      </w:r>
      <w:proofErr w:type="gramStart"/>
      <w:r>
        <w:rPr>
          <w:rFonts w:ascii="Times" w:hAnsi="Times"/>
          <w:sz w:val="22"/>
          <w:szCs w:val="22"/>
        </w:rPr>
        <w:t>make an effort</w:t>
      </w:r>
      <w:proofErr w:type="gramEnd"/>
      <w:r>
        <w:rPr>
          <w:rFonts w:ascii="Times" w:hAnsi="Times"/>
          <w:sz w:val="22"/>
          <w:szCs w:val="22"/>
        </w:rPr>
        <w:t xml:space="preserve"> to stop putting this preformulated weight on travel destinations. “Recover” to me means bringing a destination back to the time before humans collectively decided that it was a destination at all. </w:t>
      </w:r>
    </w:p>
    <w:p w14:paraId="4ACC2A2E" w14:textId="77777777" w:rsidR="006868C2" w:rsidRDefault="006868C2" w:rsidP="006868C2">
      <w:pPr>
        <w:pStyle w:val="ListParagraph"/>
        <w:numPr>
          <w:ilvl w:val="0"/>
          <w:numId w:val="10"/>
        </w:numPr>
        <w:rPr>
          <w:rFonts w:ascii="Times" w:hAnsi="Times"/>
          <w:sz w:val="22"/>
          <w:szCs w:val="22"/>
        </w:rPr>
      </w:pPr>
      <w:r>
        <w:rPr>
          <w:rFonts w:ascii="Times" w:hAnsi="Times"/>
          <w:sz w:val="22"/>
          <w:szCs w:val="22"/>
        </w:rPr>
        <w:t>We can become more open to things that we have preconceptions or even conceptions we’ve gained through experience about by realizing that we are not 100% familiar with those things. Even after knowing someone your whole life, you could not know 100% of the knowledge there is to gain about that person. Since you cannot know everything about something, maybe there is something about it that once you find out, by being open to it, you could enjoy that thing more.</w:t>
      </w:r>
    </w:p>
    <w:p w14:paraId="5B6CBA77" w14:textId="7A81AA4E" w:rsidR="006868C2" w:rsidRDefault="006868C2" w:rsidP="006868C2">
      <w:pPr>
        <w:pStyle w:val="ListParagraph"/>
        <w:numPr>
          <w:ilvl w:val="0"/>
          <w:numId w:val="10"/>
        </w:numPr>
        <w:rPr>
          <w:rFonts w:ascii="Times" w:hAnsi="Times"/>
          <w:sz w:val="22"/>
          <w:szCs w:val="22"/>
        </w:rPr>
      </w:pPr>
      <w:r>
        <w:rPr>
          <w:rFonts w:ascii="Times" w:hAnsi="Times"/>
          <w:sz w:val="22"/>
          <w:szCs w:val="22"/>
        </w:rPr>
        <w:t xml:space="preserve">Playing the role of the consumer makes us </w:t>
      </w:r>
      <w:r w:rsidRPr="006868C2">
        <w:rPr>
          <w:rFonts w:ascii="Times" w:hAnsi="Times"/>
          <w:sz w:val="22"/>
          <w:szCs w:val="22"/>
        </w:rPr>
        <w:t>unable to act according to our own will</w:t>
      </w:r>
      <w:r>
        <w:rPr>
          <w:rFonts w:ascii="Times" w:hAnsi="Times"/>
          <w:sz w:val="22"/>
          <w:szCs w:val="22"/>
        </w:rPr>
        <w:t xml:space="preserve"> by over-simplifying things. For example, many people have a notion that owning a specific thing will make them happy. This is a fallacy in most cases, and when people feel unfulfilled after the purchase of an item</w:t>
      </w:r>
      <w:r w:rsidR="00C74C29">
        <w:rPr>
          <w:rFonts w:ascii="Times" w:hAnsi="Times"/>
          <w:sz w:val="22"/>
          <w:szCs w:val="22"/>
        </w:rPr>
        <w:t xml:space="preserve"> they can feel lost. This is because they let their role as a consumer</w:t>
      </w:r>
      <w:r>
        <w:rPr>
          <w:rFonts w:ascii="Times" w:hAnsi="Times"/>
          <w:sz w:val="22"/>
          <w:szCs w:val="22"/>
        </w:rPr>
        <w:t xml:space="preserve"> </w:t>
      </w:r>
      <w:r w:rsidR="00C74C29">
        <w:rPr>
          <w:rFonts w:ascii="Times" w:hAnsi="Times"/>
          <w:sz w:val="22"/>
          <w:szCs w:val="22"/>
        </w:rPr>
        <w:t xml:space="preserve">take over their meaning for living. </w:t>
      </w:r>
    </w:p>
    <w:p w14:paraId="5B6F79BB" w14:textId="7B1FE57C" w:rsidR="00C74C29" w:rsidRPr="006868C2" w:rsidRDefault="00C74C29" w:rsidP="006868C2">
      <w:pPr>
        <w:pStyle w:val="ListParagraph"/>
        <w:numPr>
          <w:ilvl w:val="0"/>
          <w:numId w:val="10"/>
        </w:numPr>
        <w:rPr>
          <w:rFonts w:ascii="Times" w:hAnsi="Times"/>
          <w:sz w:val="22"/>
          <w:szCs w:val="22"/>
        </w:rPr>
      </w:pPr>
      <w:r>
        <w:rPr>
          <w:rFonts w:ascii="Times" w:hAnsi="Times"/>
          <w:sz w:val="22"/>
          <w:szCs w:val="22"/>
        </w:rPr>
        <w:t xml:space="preserve">This essay’s message is applicable to making photographs because so often people take pictures of the same travel destinations and subjects. It’s when you step away from those over-used subjects and start capturing original, inspired photos that you differentiate yourself as a photographer. </w:t>
      </w:r>
      <w:bookmarkStart w:id="0" w:name="_GoBack"/>
      <w:bookmarkEnd w:id="0"/>
    </w:p>
    <w:sectPr w:rsidR="00C74C29" w:rsidRPr="006868C2" w:rsidSect="001A4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C931697"/>
    <w:multiLevelType w:val="hybridMultilevel"/>
    <w:tmpl w:val="D8C6D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7E070C"/>
    <w:multiLevelType w:val="hybridMultilevel"/>
    <w:tmpl w:val="8D128EC0"/>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801A72"/>
    <w:multiLevelType w:val="multilevel"/>
    <w:tmpl w:val="863642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E96649D"/>
    <w:multiLevelType w:val="hybridMultilevel"/>
    <w:tmpl w:val="5A4A21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9FE04B4"/>
    <w:multiLevelType w:val="hybridMultilevel"/>
    <w:tmpl w:val="EBD8714A"/>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E054DC"/>
    <w:multiLevelType w:val="hybridMultilevel"/>
    <w:tmpl w:val="E84E7E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0A4134"/>
    <w:multiLevelType w:val="hybridMultilevel"/>
    <w:tmpl w:val="5EECEA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7F6207E"/>
    <w:multiLevelType w:val="multilevel"/>
    <w:tmpl w:val="8C10C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7677DED"/>
    <w:multiLevelType w:val="hybridMultilevel"/>
    <w:tmpl w:val="AECC7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467617"/>
    <w:multiLevelType w:val="hybridMultilevel"/>
    <w:tmpl w:val="23A4B1DE"/>
    <w:lvl w:ilvl="0" w:tplc="79A6356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7"/>
  </w:num>
  <w:num w:numId="3">
    <w:abstractNumId w:val="2"/>
  </w:num>
  <w:num w:numId="4">
    <w:abstractNumId w:val="9"/>
  </w:num>
  <w:num w:numId="5">
    <w:abstractNumId w:val="6"/>
  </w:num>
  <w:num w:numId="6">
    <w:abstractNumId w:val="4"/>
  </w:num>
  <w:num w:numId="7">
    <w:abstractNumId w:val="8"/>
  </w:num>
  <w:num w:numId="8">
    <w:abstractNumId w:val="10"/>
  </w:num>
  <w:num w:numId="9">
    <w:abstractNumId w:val="3"/>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40"/>
    <w:rsid w:val="00000AB8"/>
    <w:rsid w:val="0004035E"/>
    <w:rsid w:val="00046EE0"/>
    <w:rsid w:val="00053E08"/>
    <w:rsid w:val="000D64F5"/>
    <w:rsid w:val="00115D84"/>
    <w:rsid w:val="00126CFE"/>
    <w:rsid w:val="001339B5"/>
    <w:rsid w:val="0014134D"/>
    <w:rsid w:val="00151749"/>
    <w:rsid w:val="0016544A"/>
    <w:rsid w:val="001703B1"/>
    <w:rsid w:val="0018021C"/>
    <w:rsid w:val="001A487C"/>
    <w:rsid w:val="001A59A1"/>
    <w:rsid w:val="00201198"/>
    <w:rsid w:val="002202AB"/>
    <w:rsid w:val="002457F5"/>
    <w:rsid w:val="00263CB6"/>
    <w:rsid w:val="002862B8"/>
    <w:rsid w:val="002F48A4"/>
    <w:rsid w:val="00320837"/>
    <w:rsid w:val="00353A5D"/>
    <w:rsid w:val="00382365"/>
    <w:rsid w:val="00397F20"/>
    <w:rsid w:val="004404B7"/>
    <w:rsid w:val="00454B9F"/>
    <w:rsid w:val="00474559"/>
    <w:rsid w:val="004808CD"/>
    <w:rsid w:val="00484271"/>
    <w:rsid w:val="004A44E7"/>
    <w:rsid w:val="004A4F16"/>
    <w:rsid w:val="004A70AF"/>
    <w:rsid w:val="004C1151"/>
    <w:rsid w:val="004C4AFC"/>
    <w:rsid w:val="004F22DE"/>
    <w:rsid w:val="005920D2"/>
    <w:rsid w:val="0059412E"/>
    <w:rsid w:val="005F1F42"/>
    <w:rsid w:val="00610902"/>
    <w:rsid w:val="006711A7"/>
    <w:rsid w:val="006852A2"/>
    <w:rsid w:val="006868C2"/>
    <w:rsid w:val="006909A4"/>
    <w:rsid w:val="006A3026"/>
    <w:rsid w:val="006A3093"/>
    <w:rsid w:val="006F406A"/>
    <w:rsid w:val="007221A4"/>
    <w:rsid w:val="00722F65"/>
    <w:rsid w:val="00792554"/>
    <w:rsid w:val="007A4DD5"/>
    <w:rsid w:val="007D3178"/>
    <w:rsid w:val="008B6F40"/>
    <w:rsid w:val="008F163A"/>
    <w:rsid w:val="00905EC2"/>
    <w:rsid w:val="00911D00"/>
    <w:rsid w:val="00963F45"/>
    <w:rsid w:val="00972EFE"/>
    <w:rsid w:val="009A3AF2"/>
    <w:rsid w:val="009A7454"/>
    <w:rsid w:val="009C0E0D"/>
    <w:rsid w:val="00A00C5C"/>
    <w:rsid w:val="00A3208C"/>
    <w:rsid w:val="00A85B73"/>
    <w:rsid w:val="00B044C0"/>
    <w:rsid w:val="00B070BF"/>
    <w:rsid w:val="00B94275"/>
    <w:rsid w:val="00BD7E1A"/>
    <w:rsid w:val="00C26341"/>
    <w:rsid w:val="00C33E43"/>
    <w:rsid w:val="00C34608"/>
    <w:rsid w:val="00C74C29"/>
    <w:rsid w:val="00CE4DF2"/>
    <w:rsid w:val="00D1255A"/>
    <w:rsid w:val="00D17B84"/>
    <w:rsid w:val="00D20E30"/>
    <w:rsid w:val="00D23A5D"/>
    <w:rsid w:val="00D30DE8"/>
    <w:rsid w:val="00D834D6"/>
    <w:rsid w:val="00D86D1D"/>
    <w:rsid w:val="00DD423B"/>
    <w:rsid w:val="00E459DA"/>
    <w:rsid w:val="00E52260"/>
    <w:rsid w:val="00E62735"/>
    <w:rsid w:val="00EE224C"/>
    <w:rsid w:val="00F61108"/>
    <w:rsid w:val="00FB571F"/>
    <w:rsid w:val="00FD7705"/>
    <w:rsid w:val="00FF132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794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F40"/>
    <w:pPr>
      <w:ind w:left="720"/>
      <w:contextualSpacing/>
    </w:pPr>
  </w:style>
  <w:style w:type="table" w:styleId="TableGrid">
    <w:name w:val="Table Grid"/>
    <w:basedOn w:val="TableNormal"/>
    <w:uiPriority w:val="39"/>
    <w:rsid w:val="00C33E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E52260"/>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046EE0"/>
    <w:rPr>
      <w:rFonts w:ascii="Times New Roman" w:hAnsi="Times New Roman" w:cs="Times New Roman"/>
    </w:rPr>
  </w:style>
  <w:style w:type="character" w:customStyle="1" w:styleId="apple-converted-space">
    <w:name w:val="apple-converted-space"/>
    <w:basedOn w:val="DefaultParagraphFont"/>
    <w:rsid w:val="00484271"/>
  </w:style>
  <w:style w:type="character" w:styleId="Hyperlink">
    <w:name w:val="Hyperlink"/>
    <w:basedOn w:val="DefaultParagraphFont"/>
    <w:uiPriority w:val="99"/>
    <w:unhideWhenUsed/>
    <w:rsid w:val="00DD42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977663">
      <w:bodyDiv w:val="1"/>
      <w:marLeft w:val="0"/>
      <w:marRight w:val="0"/>
      <w:marTop w:val="0"/>
      <w:marBottom w:val="0"/>
      <w:divBdr>
        <w:top w:val="none" w:sz="0" w:space="0" w:color="auto"/>
        <w:left w:val="none" w:sz="0" w:space="0" w:color="auto"/>
        <w:bottom w:val="none" w:sz="0" w:space="0" w:color="auto"/>
        <w:right w:val="none" w:sz="0" w:space="0" w:color="auto"/>
      </w:divBdr>
    </w:div>
    <w:div w:id="380785054">
      <w:bodyDiv w:val="1"/>
      <w:marLeft w:val="0"/>
      <w:marRight w:val="0"/>
      <w:marTop w:val="0"/>
      <w:marBottom w:val="0"/>
      <w:divBdr>
        <w:top w:val="none" w:sz="0" w:space="0" w:color="auto"/>
        <w:left w:val="none" w:sz="0" w:space="0" w:color="auto"/>
        <w:bottom w:val="none" w:sz="0" w:space="0" w:color="auto"/>
        <w:right w:val="none" w:sz="0" w:space="0" w:color="auto"/>
      </w:divBdr>
    </w:div>
    <w:div w:id="389500592">
      <w:bodyDiv w:val="1"/>
      <w:marLeft w:val="0"/>
      <w:marRight w:val="0"/>
      <w:marTop w:val="0"/>
      <w:marBottom w:val="0"/>
      <w:divBdr>
        <w:top w:val="none" w:sz="0" w:space="0" w:color="auto"/>
        <w:left w:val="none" w:sz="0" w:space="0" w:color="auto"/>
        <w:bottom w:val="none" w:sz="0" w:space="0" w:color="auto"/>
        <w:right w:val="none" w:sz="0" w:space="0" w:color="auto"/>
      </w:divBdr>
    </w:div>
    <w:div w:id="423722356">
      <w:bodyDiv w:val="1"/>
      <w:marLeft w:val="0"/>
      <w:marRight w:val="0"/>
      <w:marTop w:val="0"/>
      <w:marBottom w:val="0"/>
      <w:divBdr>
        <w:top w:val="none" w:sz="0" w:space="0" w:color="auto"/>
        <w:left w:val="none" w:sz="0" w:space="0" w:color="auto"/>
        <w:bottom w:val="none" w:sz="0" w:space="0" w:color="auto"/>
        <w:right w:val="none" w:sz="0" w:space="0" w:color="auto"/>
      </w:divBdr>
    </w:div>
    <w:div w:id="434980274">
      <w:bodyDiv w:val="1"/>
      <w:marLeft w:val="0"/>
      <w:marRight w:val="0"/>
      <w:marTop w:val="0"/>
      <w:marBottom w:val="0"/>
      <w:divBdr>
        <w:top w:val="none" w:sz="0" w:space="0" w:color="auto"/>
        <w:left w:val="none" w:sz="0" w:space="0" w:color="auto"/>
        <w:bottom w:val="none" w:sz="0" w:space="0" w:color="auto"/>
        <w:right w:val="none" w:sz="0" w:space="0" w:color="auto"/>
      </w:divBdr>
    </w:div>
    <w:div w:id="525020027">
      <w:bodyDiv w:val="1"/>
      <w:marLeft w:val="0"/>
      <w:marRight w:val="0"/>
      <w:marTop w:val="0"/>
      <w:marBottom w:val="0"/>
      <w:divBdr>
        <w:top w:val="none" w:sz="0" w:space="0" w:color="auto"/>
        <w:left w:val="none" w:sz="0" w:space="0" w:color="auto"/>
        <w:bottom w:val="none" w:sz="0" w:space="0" w:color="auto"/>
        <w:right w:val="none" w:sz="0" w:space="0" w:color="auto"/>
      </w:divBdr>
    </w:div>
    <w:div w:id="582177983">
      <w:bodyDiv w:val="1"/>
      <w:marLeft w:val="0"/>
      <w:marRight w:val="0"/>
      <w:marTop w:val="0"/>
      <w:marBottom w:val="0"/>
      <w:divBdr>
        <w:top w:val="none" w:sz="0" w:space="0" w:color="auto"/>
        <w:left w:val="none" w:sz="0" w:space="0" w:color="auto"/>
        <w:bottom w:val="none" w:sz="0" w:space="0" w:color="auto"/>
        <w:right w:val="none" w:sz="0" w:space="0" w:color="auto"/>
      </w:divBdr>
      <w:divsChild>
        <w:div w:id="1169903799">
          <w:marLeft w:val="0"/>
          <w:marRight w:val="0"/>
          <w:marTop w:val="0"/>
          <w:marBottom w:val="0"/>
          <w:divBdr>
            <w:top w:val="none" w:sz="0" w:space="0" w:color="auto"/>
            <w:left w:val="none" w:sz="0" w:space="0" w:color="auto"/>
            <w:bottom w:val="none" w:sz="0" w:space="0" w:color="auto"/>
            <w:right w:val="none" w:sz="0" w:space="0" w:color="auto"/>
          </w:divBdr>
          <w:divsChild>
            <w:div w:id="700713559">
              <w:marLeft w:val="0"/>
              <w:marRight w:val="0"/>
              <w:marTop w:val="0"/>
              <w:marBottom w:val="0"/>
              <w:divBdr>
                <w:top w:val="none" w:sz="0" w:space="0" w:color="auto"/>
                <w:left w:val="none" w:sz="0" w:space="0" w:color="auto"/>
                <w:bottom w:val="none" w:sz="0" w:space="0" w:color="auto"/>
                <w:right w:val="none" w:sz="0" w:space="0" w:color="auto"/>
              </w:divBdr>
              <w:divsChild>
                <w:div w:id="157863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650718">
      <w:bodyDiv w:val="1"/>
      <w:marLeft w:val="0"/>
      <w:marRight w:val="0"/>
      <w:marTop w:val="0"/>
      <w:marBottom w:val="0"/>
      <w:divBdr>
        <w:top w:val="none" w:sz="0" w:space="0" w:color="auto"/>
        <w:left w:val="none" w:sz="0" w:space="0" w:color="auto"/>
        <w:bottom w:val="none" w:sz="0" w:space="0" w:color="auto"/>
        <w:right w:val="none" w:sz="0" w:space="0" w:color="auto"/>
      </w:divBdr>
    </w:div>
    <w:div w:id="751975611">
      <w:bodyDiv w:val="1"/>
      <w:marLeft w:val="0"/>
      <w:marRight w:val="0"/>
      <w:marTop w:val="0"/>
      <w:marBottom w:val="0"/>
      <w:divBdr>
        <w:top w:val="none" w:sz="0" w:space="0" w:color="auto"/>
        <w:left w:val="none" w:sz="0" w:space="0" w:color="auto"/>
        <w:bottom w:val="none" w:sz="0" w:space="0" w:color="auto"/>
        <w:right w:val="none" w:sz="0" w:space="0" w:color="auto"/>
      </w:divBdr>
      <w:divsChild>
        <w:div w:id="289482466">
          <w:marLeft w:val="0"/>
          <w:marRight w:val="0"/>
          <w:marTop w:val="0"/>
          <w:marBottom w:val="0"/>
          <w:divBdr>
            <w:top w:val="none" w:sz="0" w:space="0" w:color="auto"/>
            <w:left w:val="none" w:sz="0" w:space="0" w:color="auto"/>
            <w:bottom w:val="none" w:sz="0" w:space="0" w:color="auto"/>
            <w:right w:val="none" w:sz="0" w:space="0" w:color="auto"/>
          </w:divBdr>
          <w:divsChild>
            <w:div w:id="1611550352">
              <w:marLeft w:val="0"/>
              <w:marRight w:val="0"/>
              <w:marTop w:val="0"/>
              <w:marBottom w:val="0"/>
              <w:divBdr>
                <w:top w:val="none" w:sz="0" w:space="0" w:color="auto"/>
                <w:left w:val="none" w:sz="0" w:space="0" w:color="auto"/>
                <w:bottom w:val="none" w:sz="0" w:space="0" w:color="auto"/>
                <w:right w:val="none" w:sz="0" w:space="0" w:color="auto"/>
              </w:divBdr>
              <w:divsChild>
                <w:div w:id="15677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94382">
      <w:bodyDiv w:val="1"/>
      <w:marLeft w:val="0"/>
      <w:marRight w:val="0"/>
      <w:marTop w:val="0"/>
      <w:marBottom w:val="0"/>
      <w:divBdr>
        <w:top w:val="none" w:sz="0" w:space="0" w:color="auto"/>
        <w:left w:val="none" w:sz="0" w:space="0" w:color="auto"/>
        <w:bottom w:val="none" w:sz="0" w:space="0" w:color="auto"/>
        <w:right w:val="none" w:sz="0" w:space="0" w:color="auto"/>
      </w:divBdr>
    </w:div>
    <w:div w:id="887842468">
      <w:bodyDiv w:val="1"/>
      <w:marLeft w:val="0"/>
      <w:marRight w:val="0"/>
      <w:marTop w:val="0"/>
      <w:marBottom w:val="0"/>
      <w:divBdr>
        <w:top w:val="none" w:sz="0" w:space="0" w:color="auto"/>
        <w:left w:val="none" w:sz="0" w:space="0" w:color="auto"/>
        <w:bottom w:val="none" w:sz="0" w:space="0" w:color="auto"/>
        <w:right w:val="none" w:sz="0" w:space="0" w:color="auto"/>
      </w:divBdr>
      <w:divsChild>
        <w:div w:id="254244407">
          <w:marLeft w:val="0"/>
          <w:marRight w:val="0"/>
          <w:marTop w:val="0"/>
          <w:marBottom w:val="0"/>
          <w:divBdr>
            <w:top w:val="none" w:sz="0" w:space="0" w:color="auto"/>
            <w:left w:val="none" w:sz="0" w:space="0" w:color="auto"/>
            <w:bottom w:val="none" w:sz="0" w:space="0" w:color="auto"/>
            <w:right w:val="none" w:sz="0" w:space="0" w:color="auto"/>
          </w:divBdr>
          <w:divsChild>
            <w:div w:id="1940942286">
              <w:marLeft w:val="0"/>
              <w:marRight w:val="0"/>
              <w:marTop w:val="0"/>
              <w:marBottom w:val="0"/>
              <w:divBdr>
                <w:top w:val="none" w:sz="0" w:space="0" w:color="auto"/>
                <w:left w:val="none" w:sz="0" w:space="0" w:color="auto"/>
                <w:bottom w:val="none" w:sz="0" w:space="0" w:color="auto"/>
                <w:right w:val="none" w:sz="0" w:space="0" w:color="auto"/>
              </w:divBdr>
              <w:divsChild>
                <w:div w:id="142063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650746">
      <w:bodyDiv w:val="1"/>
      <w:marLeft w:val="0"/>
      <w:marRight w:val="0"/>
      <w:marTop w:val="0"/>
      <w:marBottom w:val="0"/>
      <w:divBdr>
        <w:top w:val="none" w:sz="0" w:space="0" w:color="auto"/>
        <w:left w:val="none" w:sz="0" w:space="0" w:color="auto"/>
        <w:bottom w:val="none" w:sz="0" w:space="0" w:color="auto"/>
        <w:right w:val="none" w:sz="0" w:space="0" w:color="auto"/>
      </w:divBdr>
    </w:div>
    <w:div w:id="1369263297">
      <w:bodyDiv w:val="1"/>
      <w:marLeft w:val="0"/>
      <w:marRight w:val="0"/>
      <w:marTop w:val="0"/>
      <w:marBottom w:val="0"/>
      <w:divBdr>
        <w:top w:val="none" w:sz="0" w:space="0" w:color="auto"/>
        <w:left w:val="none" w:sz="0" w:space="0" w:color="auto"/>
        <w:bottom w:val="none" w:sz="0" w:space="0" w:color="auto"/>
        <w:right w:val="none" w:sz="0" w:space="0" w:color="auto"/>
      </w:divBdr>
    </w:div>
    <w:div w:id="1529101356">
      <w:bodyDiv w:val="1"/>
      <w:marLeft w:val="0"/>
      <w:marRight w:val="0"/>
      <w:marTop w:val="0"/>
      <w:marBottom w:val="0"/>
      <w:divBdr>
        <w:top w:val="none" w:sz="0" w:space="0" w:color="auto"/>
        <w:left w:val="none" w:sz="0" w:space="0" w:color="auto"/>
        <w:bottom w:val="none" w:sz="0" w:space="0" w:color="auto"/>
        <w:right w:val="none" w:sz="0" w:space="0" w:color="auto"/>
      </w:divBdr>
    </w:div>
    <w:div w:id="1613632113">
      <w:bodyDiv w:val="1"/>
      <w:marLeft w:val="0"/>
      <w:marRight w:val="0"/>
      <w:marTop w:val="0"/>
      <w:marBottom w:val="0"/>
      <w:divBdr>
        <w:top w:val="none" w:sz="0" w:space="0" w:color="auto"/>
        <w:left w:val="none" w:sz="0" w:space="0" w:color="auto"/>
        <w:bottom w:val="none" w:sz="0" w:space="0" w:color="auto"/>
        <w:right w:val="none" w:sz="0" w:space="0" w:color="auto"/>
      </w:divBdr>
    </w:div>
    <w:div w:id="1870561160">
      <w:bodyDiv w:val="1"/>
      <w:marLeft w:val="0"/>
      <w:marRight w:val="0"/>
      <w:marTop w:val="0"/>
      <w:marBottom w:val="0"/>
      <w:divBdr>
        <w:top w:val="none" w:sz="0" w:space="0" w:color="auto"/>
        <w:left w:val="none" w:sz="0" w:space="0" w:color="auto"/>
        <w:bottom w:val="none" w:sz="0" w:space="0" w:color="auto"/>
        <w:right w:val="none" w:sz="0" w:space="0" w:color="auto"/>
      </w:divBdr>
    </w:div>
    <w:div w:id="2057655963">
      <w:bodyDiv w:val="1"/>
      <w:marLeft w:val="0"/>
      <w:marRight w:val="0"/>
      <w:marTop w:val="0"/>
      <w:marBottom w:val="0"/>
      <w:divBdr>
        <w:top w:val="none" w:sz="0" w:space="0" w:color="auto"/>
        <w:left w:val="none" w:sz="0" w:space="0" w:color="auto"/>
        <w:bottom w:val="none" w:sz="0" w:space="0" w:color="auto"/>
        <w:right w:val="none" w:sz="0" w:space="0" w:color="auto"/>
      </w:divBdr>
    </w:div>
    <w:div w:id="21020689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332</Words>
  <Characters>1894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Willis Allstead</dc:creator>
  <cp:keywords/>
  <dc:description/>
  <cp:lastModifiedBy>Microsoft Office User</cp:lastModifiedBy>
  <cp:revision>20</cp:revision>
  <cp:lastPrinted>2017-03-02T17:19:00Z</cp:lastPrinted>
  <dcterms:created xsi:type="dcterms:W3CDTF">2017-03-02T17:09:00Z</dcterms:created>
  <dcterms:modified xsi:type="dcterms:W3CDTF">2018-04-26T01:37:00Z</dcterms:modified>
</cp:coreProperties>
</file>