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read、readline、readlines的区别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Style w:val="6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read(size)方法从文件当前位置起读取size个字节，若无参数size，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则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一次性读取整个文件内容。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它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返回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为字符串对象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eadline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() </w:t>
      </w:r>
      <w:r>
        <w:rPr>
          <w:rStyle w:val="6"/>
          <w:rFonts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每次读取一行内容。内存不够时使用，一般不太用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。</w:t>
      </w:r>
      <w:r>
        <w:rPr>
          <w:rStyle w:val="6"/>
          <w:rFonts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所以，读取时占用内存小，比较适合大文件，该方法返回一个字符串对象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readlines()</w:t>
      </w:r>
      <w:r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5"/>
          <w:rFonts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方法读取整个文件所有行，保存在一个列表(list)变量中，</w:t>
      </w:r>
      <w:r>
        <w:rPr>
          <w:rStyle w:val="5"/>
          <w:rFonts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方便</w:t>
      </w:r>
      <w:r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遍历。</w:t>
      </w:r>
      <w:r>
        <w:rPr>
          <w:rStyle w:val="5"/>
          <w:rFonts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每行作为一个元素，但读取大文件会比较占内存</w:t>
      </w:r>
      <w:r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with open</w:t>
      </w:r>
      <w:r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</w:t>
      </w:r>
      <w:r>
        <w:rPr>
          <w:rStyle w:val="5"/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文件名</w:t>
      </w:r>
      <w:r>
        <w:rPr>
          <w:rStyle w:val="5"/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) </w:t>
      </w:r>
      <w:r>
        <w:rPr>
          <w:rStyle w:val="5"/>
          <w:rFonts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as f</w:t>
      </w:r>
      <w:r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for i in f: print(i) 使用for循环遍历文档内容,但有一个弱点，如果文档有异常数据不好处理，且不适用于大文档。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列出5个python标准库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420" w:firstLineChars="0"/>
        <w:textAlignment w:val="auto"/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os：提供了不少与操作系统相关联的函数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right="0" w:firstLine="420" w:firstLineChars="0"/>
        <w:textAlignment w:val="auto"/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sys:   通常用于命令行参数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420" w:firstLineChars="0"/>
        <w:textAlignment w:val="auto"/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re:   正则匹配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420" w:firstLineChars="0"/>
        <w:textAlignment w:val="auto"/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math: 数学运算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datetime: 处理日期时间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迭代器和生成器的区别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迭代器定义：迭代器是一种支持next()操作的对象。它包含了一组元素，当执行next()操作时，返回其中一个元素。当所有元素都被返回后，再执行next()报异常—StopIteration</w:t>
      </w:r>
      <w:r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生成器一定是可迭代的，也一定是迭代器对象。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生成器定义：生成器本质上就是一个函数，它记住了上一次返回时在函数体中的位置。</w:t>
      </w:r>
      <w:r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它们写起来就像是正规的函数，只是在返回数据的时候需要使用yield语句。每次next()被调用时，生成器会返回它脱离的位置（它记忆语句最后一次执行的位置和所有的数据值）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区别：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①生成器是生成元素的，迭代器是访问集合元素的一种方式</w:t>
      </w:r>
      <w:r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②迭代输出生成器的内容</w:t>
      </w:r>
      <w:r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③迭代器是一种支持next()操作的对象</w:t>
      </w:r>
      <w:r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④迭代器（iterator）：其中iterator对象表示的是一个数据流，可以把它看做一个有序序列，但我们不能提前知道序列的长度，只有通过nex()函数实现需要计算的下一个数据。可以看做生成器的一个子集。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4、数据库的三大范式是什么？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Style w:val="5"/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1、第一范式(1NF) ：列不可拆分</w:t>
      </w:r>
      <w:r>
        <w:rPr>
          <w:rStyle w:val="5"/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Style w:val="5"/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Style w:val="5"/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2、第二范式(2NF) ：唯一标识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Style w:val="5"/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Style w:val="5"/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3、第三范式(3NF) ：引用主键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Style w:val="5"/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后1个范式,都是在前1个范式的基础上建立的</w:t>
      </w:r>
      <w:r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Style w:val="5"/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5、TCP粘包问题及解决？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Style w:val="5"/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TCP粘包是指发送方发送的若干包数据到接收方接收时粘成一包，从接收缓冲区看，后一包数据的头紧接着前一包数据的尾。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Style w:val="5"/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出现粘包现象的原因是多方面的，它既可能由发送方造成，也可能由接收方造成。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粘包原因：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TCP采用了流式传输，没有消息边界。对于数据频繁传输的程序来说，从接收端来看，收到的TCP传过来的数据可能就是一条两条三条数据连在一起，或者断头断尾不完整的。粘包原因是多方面的，可能是发送端的问题也可能是接收端的问题，可能是程序原因也可能是网络延迟等等。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解决办法：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1、发送固定长度的消息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使用特殊标记来区分消息间隔，包尾加上\r\n标记，设置消息边界。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3、通过在两次send之间调用sle</w:t>
      </w:r>
      <w:bookmarkStart w:id="0" w:name="_GoBack"/>
      <w:bookmarkEnd w:id="0"/>
      <w:r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ep来休眠一小段时间来解决。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Style w:val="5"/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Style w:val="5"/>
          <w:rFonts w:hint="eastAsia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Style w:val="5"/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文泉驿微米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微软雅黑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BFD5CD"/>
    <w:multiLevelType w:val="singleLevel"/>
    <w:tmpl w:val="DDBFD5CD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79DD68D8"/>
    <w:multiLevelType w:val="singleLevel"/>
    <w:tmpl w:val="79DD68D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FF73F4E"/>
    <w:multiLevelType w:val="singleLevel"/>
    <w:tmpl w:val="7FF73F4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FFD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tarena</cp:lastModifiedBy>
  <dcterms:modified xsi:type="dcterms:W3CDTF">2020-11-20T19:52:53Z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