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720D8A" w14:textId="19DDE5B4" w:rsidR="0083239B" w:rsidRDefault="004F660E" w:rsidP="004F660E">
      <w:pPr>
        <w:pStyle w:val="Title"/>
      </w:pPr>
      <w:r>
        <w:t>MECH 423 Final Project Proposal</w:t>
      </w:r>
    </w:p>
    <w:p w14:paraId="52F652AE" w14:textId="3DDE7613" w:rsidR="004F660E" w:rsidRDefault="004F660E" w:rsidP="004F660E">
      <w:pPr>
        <w:pStyle w:val="Subtitle"/>
      </w:pPr>
      <w:r>
        <w:t>Liam Foster and Willem Van Dam</w:t>
      </w:r>
    </w:p>
    <w:p w14:paraId="6AD2C515" w14:textId="6AA1CFD9" w:rsidR="004F660E" w:rsidRDefault="004F660E" w:rsidP="004F660E">
      <w:pPr>
        <w:pStyle w:val="Heading1"/>
        <w:numPr>
          <w:ilvl w:val="0"/>
          <w:numId w:val="1"/>
        </w:numPr>
      </w:pPr>
      <w:r>
        <w:t>Objectives</w:t>
      </w:r>
    </w:p>
    <w:p w14:paraId="166EBCA9" w14:textId="31486FDE" w:rsidR="004F660E" w:rsidRDefault="004F660E" w:rsidP="004F660E"/>
    <w:p w14:paraId="42F874A2" w14:textId="509F54A6" w:rsidR="004F660E" w:rsidRDefault="004F660E" w:rsidP="004F660E"/>
    <w:p w14:paraId="0B7F506E" w14:textId="4AE21D9C" w:rsidR="004F660E" w:rsidRDefault="004F660E" w:rsidP="004F660E">
      <w:pPr>
        <w:pStyle w:val="Heading1"/>
        <w:numPr>
          <w:ilvl w:val="0"/>
          <w:numId w:val="1"/>
        </w:numPr>
      </w:pPr>
      <w:r>
        <w:t>Rationale</w:t>
      </w:r>
    </w:p>
    <w:p w14:paraId="2E79D68C" w14:textId="132896BF" w:rsidR="004F660E" w:rsidRDefault="004F660E" w:rsidP="004F660E"/>
    <w:p w14:paraId="172BE7B8" w14:textId="0A653884" w:rsidR="004F660E" w:rsidRDefault="004F660E" w:rsidP="004F660E"/>
    <w:p w14:paraId="6835DC0B" w14:textId="12ADCB8F" w:rsidR="004F660E" w:rsidRDefault="004F660E" w:rsidP="004F660E">
      <w:pPr>
        <w:pStyle w:val="Heading1"/>
        <w:numPr>
          <w:ilvl w:val="0"/>
          <w:numId w:val="1"/>
        </w:numPr>
      </w:pPr>
      <w:r>
        <w:t>List of Functional Requirements</w:t>
      </w:r>
    </w:p>
    <w:p w14:paraId="3066E526" w14:textId="77777777" w:rsidR="004F660E" w:rsidRPr="004F660E" w:rsidRDefault="004F660E" w:rsidP="004F660E"/>
    <w:p w14:paraId="3C8736C2" w14:textId="22A5F0DE" w:rsidR="004F660E" w:rsidRDefault="004F660E" w:rsidP="004F660E">
      <w:pPr>
        <w:pStyle w:val="Caption"/>
        <w:keepNext/>
        <w:jc w:val="center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- List of Functional Requirements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57"/>
        <w:gridCol w:w="2126"/>
        <w:gridCol w:w="2267"/>
      </w:tblGrid>
      <w:tr w:rsidR="004F660E" w14:paraId="36106648" w14:textId="77777777" w:rsidTr="004F660E">
        <w:tc>
          <w:tcPr>
            <w:tcW w:w="4957" w:type="dxa"/>
          </w:tcPr>
          <w:p w14:paraId="5CA397A7" w14:textId="52625189" w:rsidR="004F660E" w:rsidRPr="004F660E" w:rsidRDefault="004F660E" w:rsidP="004F660E">
            <w:pPr>
              <w:rPr>
                <w:b/>
                <w:bCs/>
              </w:rPr>
            </w:pPr>
            <w:r>
              <w:rPr>
                <w:b/>
                <w:bCs/>
              </w:rPr>
              <w:t>Functional Requirements</w:t>
            </w:r>
          </w:p>
        </w:tc>
        <w:tc>
          <w:tcPr>
            <w:tcW w:w="2126" w:type="dxa"/>
          </w:tcPr>
          <w:p w14:paraId="0AFDCE78" w14:textId="678A7FF3" w:rsidR="004F660E" w:rsidRPr="004F660E" w:rsidRDefault="004F660E" w:rsidP="004F660E">
            <w:pPr>
              <w:rPr>
                <w:b/>
                <w:bCs/>
              </w:rPr>
            </w:pPr>
            <w:r>
              <w:rPr>
                <w:b/>
                <w:bCs/>
              </w:rPr>
              <w:t>% Effort</w:t>
            </w:r>
          </w:p>
        </w:tc>
        <w:tc>
          <w:tcPr>
            <w:tcW w:w="2267" w:type="dxa"/>
          </w:tcPr>
          <w:p w14:paraId="45E67B2E" w14:textId="24858CDF" w:rsidR="004F660E" w:rsidRPr="004F660E" w:rsidRDefault="004F660E" w:rsidP="004F660E">
            <w:pPr>
              <w:rPr>
                <w:b/>
                <w:bCs/>
              </w:rPr>
            </w:pPr>
            <w:r>
              <w:rPr>
                <w:b/>
                <w:bCs/>
              </w:rPr>
              <w:t>Responsible Person</w:t>
            </w:r>
          </w:p>
        </w:tc>
      </w:tr>
      <w:tr w:rsidR="004F660E" w14:paraId="0CFFDF06" w14:textId="77777777" w:rsidTr="004F660E">
        <w:tc>
          <w:tcPr>
            <w:tcW w:w="4957" w:type="dxa"/>
          </w:tcPr>
          <w:p w14:paraId="2E30B871" w14:textId="74E1B572" w:rsidR="004F660E" w:rsidRDefault="006301CE" w:rsidP="004F660E">
            <w:r>
              <w:t>2-axis gantry movement</w:t>
            </w:r>
          </w:p>
        </w:tc>
        <w:tc>
          <w:tcPr>
            <w:tcW w:w="2126" w:type="dxa"/>
          </w:tcPr>
          <w:p w14:paraId="1E208A30" w14:textId="7C4FAEBF" w:rsidR="004F660E" w:rsidRDefault="00A9528D" w:rsidP="004F660E">
            <w:r>
              <w:t>10%</w:t>
            </w:r>
          </w:p>
        </w:tc>
        <w:tc>
          <w:tcPr>
            <w:tcW w:w="2267" w:type="dxa"/>
          </w:tcPr>
          <w:p w14:paraId="616223AF" w14:textId="3D7CF8B1" w:rsidR="004F660E" w:rsidRDefault="004F660E" w:rsidP="004F660E">
            <w:r>
              <w:t>Liam</w:t>
            </w:r>
          </w:p>
        </w:tc>
      </w:tr>
      <w:tr w:rsidR="004F660E" w14:paraId="38A08FC9" w14:textId="77777777" w:rsidTr="004F660E">
        <w:tc>
          <w:tcPr>
            <w:tcW w:w="4957" w:type="dxa"/>
          </w:tcPr>
          <w:p w14:paraId="4F1B929D" w14:textId="57CC6EE7" w:rsidR="004F660E" w:rsidRDefault="00A9528D" w:rsidP="004F660E">
            <w:r>
              <w:t>Controls for moving pieces</w:t>
            </w:r>
          </w:p>
        </w:tc>
        <w:tc>
          <w:tcPr>
            <w:tcW w:w="2126" w:type="dxa"/>
          </w:tcPr>
          <w:p w14:paraId="6FD47C08" w14:textId="37BBD418" w:rsidR="004F660E" w:rsidRDefault="00A9528D" w:rsidP="004F660E">
            <w:r>
              <w:t>25%</w:t>
            </w:r>
          </w:p>
        </w:tc>
        <w:tc>
          <w:tcPr>
            <w:tcW w:w="2267" w:type="dxa"/>
          </w:tcPr>
          <w:p w14:paraId="45A7276E" w14:textId="6F516B58" w:rsidR="004F660E" w:rsidRDefault="004F660E" w:rsidP="004F660E">
            <w:r>
              <w:t>Liam</w:t>
            </w:r>
          </w:p>
        </w:tc>
      </w:tr>
      <w:tr w:rsidR="004F660E" w14:paraId="54F849DA" w14:textId="77777777" w:rsidTr="004F660E">
        <w:tc>
          <w:tcPr>
            <w:tcW w:w="4957" w:type="dxa"/>
          </w:tcPr>
          <w:p w14:paraId="02B8F049" w14:textId="58C780DD" w:rsidR="004F660E" w:rsidRDefault="00A9528D" w:rsidP="004F660E">
            <w:r>
              <w:t>Gripping/engaging pieces</w:t>
            </w:r>
          </w:p>
        </w:tc>
        <w:tc>
          <w:tcPr>
            <w:tcW w:w="2126" w:type="dxa"/>
          </w:tcPr>
          <w:p w14:paraId="0BE6C0F8" w14:textId="730D61E0" w:rsidR="004F660E" w:rsidRDefault="00A9528D" w:rsidP="004F660E">
            <w:r>
              <w:t>15%</w:t>
            </w:r>
          </w:p>
        </w:tc>
        <w:tc>
          <w:tcPr>
            <w:tcW w:w="2267" w:type="dxa"/>
          </w:tcPr>
          <w:p w14:paraId="2E859029" w14:textId="64D7BD75" w:rsidR="004F660E" w:rsidRDefault="004F660E" w:rsidP="004F660E">
            <w:r>
              <w:t>Willem</w:t>
            </w:r>
          </w:p>
        </w:tc>
      </w:tr>
      <w:tr w:rsidR="004F660E" w14:paraId="45D5C55B" w14:textId="77777777" w:rsidTr="004F660E">
        <w:tc>
          <w:tcPr>
            <w:tcW w:w="4957" w:type="dxa"/>
          </w:tcPr>
          <w:p w14:paraId="54362066" w14:textId="36A425CD" w:rsidR="004F660E" w:rsidRDefault="006301CE" w:rsidP="004F660E">
            <w:r>
              <w:t>Sensing piece position</w:t>
            </w:r>
            <w:r>
              <w:t xml:space="preserve"> w/ camera</w:t>
            </w:r>
          </w:p>
        </w:tc>
        <w:tc>
          <w:tcPr>
            <w:tcW w:w="2126" w:type="dxa"/>
          </w:tcPr>
          <w:p w14:paraId="3B85D64D" w14:textId="573591A4" w:rsidR="004F660E" w:rsidRDefault="00A9528D" w:rsidP="004F660E">
            <w:r>
              <w:t>25%</w:t>
            </w:r>
          </w:p>
        </w:tc>
        <w:tc>
          <w:tcPr>
            <w:tcW w:w="2267" w:type="dxa"/>
          </w:tcPr>
          <w:p w14:paraId="187B1B5F" w14:textId="695E6CA4" w:rsidR="004F660E" w:rsidRDefault="004F660E" w:rsidP="004F660E">
            <w:r>
              <w:t>Willem</w:t>
            </w:r>
          </w:p>
        </w:tc>
      </w:tr>
      <w:tr w:rsidR="004F660E" w14:paraId="6D34889C" w14:textId="77777777" w:rsidTr="004F660E">
        <w:tc>
          <w:tcPr>
            <w:tcW w:w="4957" w:type="dxa"/>
          </w:tcPr>
          <w:p w14:paraId="35011697" w14:textId="677C5C4D" w:rsidR="004F660E" w:rsidRDefault="006301CE" w:rsidP="004F660E">
            <w:r>
              <w:t>Chess AI</w:t>
            </w:r>
            <w:r w:rsidR="00A9528D">
              <w:t>/Integration</w:t>
            </w:r>
          </w:p>
        </w:tc>
        <w:tc>
          <w:tcPr>
            <w:tcW w:w="2126" w:type="dxa"/>
          </w:tcPr>
          <w:p w14:paraId="05CC733B" w14:textId="53C99883" w:rsidR="004F660E" w:rsidRDefault="00A9528D" w:rsidP="004F660E">
            <w:r>
              <w:t>25%</w:t>
            </w:r>
          </w:p>
        </w:tc>
        <w:tc>
          <w:tcPr>
            <w:tcW w:w="2267" w:type="dxa"/>
          </w:tcPr>
          <w:p w14:paraId="0F6D3FC8" w14:textId="73DEA492" w:rsidR="004F660E" w:rsidRDefault="004F660E" w:rsidP="004F660E">
            <w:r>
              <w:t>Liam + Willem</w:t>
            </w:r>
          </w:p>
        </w:tc>
      </w:tr>
    </w:tbl>
    <w:p w14:paraId="3D910352" w14:textId="7F3938C1" w:rsidR="004F660E" w:rsidRDefault="004F660E" w:rsidP="004F660E"/>
    <w:p w14:paraId="514335C7" w14:textId="1A730244" w:rsidR="004F660E" w:rsidRDefault="004F660E" w:rsidP="004F660E"/>
    <w:p w14:paraId="039565C7" w14:textId="7399B54C" w:rsidR="004F660E" w:rsidRDefault="004F660E" w:rsidP="004F660E">
      <w:pPr>
        <w:pStyle w:val="Heading1"/>
        <w:numPr>
          <w:ilvl w:val="0"/>
          <w:numId w:val="1"/>
        </w:numPr>
      </w:pPr>
      <w:r>
        <w:t>Functional Requirement #1</w:t>
      </w:r>
    </w:p>
    <w:p w14:paraId="6ACD1DEA" w14:textId="77777777" w:rsidR="004F660E" w:rsidRPr="004F660E" w:rsidRDefault="004F660E" w:rsidP="004F660E"/>
    <w:p w14:paraId="1EC6C455" w14:textId="4A66C4F3" w:rsidR="004F660E" w:rsidRDefault="004F660E" w:rsidP="004F660E">
      <w:pPr>
        <w:pStyle w:val="Heading2"/>
        <w:numPr>
          <w:ilvl w:val="1"/>
          <w:numId w:val="1"/>
        </w:numPr>
      </w:pPr>
      <w:r>
        <w:t>Approach and Design</w:t>
      </w:r>
    </w:p>
    <w:p w14:paraId="639E7079" w14:textId="77777777" w:rsidR="004F660E" w:rsidRPr="004F660E" w:rsidRDefault="004F660E" w:rsidP="004F660E"/>
    <w:p w14:paraId="7978100F" w14:textId="0E0D1294" w:rsidR="004F660E" w:rsidRDefault="004F660E" w:rsidP="004F660E">
      <w:pPr>
        <w:pStyle w:val="Heading2"/>
        <w:numPr>
          <w:ilvl w:val="1"/>
          <w:numId w:val="1"/>
        </w:numPr>
      </w:pPr>
      <w:r>
        <w:t>Inputs and Outputs</w:t>
      </w:r>
    </w:p>
    <w:p w14:paraId="268E6673" w14:textId="77777777" w:rsidR="004F660E" w:rsidRPr="004F660E" w:rsidRDefault="004F660E" w:rsidP="004F660E"/>
    <w:p w14:paraId="0B6D135C" w14:textId="728C6EFC" w:rsidR="004F660E" w:rsidRDefault="004F660E" w:rsidP="004F660E">
      <w:pPr>
        <w:pStyle w:val="Heading2"/>
        <w:numPr>
          <w:ilvl w:val="1"/>
          <w:numId w:val="1"/>
        </w:numPr>
      </w:pPr>
      <w:r>
        <w:t>Parameters</w:t>
      </w:r>
    </w:p>
    <w:p w14:paraId="108AAD17" w14:textId="77777777" w:rsidR="004F660E" w:rsidRPr="004F660E" w:rsidRDefault="004F660E" w:rsidP="004F660E"/>
    <w:p w14:paraId="368F3C30" w14:textId="3004D6AE" w:rsidR="004F660E" w:rsidRDefault="004F660E" w:rsidP="004F660E">
      <w:pPr>
        <w:pStyle w:val="Heading2"/>
        <w:numPr>
          <w:ilvl w:val="1"/>
          <w:numId w:val="1"/>
        </w:numPr>
      </w:pPr>
      <w:r>
        <w:t>Development Plan</w:t>
      </w:r>
    </w:p>
    <w:p w14:paraId="44AC9180" w14:textId="77777777" w:rsidR="004F660E" w:rsidRPr="004F660E" w:rsidRDefault="004F660E" w:rsidP="004F660E"/>
    <w:p w14:paraId="31B7130E" w14:textId="0D740277" w:rsidR="004F660E" w:rsidRDefault="004F660E" w:rsidP="004F660E">
      <w:pPr>
        <w:pStyle w:val="Heading2"/>
        <w:numPr>
          <w:ilvl w:val="1"/>
          <w:numId w:val="1"/>
        </w:numPr>
      </w:pPr>
      <w:r>
        <w:lastRenderedPageBreak/>
        <w:t>Test Plan</w:t>
      </w:r>
    </w:p>
    <w:p w14:paraId="50C5A2B1" w14:textId="48FF2DED" w:rsidR="004F660E" w:rsidRDefault="004F660E" w:rsidP="004F660E"/>
    <w:p w14:paraId="4E73400F" w14:textId="2A06679E" w:rsidR="004F660E" w:rsidRDefault="004F660E" w:rsidP="004F660E">
      <w:pPr>
        <w:pStyle w:val="Heading1"/>
        <w:numPr>
          <w:ilvl w:val="0"/>
          <w:numId w:val="1"/>
        </w:numPr>
      </w:pPr>
      <w:r>
        <w:t>Functional Requirement #</w:t>
      </w:r>
      <w:r>
        <w:t>2</w:t>
      </w:r>
    </w:p>
    <w:p w14:paraId="52C1E5CC" w14:textId="77777777" w:rsidR="004F660E" w:rsidRPr="004F660E" w:rsidRDefault="004F660E" w:rsidP="004F660E"/>
    <w:p w14:paraId="366D58EA" w14:textId="77777777" w:rsidR="004F660E" w:rsidRDefault="004F660E" w:rsidP="004F660E">
      <w:pPr>
        <w:pStyle w:val="Heading2"/>
        <w:numPr>
          <w:ilvl w:val="1"/>
          <w:numId w:val="1"/>
        </w:numPr>
      </w:pPr>
      <w:r>
        <w:t>Approach and Design</w:t>
      </w:r>
    </w:p>
    <w:p w14:paraId="1BF8DE34" w14:textId="77777777" w:rsidR="004F660E" w:rsidRPr="004F660E" w:rsidRDefault="004F660E" w:rsidP="004F660E"/>
    <w:p w14:paraId="35713886" w14:textId="77777777" w:rsidR="004F660E" w:rsidRDefault="004F660E" w:rsidP="004F660E">
      <w:pPr>
        <w:pStyle w:val="Heading2"/>
        <w:numPr>
          <w:ilvl w:val="1"/>
          <w:numId w:val="1"/>
        </w:numPr>
      </w:pPr>
      <w:r>
        <w:t>Inputs and Outputs</w:t>
      </w:r>
    </w:p>
    <w:p w14:paraId="53923908" w14:textId="77777777" w:rsidR="004F660E" w:rsidRPr="004F660E" w:rsidRDefault="004F660E" w:rsidP="004F660E"/>
    <w:p w14:paraId="2BA2C545" w14:textId="77777777" w:rsidR="004F660E" w:rsidRDefault="004F660E" w:rsidP="004F660E">
      <w:pPr>
        <w:pStyle w:val="Heading2"/>
        <w:numPr>
          <w:ilvl w:val="1"/>
          <w:numId w:val="1"/>
        </w:numPr>
      </w:pPr>
      <w:r>
        <w:t>Parameters</w:t>
      </w:r>
    </w:p>
    <w:p w14:paraId="1E76A7FC" w14:textId="77777777" w:rsidR="004F660E" w:rsidRPr="004F660E" w:rsidRDefault="004F660E" w:rsidP="004F660E"/>
    <w:p w14:paraId="49171FB3" w14:textId="77777777" w:rsidR="004F660E" w:rsidRDefault="004F660E" w:rsidP="004F660E">
      <w:pPr>
        <w:pStyle w:val="Heading2"/>
        <w:numPr>
          <w:ilvl w:val="1"/>
          <w:numId w:val="1"/>
        </w:numPr>
      </w:pPr>
      <w:r>
        <w:t>Development Plan</w:t>
      </w:r>
    </w:p>
    <w:p w14:paraId="1727F5DD" w14:textId="77777777" w:rsidR="004F660E" w:rsidRPr="004F660E" w:rsidRDefault="004F660E" w:rsidP="004F660E"/>
    <w:p w14:paraId="42E9DF6F" w14:textId="0E4971A8" w:rsidR="004F660E" w:rsidRDefault="004F660E" w:rsidP="004F660E">
      <w:pPr>
        <w:pStyle w:val="Heading2"/>
        <w:numPr>
          <w:ilvl w:val="1"/>
          <w:numId w:val="1"/>
        </w:numPr>
      </w:pPr>
      <w:r>
        <w:t>Test Plan</w:t>
      </w:r>
    </w:p>
    <w:p w14:paraId="57EF4DD0" w14:textId="77777777" w:rsidR="004F660E" w:rsidRDefault="004F660E" w:rsidP="004F660E"/>
    <w:p w14:paraId="377A7F13" w14:textId="3725B736" w:rsidR="004F660E" w:rsidRDefault="004F660E" w:rsidP="004F660E">
      <w:pPr>
        <w:pStyle w:val="Heading1"/>
        <w:numPr>
          <w:ilvl w:val="0"/>
          <w:numId w:val="1"/>
        </w:numPr>
      </w:pPr>
      <w:r>
        <w:t>Functional Requirement #</w:t>
      </w:r>
      <w:r>
        <w:t>3</w:t>
      </w:r>
    </w:p>
    <w:p w14:paraId="7169BF69" w14:textId="77777777" w:rsidR="004F660E" w:rsidRPr="004F660E" w:rsidRDefault="004F660E" w:rsidP="004F660E"/>
    <w:p w14:paraId="00E1123D" w14:textId="77777777" w:rsidR="004F660E" w:rsidRDefault="004F660E" w:rsidP="004F660E">
      <w:pPr>
        <w:pStyle w:val="Heading2"/>
        <w:numPr>
          <w:ilvl w:val="1"/>
          <w:numId w:val="1"/>
        </w:numPr>
      </w:pPr>
      <w:r>
        <w:t>Approach and Design</w:t>
      </w:r>
    </w:p>
    <w:p w14:paraId="558561A3" w14:textId="77777777" w:rsidR="004F660E" w:rsidRPr="004F660E" w:rsidRDefault="004F660E" w:rsidP="004F660E"/>
    <w:p w14:paraId="78FF7BE2" w14:textId="77777777" w:rsidR="004F660E" w:rsidRDefault="004F660E" w:rsidP="004F660E">
      <w:pPr>
        <w:pStyle w:val="Heading2"/>
        <w:numPr>
          <w:ilvl w:val="1"/>
          <w:numId w:val="1"/>
        </w:numPr>
      </w:pPr>
      <w:r>
        <w:t>Inputs and Outputs</w:t>
      </w:r>
    </w:p>
    <w:p w14:paraId="7C409851" w14:textId="77777777" w:rsidR="004F660E" w:rsidRPr="004F660E" w:rsidRDefault="004F660E" w:rsidP="004F660E"/>
    <w:p w14:paraId="55204825" w14:textId="77777777" w:rsidR="004F660E" w:rsidRDefault="004F660E" w:rsidP="004F660E">
      <w:pPr>
        <w:pStyle w:val="Heading2"/>
        <w:numPr>
          <w:ilvl w:val="1"/>
          <w:numId w:val="1"/>
        </w:numPr>
      </w:pPr>
      <w:r>
        <w:t>Parameters</w:t>
      </w:r>
    </w:p>
    <w:p w14:paraId="527CA2DC" w14:textId="77777777" w:rsidR="004F660E" w:rsidRPr="004F660E" w:rsidRDefault="004F660E" w:rsidP="004F660E"/>
    <w:p w14:paraId="1280AF96" w14:textId="77777777" w:rsidR="004F660E" w:rsidRDefault="004F660E" w:rsidP="004F660E">
      <w:pPr>
        <w:pStyle w:val="Heading2"/>
        <w:numPr>
          <w:ilvl w:val="1"/>
          <w:numId w:val="1"/>
        </w:numPr>
      </w:pPr>
      <w:r>
        <w:t>Development Plan</w:t>
      </w:r>
    </w:p>
    <w:p w14:paraId="6DDCC2EA" w14:textId="77777777" w:rsidR="004F660E" w:rsidRPr="004F660E" w:rsidRDefault="004F660E" w:rsidP="004F660E"/>
    <w:p w14:paraId="492E7867" w14:textId="77777777" w:rsidR="004F660E" w:rsidRDefault="004F660E" w:rsidP="004F660E">
      <w:pPr>
        <w:pStyle w:val="Heading2"/>
        <w:numPr>
          <w:ilvl w:val="1"/>
          <w:numId w:val="1"/>
        </w:numPr>
      </w:pPr>
      <w:r>
        <w:t>Test Plan</w:t>
      </w:r>
    </w:p>
    <w:p w14:paraId="16CDE8C1" w14:textId="77777777" w:rsidR="004F660E" w:rsidRDefault="004F660E" w:rsidP="004F660E"/>
    <w:p w14:paraId="7466E5B7" w14:textId="3823F99D" w:rsidR="004F660E" w:rsidRDefault="004F660E" w:rsidP="004F660E">
      <w:pPr>
        <w:pStyle w:val="Heading1"/>
        <w:numPr>
          <w:ilvl w:val="0"/>
          <w:numId w:val="1"/>
        </w:numPr>
      </w:pPr>
      <w:r>
        <w:t>Functional Requirement #</w:t>
      </w:r>
      <w:r>
        <w:t>4</w:t>
      </w:r>
    </w:p>
    <w:p w14:paraId="2A8780C3" w14:textId="77777777" w:rsidR="004F660E" w:rsidRPr="004F660E" w:rsidRDefault="004F660E" w:rsidP="004F660E"/>
    <w:p w14:paraId="2B63863E" w14:textId="77777777" w:rsidR="004F660E" w:rsidRDefault="004F660E" w:rsidP="004F660E">
      <w:pPr>
        <w:pStyle w:val="Heading2"/>
        <w:numPr>
          <w:ilvl w:val="1"/>
          <w:numId w:val="1"/>
        </w:numPr>
      </w:pPr>
      <w:r>
        <w:t>Approach and Design</w:t>
      </w:r>
    </w:p>
    <w:p w14:paraId="2421C45A" w14:textId="77777777" w:rsidR="004F660E" w:rsidRPr="004F660E" w:rsidRDefault="004F660E" w:rsidP="004F660E"/>
    <w:p w14:paraId="3E7683A4" w14:textId="77777777" w:rsidR="004F660E" w:rsidRDefault="004F660E" w:rsidP="004F660E">
      <w:pPr>
        <w:pStyle w:val="Heading2"/>
        <w:numPr>
          <w:ilvl w:val="1"/>
          <w:numId w:val="1"/>
        </w:numPr>
      </w:pPr>
      <w:r>
        <w:t>Inputs and Outputs</w:t>
      </w:r>
    </w:p>
    <w:p w14:paraId="63A50756" w14:textId="77777777" w:rsidR="004F660E" w:rsidRPr="004F660E" w:rsidRDefault="004F660E" w:rsidP="004F660E"/>
    <w:p w14:paraId="4D176980" w14:textId="77777777" w:rsidR="004F660E" w:rsidRDefault="004F660E" w:rsidP="004F660E">
      <w:pPr>
        <w:pStyle w:val="Heading2"/>
        <w:numPr>
          <w:ilvl w:val="1"/>
          <w:numId w:val="1"/>
        </w:numPr>
      </w:pPr>
      <w:r>
        <w:t>Parameters</w:t>
      </w:r>
    </w:p>
    <w:p w14:paraId="163725A0" w14:textId="77777777" w:rsidR="004F660E" w:rsidRPr="004F660E" w:rsidRDefault="004F660E" w:rsidP="004F660E"/>
    <w:p w14:paraId="5CAB2199" w14:textId="77777777" w:rsidR="004F660E" w:rsidRDefault="004F660E" w:rsidP="004F660E">
      <w:pPr>
        <w:pStyle w:val="Heading2"/>
        <w:numPr>
          <w:ilvl w:val="1"/>
          <w:numId w:val="1"/>
        </w:numPr>
      </w:pPr>
      <w:r>
        <w:t>Development Plan</w:t>
      </w:r>
    </w:p>
    <w:p w14:paraId="2C34C672" w14:textId="77777777" w:rsidR="004F660E" w:rsidRPr="004F660E" w:rsidRDefault="004F660E" w:rsidP="004F660E"/>
    <w:p w14:paraId="7FADD169" w14:textId="77777777" w:rsidR="004F660E" w:rsidRDefault="004F660E" w:rsidP="004F660E">
      <w:pPr>
        <w:pStyle w:val="Heading2"/>
        <w:numPr>
          <w:ilvl w:val="1"/>
          <w:numId w:val="1"/>
        </w:numPr>
      </w:pPr>
      <w:r>
        <w:t>Test Plan</w:t>
      </w:r>
    </w:p>
    <w:p w14:paraId="4A47ACB8" w14:textId="77777777" w:rsidR="004F660E" w:rsidRDefault="004F660E" w:rsidP="004F660E"/>
    <w:p w14:paraId="3AB9E72F" w14:textId="4465EA54" w:rsidR="004F660E" w:rsidRDefault="004F660E" w:rsidP="004F660E">
      <w:pPr>
        <w:pStyle w:val="Heading1"/>
        <w:numPr>
          <w:ilvl w:val="0"/>
          <w:numId w:val="1"/>
        </w:numPr>
      </w:pPr>
      <w:r>
        <w:t>Functional Requirement #</w:t>
      </w:r>
      <w:r>
        <w:t>5</w:t>
      </w:r>
    </w:p>
    <w:p w14:paraId="08E6D5D6" w14:textId="77777777" w:rsidR="004F660E" w:rsidRPr="004F660E" w:rsidRDefault="004F660E" w:rsidP="004F660E"/>
    <w:p w14:paraId="1AA62B77" w14:textId="77777777" w:rsidR="004F660E" w:rsidRDefault="004F660E" w:rsidP="004F660E">
      <w:pPr>
        <w:pStyle w:val="Heading2"/>
        <w:numPr>
          <w:ilvl w:val="1"/>
          <w:numId w:val="1"/>
        </w:numPr>
      </w:pPr>
      <w:r>
        <w:t>Approach and Design</w:t>
      </w:r>
    </w:p>
    <w:p w14:paraId="73DE3AF6" w14:textId="77777777" w:rsidR="004F660E" w:rsidRPr="004F660E" w:rsidRDefault="004F660E" w:rsidP="004F660E"/>
    <w:p w14:paraId="2F88DB31" w14:textId="77777777" w:rsidR="004F660E" w:rsidRDefault="004F660E" w:rsidP="004F660E">
      <w:pPr>
        <w:pStyle w:val="Heading2"/>
        <w:numPr>
          <w:ilvl w:val="1"/>
          <w:numId w:val="1"/>
        </w:numPr>
      </w:pPr>
      <w:r>
        <w:t>Inputs and Outputs</w:t>
      </w:r>
    </w:p>
    <w:p w14:paraId="304DA8F7" w14:textId="77777777" w:rsidR="004F660E" w:rsidRPr="004F660E" w:rsidRDefault="004F660E" w:rsidP="004F660E"/>
    <w:p w14:paraId="2E57CE1E" w14:textId="77777777" w:rsidR="004F660E" w:rsidRDefault="004F660E" w:rsidP="004F660E">
      <w:pPr>
        <w:pStyle w:val="Heading2"/>
        <w:numPr>
          <w:ilvl w:val="1"/>
          <w:numId w:val="1"/>
        </w:numPr>
      </w:pPr>
      <w:r>
        <w:t>Parameters</w:t>
      </w:r>
    </w:p>
    <w:p w14:paraId="798B2C30" w14:textId="77777777" w:rsidR="004F660E" w:rsidRPr="004F660E" w:rsidRDefault="004F660E" w:rsidP="004F660E"/>
    <w:p w14:paraId="6B2B1EBA" w14:textId="77777777" w:rsidR="004F660E" w:rsidRDefault="004F660E" w:rsidP="004F660E">
      <w:pPr>
        <w:pStyle w:val="Heading2"/>
        <w:numPr>
          <w:ilvl w:val="1"/>
          <w:numId w:val="1"/>
        </w:numPr>
      </w:pPr>
      <w:r>
        <w:t>Development Plan</w:t>
      </w:r>
    </w:p>
    <w:p w14:paraId="7046B7FC" w14:textId="77777777" w:rsidR="004F660E" w:rsidRPr="004F660E" w:rsidRDefault="004F660E" w:rsidP="004F660E"/>
    <w:p w14:paraId="640D2678" w14:textId="77777777" w:rsidR="004F660E" w:rsidRDefault="004F660E" w:rsidP="004F660E">
      <w:pPr>
        <w:pStyle w:val="Heading2"/>
        <w:numPr>
          <w:ilvl w:val="1"/>
          <w:numId w:val="1"/>
        </w:numPr>
      </w:pPr>
      <w:r>
        <w:t>Test Plan</w:t>
      </w:r>
    </w:p>
    <w:p w14:paraId="0091BDD6" w14:textId="6560E3B3" w:rsidR="004F660E" w:rsidRDefault="004F660E" w:rsidP="004F660E"/>
    <w:p w14:paraId="510C4881" w14:textId="712DFCEF" w:rsidR="004F660E" w:rsidRDefault="004F660E" w:rsidP="004F660E">
      <w:pPr>
        <w:pStyle w:val="Heading1"/>
        <w:numPr>
          <w:ilvl w:val="0"/>
          <w:numId w:val="1"/>
        </w:numPr>
      </w:pPr>
      <w:r>
        <w:t>Most Critical Module</w:t>
      </w:r>
    </w:p>
    <w:p w14:paraId="1DEC05C9" w14:textId="02A6C54B" w:rsidR="004F660E" w:rsidRDefault="004F660E" w:rsidP="004F660E"/>
    <w:p w14:paraId="52EB767B" w14:textId="2E2D3B48" w:rsidR="004F660E" w:rsidRDefault="004F660E" w:rsidP="004F660E"/>
    <w:p w14:paraId="18480789" w14:textId="08224572" w:rsidR="004F660E" w:rsidRDefault="004F660E" w:rsidP="004F660E">
      <w:pPr>
        <w:pStyle w:val="Heading1"/>
        <w:numPr>
          <w:ilvl w:val="0"/>
          <w:numId w:val="1"/>
        </w:numPr>
      </w:pPr>
      <w:r>
        <w:t>Risks and Countermeasures</w:t>
      </w:r>
    </w:p>
    <w:p w14:paraId="2BAE22A9" w14:textId="527485F5" w:rsidR="004F660E" w:rsidRDefault="004F660E" w:rsidP="004F660E"/>
    <w:p w14:paraId="5B43FCAA" w14:textId="5A40FED7" w:rsidR="004F660E" w:rsidRDefault="004F660E" w:rsidP="004F660E"/>
    <w:p w14:paraId="0A7D6C54" w14:textId="0195B4C3" w:rsidR="004F660E" w:rsidRDefault="004F660E" w:rsidP="004F660E">
      <w:pPr>
        <w:pStyle w:val="Heading1"/>
        <w:numPr>
          <w:ilvl w:val="0"/>
          <w:numId w:val="1"/>
        </w:numPr>
      </w:pPr>
      <w:r>
        <w:t>Learning Objectives</w:t>
      </w:r>
    </w:p>
    <w:p w14:paraId="2FD216AE" w14:textId="29BCDA1E" w:rsidR="004F660E" w:rsidRDefault="004F660E" w:rsidP="004F660E"/>
    <w:p w14:paraId="4D08809F" w14:textId="5A3B37CA" w:rsidR="004F660E" w:rsidRDefault="004F660E" w:rsidP="004F660E"/>
    <w:p w14:paraId="2CD82D08" w14:textId="77777777" w:rsidR="004F660E" w:rsidRPr="004F660E" w:rsidRDefault="004F660E" w:rsidP="004F660E"/>
    <w:sectPr w:rsidR="004F660E" w:rsidRPr="004F660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A05FF8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317358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60E"/>
    <w:rsid w:val="000D0527"/>
    <w:rsid w:val="004F660E"/>
    <w:rsid w:val="006301CE"/>
    <w:rsid w:val="0083239B"/>
    <w:rsid w:val="00A9528D"/>
    <w:rsid w:val="00F86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5D60F"/>
  <w15:chartTrackingRefBased/>
  <w15:docId w15:val="{3445304B-C9F2-42DF-A3DD-BB66E1120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660E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86B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ap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6B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mallCaps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0D0527"/>
    <w:pPr>
      <w:numPr>
        <w:ilvl w:val="1"/>
      </w:numPr>
    </w:pPr>
    <w:rPr>
      <w:color w:val="5A5A5A" w:themeColor="text1" w:themeTint="A5"/>
      <w:spacing w:val="15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0527"/>
    <w:rPr>
      <w:rFonts w:eastAsiaTheme="minorEastAsia"/>
      <w:color w:val="5A5A5A" w:themeColor="text1" w:themeTint="A5"/>
      <w:spacing w:val="15"/>
      <w:sz w:val="28"/>
    </w:rPr>
  </w:style>
  <w:style w:type="paragraph" w:styleId="Title">
    <w:name w:val="Title"/>
    <w:basedOn w:val="Normal"/>
    <w:next w:val="Normal"/>
    <w:link w:val="TitleChar"/>
    <w:uiPriority w:val="10"/>
    <w:qFormat/>
    <w:rsid w:val="004F660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66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86BB6"/>
    <w:rPr>
      <w:rFonts w:asciiTheme="majorHAnsi" w:eastAsiaTheme="majorEastAsia" w:hAnsiTheme="majorHAnsi" w:cstheme="majorBidi"/>
      <w:b/>
      <w:cap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86BB6"/>
    <w:rPr>
      <w:rFonts w:asciiTheme="majorHAnsi" w:eastAsiaTheme="majorEastAsia" w:hAnsiTheme="majorHAnsi" w:cstheme="majorBidi"/>
      <w:b/>
      <w:smallCaps/>
      <w:sz w:val="28"/>
      <w:szCs w:val="26"/>
    </w:rPr>
  </w:style>
  <w:style w:type="table" w:styleId="TableGrid">
    <w:name w:val="Table Grid"/>
    <w:basedOn w:val="TableNormal"/>
    <w:uiPriority w:val="39"/>
    <w:rsid w:val="004F66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4F660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4</Pages>
  <Words>157</Words>
  <Characters>896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36</vt:i4>
      </vt:variant>
    </vt:vector>
  </HeadingPairs>
  <TitlesOfParts>
    <vt:vector size="37" baseType="lpstr">
      <vt:lpstr/>
      <vt:lpstr>Objectives</vt:lpstr>
      <vt:lpstr>Rationale</vt:lpstr>
      <vt:lpstr>List of Functional Requirements</vt:lpstr>
      <vt:lpstr>Functional Requirement #1</vt:lpstr>
      <vt:lpstr>    Approach and Design</vt:lpstr>
      <vt:lpstr>    Inputs and Outputs</vt:lpstr>
      <vt:lpstr>    Parameters</vt:lpstr>
      <vt:lpstr>    Development Plan</vt:lpstr>
      <vt:lpstr>    Test Plan</vt:lpstr>
      <vt:lpstr>Functional Requirement #2</vt:lpstr>
      <vt:lpstr>    Approach and Design</vt:lpstr>
      <vt:lpstr>    Inputs and Outputs</vt:lpstr>
      <vt:lpstr>    Parameters</vt:lpstr>
      <vt:lpstr>    Development Plan</vt:lpstr>
      <vt:lpstr>    Test Plan</vt:lpstr>
      <vt:lpstr>Functional Requirement #3</vt:lpstr>
      <vt:lpstr>    Approach and Design</vt:lpstr>
      <vt:lpstr>    Inputs and Outputs</vt:lpstr>
      <vt:lpstr>    Parameters</vt:lpstr>
      <vt:lpstr>    Development Plan</vt:lpstr>
      <vt:lpstr>    Test Plan</vt:lpstr>
      <vt:lpstr>Functional Requirement #4</vt:lpstr>
      <vt:lpstr>    Approach and Design</vt:lpstr>
      <vt:lpstr>    Inputs and Outputs</vt:lpstr>
      <vt:lpstr>    Parameters</vt:lpstr>
      <vt:lpstr>    Development Plan</vt:lpstr>
      <vt:lpstr>    Test Plan</vt:lpstr>
      <vt:lpstr>Functional Requirement #5</vt:lpstr>
      <vt:lpstr>    Approach and Design</vt:lpstr>
      <vt:lpstr>    Inputs and Outputs</vt:lpstr>
      <vt:lpstr>    Parameters</vt:lpstr>
      <vt:lpstr>    Development Plan</vt:lpstr>
      <vt:lpstr>    Test Plan</vt:lpstr>
      <vt:lpstr>Most Critical Module</vt:lpstr>
      <vt:lpstr>Risks and Countermeasures</vt:lpstr>
      <vt:lpstr>Learning Objectives</vt:lpstr>
    </vt:vector>
  </TitlesOfParts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Liam Foster</dc:creator>
  <cp:keywords/>
  <dc:description/>
  <cp:lastModifiedBy>Liam Foster</cp:lastModifiedBy>
  <cp:revision>1</cp:revision>
  <dcterms:created xsi:type="dcterms:W3CDTF">2022-11-07T08:24:00Z</dcterms:created>
  <dcterms:modified xsi:type="dcterms:W3CDTF">2022-11-07T09:44:00Z</dcterms:modified>
</cp:coreProperties>
</file>