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489" w:rsidRPr="00325A73" w:rsidRDefault="00874489" w:rsidP="00874489">
      <w:pPr>
        <w:pStyle w:val="Ttulo1"/>
        <w:jc w:val="center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Ejercicio 2</w:t>
      </w:r>
      <w:r w:rsidRPr="00325A73">
        <w:rPr>
          <w:rFonts w:eastAsia="Times New Roman"/>
          <w:lang w:eastAsia="es-ES"/>
        </w:rPr>
        <w:t xml:space="preserve">: </w:t>
      </w:r>
      <w:r>
        <w:rPr>
          <w:rFonts w:eastAsia="Times New Roman"/>
          <w:lang w:eastAsia="es-ES"/>
        </w:rPr>
        <w:t>Utilización del Ensamblador y el Enlazador</w:t>
      </w:r>
    </w:p>
    <w:p w:rsidR="00874489" w:rsidRPr="00874489" w:rsidRDefault="00874489" w:rsidP="00874489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Pr="00874489" w:rsidRDefault="00874489" w:rsidP="00874489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Utilizando el archivo asm para el inciso anterior, responder lo siguiente. </w:t>
      </w:r>
    </w:p>
    <w:p w:rsidR="00874489" w:rsidRPr="00874489" w:rsidRDefault="00874489" w:rsidP="00874489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Pr="00874489" w:rsidRDefault="00874489" w:rsidP="00874489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Cuando se genera el archivo obj a partir del archivo “.asm” ¿Qué información nos muestra en consola y qué significa?</w:t>
      </w: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R//</w:t>
      </w: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11430</wp:posOffset>
            </wp:positionV>
            <wp:extent cx="4724400" cy="75247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Default="00175451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Nos muestra el nombre del archivo en ensamblador que ingresamos, nos muestra la cantidad de errores del código en este caso ninguno, luego nos muestran las advertencias o precauciones que podemos tomar en cuenta en este caso igual ninguna y finalmente la memoria restante de la computadora.</w:t>
      </w:r>
    </w:p>
    <w:p w:rsidR="00874489" w:rsidRPr="00175451" w:rsidRDefault="00874489" w:rsidP="00175451">
      <w:pPr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</w:p>
    <w:p w:rsidR="00874489" w:rsidRPr="00874489" w:rsidRDefault="00874489" w:rsidP="00874489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¿En qué punto se crea el archivo ejecutable?</w:t>
      </w:r>
    </w:p>
    <w:p w:rsidR="00874489" w:rsidRP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R//</w:t>
      </w:r>
      <w:r w:rsidR="00175451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El archivo ejecutable se crea a partir de crear su archivo obj que sirve de enlazador, y dentro del código de assembler se crea a partir de la directiva de iniciar programa o start.</w:t>
      </w:r>
    </w:p>
    <w:p w:rsidR="00874489" w:rsidRPr="00874489" w:rsidRDefault="00874489" w:rsidP="00874489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¿Cuál es la interrupción utilizada para imprimir una cadena de caracteres?</w:t>
      </w:r>
    </w:p>
    <w:p w:rsidR="00874489" w:rsidRP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R//</w:t>
      </w:r>
      <w:r w:rsidR="00175451">
        <w:rPr>
          <w:rFonts w:ascii="Arial" w:eastAsia="Times New Roman" w:hAnsi="Arial" w:cs="Arial"/>
          <w:bCs/>
          <w:sz w:val="24"/>
          <w:szCs w:val="24"/>
          <w:lang w:eastAsia="es-ES"/>
        </w:rPr>
        <w:t>MOV AH, 09h.</w:t>
      </w:r>
    </w:p>
    <w:p w:rsidR="00874489" w:rsidRPr="00874489" w:rsidRDefault="00874489" w:rsidP="00874489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 xml:space="preserve">¿Cuál es la interrupción para imprimir solamente un </w:t>
      </w: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carácter</w:t>
      </w: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?</w:t>
      </w:r>
    </w:p>
    <w:p w:rsidR="00874489" w:rsidRP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R//</w:t>
      </w:r>
      <w:r w:rsidR="00175451">
        <w:rPr>
          <w:rFonts w:ascii="Arial" w:eastAsia="Times New Roman" w:hAnsi="Arial" w:cs="Arial"/>
          <w:bCs/>
          <w:sz w:val="24"/>
          <w:szCs w:val="24"/>
          <w:lang w:eastAsia="es-ES"/>
        </w:rPr>
        <w:t>MOV AH,02h.</w:t>
      </w:r>
    </w:p>
    <w:p w:rsidR="00874489" w:rsidRPr="00874489" w:rsidRDefault="00874489" w:rsidP="00874489">
      <w:pPr>
        <w:pStyle w:val="Prrafodelista"/>
        <w:numPr>
          <w:ilvl w:val="0"/>
          <w:numId w:val="1"/>
        </w:numPr>
        <w:spacing w:after="0" w:line="240" w:lineRule="auto"/>
        <w:jc w:val="both"/>
        <w:outlineLvl w:val="2"/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</w:pPr>
      <w:r w:rsidRPr="00874489">
        <w:rPr>
          <w:rFonts w:ascii="Arial" w:eastAsia="Times New Roman" w:hAnsi="Arial" w:cs="Arial"/>
          <w:bCs/>
          <w:color w:val="002060"/>
          <w:sz w:val="24"/>
          <w:szCs w:val="24"/>
          <w:lang w:eastAsia="es-ES"/>
        </w:rPr>
        <w:t>¿Qué registros entran en juego al ejecutar una interrupción de la serie 21h?</w:t>
      </w:r>
    </w:p>
    <w:p w:rsidR="00874489" w:rsidRPr="00874489" w:rsidRDefault="00874489" w:rsidP="00874489">
      <w:pPr>
        <w:pStyle w:val="Prrafodelista"/>
        <w:spacing w:after="0" w:line="240" w:lineRule="auto"/>
        <w:jc w:val="both"/>
        <w:outlineLvl w:val="2"/>
        <w:rPr>
          <w:rFonts w:ascii="Arial" w:eastAsia="Times New Roman" w:hAnsi="Arial" w:cs="Arial"/>
          <w:bCs/>
          <w:sz w:val="24"/>
          <w:szCs w:val="24"/>
          <w:lang w:eastAsia="es-ES"/>
        </w:rPr>
      </w:pPr>
      <w:r>
        <w:rPr>
          <w:rFonts w:ascii="Arial" w:eastAsia="Times New Roman" w:hAnsi="Arial" w:cs="Arial"/>
          <w:bCs/>
          <w:sz w:val="24"/>
          <w:szCs w:val="24"/>
          <w:lang w:eastAsia="es-ES"/>
        </w:rPr>
        <w:t>R//</w:t>
      </w:r>
      <w:r w:rsidR="0082445A">
        <w:rPr>
          <w:rFonts w:ascii="Arial" w:eastAsia="Times New Roman" w:hAnsi="Arial" w:cs="Arial"/>
          <w:bCs/>
          <w:sz w:val="24"/>
          <w:szCs w:val="24"/>
          <w:lang w:eastAsia="es-ES"/>
        </w:rPr>
        <w:t xml:space="preserve"> Entra el carácter aleatorio que se coloco para esa interrupción.</w:t>
      </w:r>
      <w:bookmarkStart w:id="0" w:name="_GoBack"/>
      <w:bookmarkEnd w:id="0"/>
    </w:p>
    <w:p w:rsidR="00874489" w:rsidRPr="00092EC7" w:rsidRDefault="00874489" w:rsidP="00874489">
      <w:pPr>
        <w:spacing w:after="0" w:line="240" w:lineRule="auto"/>
        <w:jc w:val="both"/>
        <w:outlineLvl w:val="2"/>
        <w:rPr>
          <w:rFonts w:ascii="Trebuchet MS" w:eastAsia="Times New Roman" w:hAnsi="Trebuchet MS"/>
          <w:bCs/>
          <w:sz w:val="20"/>
          <w:szCs w:val="20"/>
          <w:lang w:eastAsia="es-ES"/>
        </w:rPr>
      </w:pPr>
    </w:p>
    <w:p w:rsidR="004B51E7" w:rsidRDefault="004B51E7"/>
    <w:sectPr w:rsidR="004B51E7" w:rsidSect="00874489">
      <w:headerReference w:type="default" r:id="rId8"/>
      <w:pgSz w:w="12240" w:h="15840" w:code="1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ECE" w:rsidRDefault="008C2ECE" w:rsidP="00874489">
      <w:pPr>
        <w:spacing w:after="0" w:line="240" w:lineRule="auto"/>
      </w:pPr>
      <w:r>
        <w:separator/>
      </w:r>
    </w:p>
  </w:endnote>
  <w:endnote w:type="continuationSeparator" w:id="0">
    <w:p w:rsidR="008C2ECE" w:rsidRDefault="008C2ECE" w:rsidP="00874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ECE" w:rsidRDefault="008C2ECE" w:rsidP="00874489">
      <w:pPr>
        <w:spacing w:after="0" w:line="240" w:lineRule="auto"/>
      </w:pPr>
      <w:r>
        <w:separator/>
      </w:r>
    </w:p>
  </w:footnote>
  <w:footnote w:type="continuationSeparator" w:id="0">
    <w:p w:rsidR="008C2ECE" w:rsidRDefault="008C2ECE" w:rsidP="00874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4489" w:rsidRPr="00874489" w:rsidRDefault="00874489">
    <w:pPr>
      <w:pStyle w:val="Encabezado"/>
      <w:rPr>
        <w:lang w:val="es-GT"/>
      </w:rPr>
    </w:pPr>
    <w:r>
      <w:rPr>
        <w:lang w:val="es-GT"/>
      </w:rPr>
      <w:t>Walter Ulises Orozco Fuentes</w:t>
    </w:r>
    <w:r>
      <w:rPr>
        <w:lang w:val="es-GT"/>
      </w:rPr>
      <w:tab/>
      <w:t>1170917</w:t>
    </w:r>
    <w:r>
      <w:rPr>
        <w:lang w:val="es-GT"/>
      </w:rPr>
      <w:tab/>
      <w:t>19/09/2019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C0C98"/>
    <w:multiLevelType w:val="hybridMultilevel"/>
    <w:tmpl w:val="983C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89"/>
    <w:rsid w:val="00175451"/>
    <w:rsid w:val="004B51E7"/>
    <w:rsid w:val="0082445A"/>
    <w:rsid w:val="00874489"/>
    <w:rsid w:val="008C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10D25"/>
  <w15:chartTrackingRefBased/>
  <w15:docId w15:val="{73FD0EC7-C1BC-43EF-915A-EC4B9441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489"/>
    <w:pPr>
      <w:spacing w:after="200" w:line="276" w:lineRule="auto"/>
    </w:pPr>
    <w:rPr>
      <w:rFonts w:ascii="Calibri" w:eastAsia="MS Mincho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4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4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4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489"/>
    <w:rPr>
      <w:rFonts w:ascii="Calibri" w:eastAsia="MS Mincho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4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489"/>
    <w:rPr>
      <w:rFonts w:ascii="Calibri" w:eastAsia="MS Mincho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44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OROZCO</dc:creator>
  <cp:keywords/>
  <dc:description/>
  <cp:lastModifiedBy>WALTER OROZCO</cp:lastModifiedBy>
  <cp:revision>1</cp:revision>
  <dcterms:created xsi:type="dcterms:W3CDTF">2019-09-19T04:47:00Z</dcterms:created>
  <dcterms:modified xsi:type="dcterms:W3CDTF">2019-09-19T05:14:00Z</dcterms:modified>
</cp:coreProperties>
</file>