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B7F2F" w14:textId="77777777" w:rsidR="006C1F50" w:rsidRDefault="006C1F50" w:rsidP="006C1F50">
      <w:pPr>
        <w:pStyle w:val="Default"/>
      </w:pPr>
    </w:p>
    <w:p w14:paraId="709AFCBF" w14:textId="47103AB3" w:rsidR="006C1F50" w:rsidRPr="006C1F50" w:rsidRDefault="006C1F50" w:rsidP="006C1F50">
      <w:pPr>
        <w:pStyle w:val="Default"/>
      </w:pPr>
      <w:r w:rsidRPr="006C1F50">
        <w:t xml:space="preserve">Universidad Rafael Landívar </w:t>
      </w:r>
    </w:p>
    <w:p w14:paraId="04DF20F4" w14:textId="77777777" w:rsidR="006C1F50" w:rsidRPr="006C1F50" w:rsidRDefault="006C1F50" w:rsidP="006C1F50">
      <w:pPr>
        <w:pStyle w:val="Default"/>
      </w:pPr>
      <w:r w:rsidRPr="006C1F50">
        <w:t xml:space="preserve">Facultad de Ingeniería </w:t>
      </w:r>
    </w:p>
    <w:p w14:paraId="39D964D4" w14:textId="2C11992A" w:rsidR="006C1F50" w:rsidRDefault="006C1F50" w:rsidP="006C1F50">
      <w:pPr>
        <w:pStyle w:val="Default"/>
      </w:pPr>
      <w:r w:rsidRPr="006C1F50">
        <w:t xml:space="preserve">Ing. Manuel Santizo </w:t>
      </w:r>
    </w:p>
    <w:p w14:paraId="3A2DB826" w14:textId="184D0DD0" w:rsidR="006C1F50" w:rsidRDefault="006C1F50" w:rsidP="006C1F50">
      <w:pPr>
        <w:pStyle w:val="Default"/>
      </w:pPr>
    </w:p>
    <w:p w14:paraId="5F17ABD1" w14:textId="77777777" w:rsidR="006C1F50" w:rsidRPr="006C1F50" w:rsidRDefault="006C1F50" w:rsidP="006C1F50">
      <w:pPr>
        <w:pStyle w:val="Default"/>
      </w:pPr>
    </w:p>
    <w:p w14:paraId="677B8A28" w14:textId="77777777" w:rsidR="006C1F50" w:rsidRDefault="006C1F50" w:rsidP="006C1F50">
      <w:pPr>
        <w:pStyle w:val="Default"/>
        <w:rPr>
          <w:b/>
          <w:bCs/>
          <w:sz w:val="60"/>
          <w:szCs w:val="60"/>
        </w:rPr>
      </w:pPr>
    </w:p>
    <w:p w14:paraId="2AAAE03E" w14:textId="77777777" w:rsidR="006C1F50" w:rsidRDefault="006C1F50" w:rsidP="006C1F50">
      <w:pPr>
        <w:pStyle w:val="Default"/>
        <w:rPr>
          <w:b/>
          <w:bCs/>
          <w:sz w:val="60"/>
          <w:szCs w:val="60"/>
        </w:rPr>
      </w:pPr>
    </w:p>
    <w:p w14:paraId="7FE5B989" w14:textId="189D9C19" w:rsidR="006C1F50" w:rsidRDefault="006C1F50" w:rsidP="006C1F50">
      <w:pPr>
        <w:pStyle w:val="Default"/>
        <w:rPr>
          <w:b/>
          <w:bCs/>
          <w:sz w:val="60"/>
          <w:szCs w:val="60"/>
        </w:rPr>
      </w:pPr>
    </w:p>
    <w:p w14:paraId="717A2F30" w14:textId="77777777" w:rsidR="006C1F50" w:rsidRDefault="006C1F50" w:rsidP="006C1F50">
      <w:pPr>
        <w:pStyle w:val="Default"/>
        <w:rPr>
          <w:b/>
          <w:bCs/>
          <w:sz w:val="60"/>
          <w:szCs w:val="60"/>
        </w:rPr>
      </w:pPr>
    </w:p>
    <w:p w14:paraId="7C23F0C9" w14:textId="77777777" w:rsidR="006C1F50" w:rsidRDefault="006C1F50" w:rsidP="006C1F50">
      <w:pPr>
        <w:pStyle w:val="Default"/>
        <w:rPr>
          <w:b/>
          <w:bCs/>
          <w:sz w:val="60"/>
          <w:szCs w:val="60"/>
        </w:rPr>
      </w:pPr>
    </w:p>
    <w:p w14:paraId="72959A72" w14:textId="77777777" w:rsidR="006C1F50" w:rsidRDefault="006C1F50" w:rsidP="006C1F50">
      <w:pPr>
        <w:pStyle w:val="Default"/>
        <w:rPr>
          <w:b/>
          <w:bCs/>
          <w:sz w:val="60"/>
          <w:szCs w:val="60"/>
        </w:rPr>
      </w:pPr>
    </w:p>
    <w:p w14:paraId="4BB39BCF" w14:textId="446D432B" w:rsidR="006C1F50" w:rsidRPr="006C1F50" w:rsidRDefault="006C1F50" w:rsidP="006C1F50">
      <w:pPr>
        <w:pStyle w:val="Default"/>
        <w:rPr>
          <w:sz w:val="60"/>
          <w:szCs w:val="60"/>
        </w:rPr>
      </w:pPr>
      <w:r>
        <w:rPr>
          <w:b/>
          <w:bCs/>
          <w:sz w:val="60"/>
          <w:szCs w:val="60"/>
        </w:rPr>
        <w:t xml:space="preserve">PROYECTO FINAL </w:t>
      </w:r>
    </w:p>
    <w:p w14:paraId="21857FC8" w14:textId="1D11B759" w:rsidR="006C1F50" w:rsidRDefault="006C1F50" w:rsidP="006C1F50">
      <w:pPr>
        <w:pStyle w:val="Default"/>
        <w:rPr>
          <w:sz w:val="36"/>
          <w:szCs w:val="36"/>
        </w:rPr>
      </w:pPr>
      <w:r>
        <w:rPr>
          <w:b/>
          <w:bCs/>
          <w:sz w:val="36"/>
          <w:szCs w:val="36"/>
        </w:rPr>
        <w:t xml:space="preserve">“RED DE LA UNIVERSIDAD RAFAEL LANDÍVAR” </w:t>
      </w:r>
    </w:p>
    <w:p w14:paraId="2F91B9E5" w14:textId="777148E8" w:rsidR="006C1F50" w:rsidRDefault="006C1F50" w:rsidP="006C1F50">
      <w:pPr>
        <w:pStyle w:val="Default"/>
        <w:rPr>
          <w:sz w:val="23"/>
          <w:szCs w:val="23"/>
        </w:rPr>
      </w:pPr>
    </w:p>
    <w:p w14:paraId="5006F1E1" w14:textId="357A197C" w:rsidR="006C1F50" w:rsidRDefault="006C1F50" w:rsidP="006C1F50">
      <w:pPr>
        <w:pStyle w:val="Default"/>
        <w:rPr>
          <w:sz w:val="23"/>
          <w:szCs w:val="23"/>
        </w:rPr>
      </w:pPr>
    </w:p>
    <w:p w14:paraId="28306E3C" w14:textId="6501B283" w:rsidR="006C1F50" w:rsidRDefault="006C1F50" w:rsidP="006C1F50">
      <w:pPr>
        <w:pStyle w:val="Default"/>
        <w:rPr>
          <w:sz w:val="23"/>
          <w:szCs w:val="23"/>
        </w:rPr>
      </w:pPr>
    </w:p>
    <w:p w14:paraId="0D2A26B5" w14:textId="2A27672A" w:rsidR="006C1F50" w:rsidRDefault="006C1F50" w:rsidP="006C1F50">
      <w:pPr>
        <w:pStyle w:val="Default"/>
        <w:rPr>
          <w:sz w:val="23"/>
          <w:szCs w:val="23"/>
        </w:rPr>
      </w:pPr>
    </w:p>
    <w:p w14:paraId="44AD81DC" w14:textId="77777777" w:rsidR="006C1F50" w:rsidRDefault="006C1F50" w:rsidP="006C1F50">
      <w:pPr>
        <w:pStyle w:val="Default"/>
        <w:rPr>
          <w:sz w:val="23"/>
          <w:szCs w:val="23"/>
        </w:rPr>
      </w:pPr>
    </w:p>
    <w:p w14:paraId="2F4D2E62" w14:textId="06FE661F" w:rsidR="006C1F50" w:rsidRDefault="006C1F50" w:rsidP="006C1F50">
      <w:pPr>
        <w:pStyle w:val="Default"/>
        <w:rPr>
          <w:sz w:val="23"/>
          <w:szCs w:val="23"/>
        </w:rPr>
      </w:pPr>
    </w:p>
    <w:p w14:paraId="68A05E58" w14:textId="77777777" w:rsidR="006C1F50" w:rsidRDefault="006C1F50" w:rsidP="006C1F50">
      <w:pPr>
        <w:pStyle w:val="Default"/>
        <w:rPr>
          <w:sz w:val="23"/>
          <w:szCs w:val="23"/>
        </w:rPr>
      </w:pPr>
    </w:p>
    <w:p w14:paraId="7A3A6CC6" w14:textId="2E6BD540" w:rsidR="006C1F50" w:rsidRDefault="006C1F50" w:rsidP="006C1F50">
      <w:pPr>
        <w:pStyle w:val="Default"/>
        <w:rPr>
          <w:sz w:val="23"/>
          <w:szCs w:val="23"/>
        </w:rPr>
      </w:pPr>
    </w:p>
    <w:p w14:paraId="79E0D2AF" w14:textId="40FF8CFE" w:rsidR="006C1F50" w:rsidRDefault="006C1F50" w:rsidP="006C1F50">
      <w:pPr>
        <w:pStyle w:val="Default"/>
        <w:rPr>
          <w:sz w:val="23"/>
          <w:szCs w:val="23"/>
        </w:rPr>
      </w:pPr>
    </w:p>
    <w:p w14:paraId="26D0CB36" w14:textId="33108F6A" w:rsidR="006C1F50" w:rsidRDefault="006C1F50" w:rsidP="006C1F50">
      <w:pPr>
        <w:pStyle w:val="Default"/>
        <w:rPr>
          <w:sz w:val="23"/>
          <w:szCs w:val="23"/>
        </w:rPr>
      </w:pPr>
    </w:p>
    <w:p w14:paraId="1D5AA336" w14:textId="77777777" w:rsidR="006C1F50" w:rsidRDefault="006C1F50" w:rsidP="006C1F50">
      <w:pPr>
        <w:pStyle w:val="Default"/>
        <w:rPr>
          <w:sz w:val="23"/>
          <w:szCs w:val="23"/>
        </w:rPr>
      </w:pPr>
    </w:p>
    <w:p w14:paraId="6E6A28EB" w14:textId="79B09FE0" w:rsidR="006C1F50" w:rsidRDefault="006C1F50" w:rsidP="006C1F50">
      <w:pPr>
        <w:pStyle w:val="Default"/>
        <w:rPr>
          <w:sz w:val="23"/>
          <w:szCs w:val="23"/>
        </w:rPr>
      </w:pPr>
    </w:p>
    <w:p w14:paraId="07F252C8" w14:textId="765E869D" w:rsidR="006C1F50" w:rsidRDefault="006C1F50" w:rsidP="006C1F50">
      <w:pPr>
        <w:pStyle w:val="Default"/>
        <w:rPr>
          <w:sz w:val="23"/>
          <w:szCs w:val="23"/>
        </w:rPr>
      </w:pPr>
    </w:p>
    <w:p w14:paraId="235F2B93" w14:textId="68978A32" w:rsidR="006C1F50" w:rsidRPr="006C1F50" w:rsidRDefault="006C1F50" w:rsidP="006C1F50">
      <w:pPr>
        <w:pStyle w:val="Default"/>
        <w:jc w:val="right"/>
      </w:pPr>
      <w:r w:rsidRPr="006C1F50">
        <w:t xml:space="preserve">Lucía Cabrera   </w:t>
      </w:r>
    </w:p>
    <w:p w14:paraId="6432E464" w14:textId="6EE8859F" w:rsidR="006C1F50" w:rsidRPr="006C1F50" w:rsidRDefault="006C1F50" w:rsidP="006C1F50">
      <w:pPr>
        <w:pStyle w:val="Default"/>
        <w:jc w:val="right"/>
      </w:pPr>
      <w:r w:rsidRPr="006C1F50">
        <w:t xml:space="preserve">Walter </w:t>
      </w:r>
      <w:proofErr w:type="gramStart"/>
      <w:r w:rsidRPr="006C1F50">
        <w:t>Orozco  1170917</w:t>
      </w:r>
      <w:proofErr w:type="gramEnd"/>
    </w:p>
    <w:p w14:paraId="6BE92B48" w14:textId="543ACD73" w:rsidR="006C1F50" w:rsidRPr="006C1F50" w:rsidRDefault="006C1F50" w:rsidP="006C1F50">
      <w:pPr>
        <w:pStyle w:val="Default"/>
        <w:jc w:val="right"/>
      </w:pPr>
      <w:r w:rsidRPr="006C1F50">
        <w:t>Luis Roldán      1071317</w:t>
      </w:r>
    </w:p>
    <w:p w14:paraId="2427C4AB" w14:textId="2B6660A5" w:rsidR="006C1F50" w:rsidRPr="006C1F50" w:rsidRDefault="006C1F50" w:rsidP="006C1F50">
      <w:pPr>
        <w:pStyle w:val="Default"/>
        <w:jc w:val="right"/>
      </w:pPr>
      <w:r w:rsidRPr="006C1F50">
        <w:t>Mario Roldán    1117517</w:t>
      </w:r>
    </w:p>
    <w:p w14:paraId="0333CC19" w14:textId="2EEF0F39" w:rsidR="006C1F50" w:rsidRDefault="006C1F50" w:rsidP="006C1F50">
      <w:pPr>
        <w:pStyle w:val="Default"/>
        <w:rPr>
          <w:sz w:val="23"/>
          <w:szCs w:val="23"/>
        </w:rPr>
      </w:pPr>
      <w:r>
        <w:rPr>
          <w:sz w:val="23"/>
          <w:szCs w:val="23"/>
        </w:rPr>
        <w:t xml:space="preserve"> </w:t>
      </w:r>
    </w:p>
    <w:p w14:paraId="1D54EC78" w14:textId="77777777" w:rsidR="006C1F50" w:rsidRDefault="006C1F50" w:rsidP="006C1F50">
      <w:pPr>
        <w:jc w:val="center"/>
        <w:rPr>
          <w:szCs w:val="24"/>
        </w:rPr>
      </w:pPr>
    </w:p>
    <w:p w14:paraId="51C1FB94" w14:textId="6B5040D0" w:rsidR="006C1F50" w:rsidRDefault="006C1F50" w:rsidP="006C1F50">
      <w:pPr>
        <w:jc w:val="center"/>
        <w:rPr>
          <w:szCs w:val="24"/>
        </w:rPr>
      </w:pPr>
    </w:p>
    <w:p w14:paraId="1C62E08C" w14:textId="77777777" w:rsidR="006C1F50" w:rsidRDefault="006C1F50" w:rsidP="006C1F50">
      <w:pPr>
        <w:jc w:val="center"/>
        <w:rPr>
          <w:szCs w:val="24"/>
        </w:rPr>
      </w:pPr>
    </w:p>
    <w:p w14:paraId="5A41DEEA" w14:textId="77777777" w:rsidR="006C1F50" w:rsidRDefault="006C1F50" w:rsidP="006C1F50">
      <w:pPr>
        <w:jc w:val="center"/>
        <w:rPr>
          <w:szCs w:val="24"/>
        </w:rPr>
      </w:pPr>
    </w:p>
    <w:p w14:paraId="4CB9677D" w14:textId="63827611" w:rsidR="00FC4FD8" w:rsidRDefault="006C1F50" w:rsidP="006C1F50">
      <w:pPr>
        <w:jc w:val="center"/>
        <w:rPr>
          <w:szCs w:val="24"/>
        </w:rPr>
      </w:pPr>
      <w:r w:rsidRPr="006C1F50">
        <w:rPr>
          <w:szCs w:val="24"/>
        </w:rPr>
        <w:t>Guatemala, 16 de noviembre de 2019</w:t>
      </w:r>
    </w:p>
    <w:p w14:paraId="1EF866DC" w14:textId="109769D9" w:rsidR="001B0341" w:rsidRPr="00D97345" w:rsidRDefault="001B0341" w:rsidP="00D97345">
      <w:pPr>
        <w:jc w:val="center"/>
        <w:rPr>
          <w:sz w:val="28"/>
          <w:szCs w:val="24"/>
        </w:rPr>
      </w:pPr>
      <w:r w:rsidRPr="00D97345">
        <w:rPr>
          <w:sz w:val="28"/>
          <w:szCs w:val="24"/>
        </w:rPr>
        <w:lastRenderedPageBreak/>
        <w:t>Introducción</w:t>
      </w:r>
    </w:p>
    <w:p w14:paraId="19E1786C" w14:textId="43F91A82" w:rsidR="001B0341" w:rsidRDefault="001B0341" w:rsidP="001B0341">
      <w:r>
        <w:t>Se busca una solución p</w:t>
      </w:r>
      <w:r w:rsidR="00FC60C3">
        <w:t xml:space="preserve">ara la Universidad Rafael Landívar, que tienen problemas para conectar a sus usuarios que se encuentran dentro del campus central, esto tomando en cuenta a personal administrativo, como personal docente y estudiantes. </w:t>
      </w:r>
    </w:p>
    <w:p w14:paraId="467AD633" w14:textId="3D333D61" w:rsidR="00FC60C3" w:rsidRDefault="00FC60C3" w:rsidP="001B0341">
      <w:r>
        <w:t>Para ello se realiza un análisis sobre los elementos requeridos para dicha implementación, donde siempre se tiene que tomar como un factor de importancia la seguridad de la red, la estabilidad y la velocidad.</w:t>
      </w:r>
    </w:p>
    <w:p w14:paraId="71C68BDA" w14:textId="4523EAC3" w:rsidR="00FC60C3" w:rsidRDefault="00FC60C3" w:rsidP="001B0341">
      <w:r>
        <w:t xml:space="preserve">En dicho proyecto se </w:t>
      </w:r>
      <w:proofErr w:type="gramStart"/>
      <w:r>
        <w:t>presentara</w:t>
      </w:r>
      <w:proofErr w:type="gramEnd"/>
      <w:r>
        <w:t xml:space="preserve"> un diagrama físico, lógico, con cada una de las </w:t>
      </w:r>
      <w:proofErr w:type="spellStart"/>
      <w:r>
        <w:t>Vlans</w:t>
      </w:r>
      <w:proofErr w:type="spellEnd"/>
      <w:r>
        <w:t>, DMZ y demás objetos de topología para poder realizar una cotización adecuada, según dicho presupuesto haciende $</w:t>
      </w:r>
    </w:p>
    <w:p w14:paraId="0DF202ED" w14:textId="77777777" w:rsidR="00FC60C3" w:rsidRDefault="00FC60C3">
      <w:pPr>
        <w:jc w:val="left"/>
      </w:pPr>
      <w:r>
        <w:br w:type="page"/>
      </w:r>
    </w:p>
    <w:p w14:paraId="00227660" w14:textId="63FA7467" w:rsidR="00FC60C3" w:rsidRPr="00FF33D6" w:rsidRDefault="000D6F7F" w:rsidP="00FF33D6">
      <w:pPr>
        <w:jc w:val="center"/>
        <w:rPr>
          <w:sz w:val="32"/>
          <w:szCs w:val="28"/>
        </w:rPr>
      </w:pPr>
      <w:r w:rsidRPr="00FF33D6">
        <w:rPr>
          <w:sz w:val="32"/>
          <w:szCs w:val="28"/>
        </w:rPr>
        <w:lastRenderedPageBreak/>
        <w:t>Marco teórico</w:t>
      </w:r>
    </w:p>
    <w:p w14:paraId="3EBA0521" w14:textId="30A6B0E9" w:rsidR="000D6F7F" w:rsidRPr="00FF33D6" w:rsidRDefault="000D6F7F" w:rsidP="00FF33D6">
      <w:pPr>
        <w:jc w:val="center"/>
        <w:rPr>
          <w:sz w:val="28"/>
          <w:szCs w:val="24"/>
        </w:rPr>
      </w:pPr>
      <w:proofErr w:type="spellStart"/>
      <w:r w:rsidRPr="00FF33D6">
        <w:rPr>
          <w:sz w:val="28"/>
          <w:szCs w:val="24"/>
        </w:rPr>
        <w:t>Subnetting</w:t>
      </w:r>
      <w:proofErr w:type="spellEnd"/>
    </w:p>
    <w:p w14:paraId="52AEEB41" w14:textId="5439C9AE" w:rsidR="000D6F7F" w:rsidRDefault="000D6F7F" w:rsidP="001B0341">
      <w:r>
        <w:t xml:space="preserve">Es la división de una red en varias subredes. Esto se traduce en que el </w:t>
      </w:r>
      <w:proofErr w:type="spellStart"/>
      <w:r>
        <w:t>router</w:t>
      </w:r>
      <w:proofErr w:type="spellEnd"/>
      <w:r>
        <w:t xml:space="preserve"> establece conexión entre la red e internet se especifica una dirección única, y tiene la ventaja de tener varios </w:t>
      </w:r>
      <w:r w:rsidR="00FF33D6">
        <w:t>hosts ocultos</w:t>
      </w:r>
      <w:r>
        <w:t>.</w:t>
      </w:r>
    </w:p>
    <w:p w14:paraId="4CB1A28F" w14:textId="4D8BC3A4" w:rsidR="000D6F7F" w:rsidRDefault="000D6F7F" w:rsidP="001B0341">
      <w:r>
        <w:t xml:space="preserve">El </w:t>
      </w:r>
      <w:proofErr w:type="spellStart"/>
      <w:r>
        <w:t>subnetting</w:t>
      </w:r>
      <w:proofErr w:type="spellEnd"/>
      <w:r>
        <w:t xml:space="preserve"> se toma el bit del Id del host “prestado” para crear la subred. Con el bit tiene la posibilidad dos subredes, puesto </w:t>
      </w:r>
      <w:r w:rsidR="00FF33D6">
        <w:t>que solo se tiene 0 o 1, para un número mayor subred se tiene que liberar bits.</w:t>
      </w:r>
    </w:p>
    <w:p w14:paraId="05DD56DA" w14:textId="1B8D4CB2" w:rsidR="00FF33D6" w:rsidRPr="00FF33D6" w:rsidRDefault="00FF33D6" w:rsidP="00FF33D6">
      <w:pPr>
        <w:jc w:val="center"/>
        <w:rPr>
          <w:sz w:val="28"/>
          <w:szCs w:val="24"/>
        </w:rPr>
      </w:pPr>
      <w:proofErr w:type="spellStart"/>
      <w:r w:rsidRPr="00FF33D6">
        <w:rPr>
          <w:sz w:val="28"/>
          <w:szCs w:val="24"/>
        </w:rPr>
        <w:t>Vlans</w:t>
      </w:r>
      <w:proofErr w:type="spellEnd"/>
    </w:p>
    <w:p w14:paraId="16C3FA45" w14:textId="3BEA134D" w:rsidR="00FF33D6" w:rsidRDefault="00FF33D6" w:rsidP="001B0341">
      <w:r>
        <w:t>Son redes de área local, la cual se divide en segmentos generalmente por la función. Se comportan como las redes de área local física, se comporta como una agrupación de host incluso si no se encuentra físicamente.</w:t>
      </w:r>
    </w:p>
    <w:p w14:paraId="1DF33AEE" w14:textId="55D9BD90" w:rsidR="00FF33D6" w:rsidRDefault="00FF33D6" w:rsidP="001B0341">
      <w:r>
        <w:t xml:space="preserve">Estas características aumentan el funcionamiento reducido la necesidad de enviar los </w:t>
      </w:r>
      <w:proofErr w:type="spellStart"/>
      <w:r>
        <w:t>broadcats</w:t>
      </w:r>
      <w:proofErr w:type="spellEnd"/>
      <w:r>
        <w:t xml:space="preserve"> y </w:t>
      </w:r>
      <w:proofErr w:type="gramStart"/>
      <w:r>
        <w:t>los multicas</w:t>
      </w:r>
      <w:proofErr w:type="gramEnd"/>
      <w:r>
        <w:t xml:space="preserve"> a los destinos innecesarios, facilita la configuración de red por lógicamente los dispositivos de conexión sin físicamente volver al dispositivo.</w:t>
      </w:r>
    </w:p>
    <w:p w14:paraId="1D4A17C1" w14:textId="655F290C" w:rsidR="00FF33D6" w:rsidRPr="00D97345" w:rsidRDefault="00FF33D6" w:rsidP="001B0341">
      <w:pPr>
        <w:rPr>
          <w:sz w:val="28"/>
          <w:szCs w:val="24"/>
        </w:rPr>
      </w:pPr>
      <w:r w:rsidRPr="00D97345">
        <w:rPr>
          <w:sz w:val="28"/>
          <w:szCs w:val="24"/>
        </w:rPr>
        <w:t xml:space="preserve">Configuración </w:t>
      </w:r>
    </w:p>
    <w:p w14:paraId="0EB6A20E" w14:textId="02EEAC7E" w:rsidR="00FF33D6" w:rsidRPr="00D97345" w:rsidRDefault="00FF33D6" w:rsidP="001B0341">
      <w:pPr>
        <w:rPr>
          <w:b/>
          <w:bCs/>
        </w:rPr>
      </w:pPr>
      <w:r w:rsidRPr="00D97345">
        <w:rPr>
          <w:b/>
          <w:bCs/>
        </w:rPr>
        <w:t>Modo Access</w:t>
      </w:r>
    </w:p>
    <w:p w14:paraId="18A6F1FF"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Configure terminal </w:t>
      </w:r>
    </w:p>
    <w:p w14:paraId="579E7AC8"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interface </w:t>
      </w:r>
      <w:proofErr w:type="spellStart"/>
      <w:r w:rsidRPr="00FF33D6">
        <w:rPr>
          <w:rFonts w:cs="Arial"/>
          <w:color w:val="000000"/>
          <w:sz w:val="22"/>
          <w:lang w:val="en-US"/>
        </w:rPr>
        <w:t>gigabitethernet</w:t>
      </w:r>
      <w:proofErr w:type="spellEnd"/>
      <w:r w:rsidRPr="00FF33D6">
        <w:rPr>
          <w:rFonts w:cs="Arial"/>
          <w:color w:val="000000"/>
          <w:sz w:val="22"/>
          <w:lang w:val="en-US"/>
        </w:rPr>
        <w:t xml:space="preserve"> 1/0/10 </w:t>
      </w:r>
    </w:p>
    <w:p w14:paraId="75D93EDE"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switchport access </w:t>
      </w:r>
      <w:proofErr w:type="spellStart"/>
      <w:r w:rsidRPr="00FF33D6">
        <w:rPr>
          <w:rFonts w:cs="Arial"/>
          <w:color w:val="000000"/>
          <w:sz w:val="22"/>
          <w:lang w:val="en-US"/>
        </w:rPr>
        <w:t>vlan</w:t>
      </w:r>
      <w:proofErr w:type="spellEnd"/>
      <w:r w:rsidRPr="00FF33D6">
        <w:rPr>
          <w:rFonts w:cs="Arial"/>
          <w:color w:val="000000"/>
          <w:sz w:val="22"/>
          <w:lang w:val="en-US"/>
        </w:rPr>
        <w:t xml:space="preserve"> 2 </w:t>
      </w:r>
    </w:p>
    <w:p w14:paraId="513249F0" w14:textId="03D69142" w:rsidR="00FF33D6" w:rsidRDefault="00FF33D6" w:rsidP="00FF33D6">
      <w:pPr>
        <w:rPr>
          <w:rFonts w:cs="Arial"/>
          <w:color w:val="000000"/>
          <w:sz w:val="22"/>
        </w:rPr>
      </w:pPr>
      <w:r w:rsidRPr="00FF33D6">
        <w:rPr>
          <w:rFonts w:cs="Arial"/>
          <w:color w:val="000000"/>
          <w:sz w:val="22"/>
        </w:rPr>
        <w:t xml:space="preserve"># no </w:t>
      </w:r>
      <w:proofErr w:type="spellStart"/>
      <w:r w:rsidRPr="00FF33D6">
        <w:rPr>
          <w:rFonts w:cs="Arial"/>
          <w:color w:val="000000"/>
          <w:sz w:val="22"/>
        </w:rPr>
        <w:t>shutdown</w:t>
      </w:r>
      <w:proofErr w:type="spellEnd"/>
    </w:p>
    <w:p w14:paraId="598F3132" w14:textId="23A2AD11" w:rsidR="00FF33D6" w:rsidRPr="00D97345" w:rsidRDefault="00FF33D6" w:rsidP="00FF33D6">
      <w:pPr>
        <w:rPr>
          <w:b/>
          <w:bCs/>
        </w:rPr>
      </w:pPr>
      <w:r w:rsidRPr="00D97345">
        <w:rPr>
          <w:b/>
          <w:bCs/>
        </w:rPr>
        <w:t xml:space="preserve">Modo </w:t>
      </w:r>
      <w:proofErr w:type="spellStart"/>
      <w:r w:rsidRPr="00D97345">
        <w:rPr>
          <w:b/>
          <w:bCs/>
        </w:rPr>
        <w:t>trunk</w:t>
      </w:r>
      <w:proofErr w:type="spellEnd"/>
    </w:p>
    <w:p w14:paraId="574D7CB3"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Configure terminal </w:t>
      </w:r>
    </w:p>
    <w:p w14:paraId="52B5B5DE"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interface </w:t>
      </w:r>
      <w:proofErr w:type="spellStart"/>
      <w:r w:rsidRPr="00FF33D6">
        <w:rPr>
          <w:rFonts w:cs="Arial"/>
          <w:color w:val="000000"/>
          <w:sz w:val="22"/>
          <w:lang w:val="en-US"/>
        </w:rPr>
        <w:t>gigabitethernet</w:t>
      </w:r>
      <w:proofErr w:type="spellEnd"/>
      <w:r w:rsidRPr="00FF33D6">
        <w:rPr>
          <w:rFonts w:cs="Arial"/>
          <w:color w:val="000000"/>
          <w:sz w:val="22"/>
          <w:lang w:val="en-US"/>
        </w:rPr>
        <w:t xml:space="preserve"> 1/0/10 </w:t>
      </w:r>
    </w:p>
    <w:p w14:paraId="200EF37F" w14:textId="77777777" w:rsidR="00FF33D6" w:rsidRPr="00FF33D6" w:rsidRDefault="00FF33D6" w:rsidP="00FF33D6">
      <w:pPr>
        <w:autoSpaceDE w:val="0"/>
        <w:autoSpaceDN w:val="0"/>
        <w:adjustRightInd w:val="0"/>
        <w:spacing w:after="0" w:line="240" w:lineRule="auto"/>
        <w:jc w:val="left"/>
        <w:rPr>
          <w:rFonts w:cs="Arial"/>
          <w:color w:val="000000"/>
          <w:sz w:val="22"/>
          <w:lang w:val="en-US"/>
        </w:rPr>
      </w:pPr>
      <w:r w:rsidRPr="00FF33D6">
        <w:rPr>
          <w:rFonts w:cs="Arial"/>
          <w:color w:val="000000"/>
          <w:sz w:val="22"/>
          <w:lang w:val="en-US"/>
        </w:rPr>
        <w:t xml:space="preserve"># switchport mode trunk </w:t>
      </w:r>
    </w:p>
    <w:p w14:paraId="32D622FE" w14:textId="35116F3B" w:rsidR="00FF33D6" w:rsidRDefault="00FF33D6" w:rsidP="00FF33D6">
      <w:pPr>
        <w:rPr>
          <w:rFonts w:cs="Arial"/>
          <w:color w:val="000000"/>
          <w:sz w:val="22"/>
        </w:rPr>
      </w:pPr>
      <w:r w:rsidRPr="00FF33D6">
        <w:rPr>
          <w:rFonts w:cs="Arial"/>
          <w:color w:val="000000"/>
          <w:sz w:val="22"/>
        </w:rPr>
        <w:t xml:space="preserve"># no </w:t>
      </w:r>
      <w:proofErr w:type="spellStart"/>
      <w:r w:rsidRPr="00FF33D6">
        <w:rPr>
          <w:rFonts w:cs="Arial"/>
          <w:color w:val="000000"/>
          <w:sz w:val="22"/>
        </w:rPr>
        <w:t>shutdown</w:t>
      </w:r>
      <w:proofErr w:type="spellEnd"/>
    </w:p>
    <w:p w14:paraId="78E4F50F" w14:textId="029A3D5C" w:rsidR="00D97345" w:rsidRDefault="00D97345" w:rsidP="00FF33D6">
      <w:pPr>
        <w:rPr>
          <w:rFonts w:cs="Arial"/>
          <w:color w:val="000000"/>
          <w:sz w:val="22"/>
        </w:rPr>
      </w:pPr>
    </w:p>
    <w:p w14:paraId="72309E1A" w14:textId="4E2E47AE" w:rsidR="00D97345" w:rsidRDefault="00D97345" w:rsidP="00FF33D6">
      <w:pPr>
        <w:rPr>
          <w:rFonts w:cs="Arial"/>
          <w:color w:val="000000"/>
          <w:sz w:val="22"/>
        </w:rPr>
      </w:pPr>
    </w:p>
    <w:p w14:paraId="6080AEE8" w14:textId="43C2EC2C" w:rsidR="00D97345" w:rsidRDefault="00D97345" w:rsidP="00FF33D6">
      <w:pPr>
        <w:rPr>
          <w:rFonts w:cs="Arial"/>
          <w:color w:val="000000"/>
          <w:sz w:val="22"/>
        </w:rPr>
      </w:pPr>
    </w:p>
    <w:p w14:paraId="27EB316C" w14:textId="04D3C31F" w:rsidR="00D97345" w:rsidRDefault="00D97345" w:rsidP="00FF33D6">
      <w:pPr>
        <w:rPr>
          <w:rFonts w:cs="Arial"/>
          <w:color w:val="000000"/>
          <w:sz w:val="22"/>
        </w:rPr>
      </w:pPr>
    </w:p>
    <w:p w14:paraId="4AF1294B" w14:textId="20CA0275" w:rsidR="00D97345" w:rsidRDefault="00D97345" w:rsidP="00FF33D6">
      <w:pPr>
        <w:rPr>
          <w:rFonts w:cs="Arial"/>
          <w:color w:val="000000"/>
          <w:sz w:val="22"/>
        </w:rPr>
      </w:pPr>
    </w:p>
    <w:p w14:paraId="00CCFEAD" w14:textId="5352E0DA" w:rsidR="00D97345" w:rsidRDefault="00D97345" w:rsidP="00FF33D6">
      <w:pPr>
        <w:rPr>
          <w:rFonts w:cs="Arial"/>
          <w:color w:val="000000"/>
          <w:sz w:val="22"/>
        </w:rPr>
      </w:pPr>
    </w:p>
    <w:p w14:paraId="2D88F945" w14:textId="7ACF847C" w:rsidR="00D97345" w:rsidRDefault="00D97345" w:rsidP="00FF33D6">
      <w:pPr>
        <w:rPr>
          <w:rFonts w:cs="Arial"/>
          <w:color w:val="000000"/>
          <w:sz w:val="22"/>
        </w:rPr>
      </w:pPr>
    </w:p>
    <w:p w14:paraId="061A80A3" w14:textId="41C59CCB" w:rsidR="00D97345" w:rsidRDefault="00D97345" w:rsidP="00FF33D6">
      <w:pPr>
        <w:rPr>
          <w:rFonts w:cs="Arial"/>
          <w:color w:val="000000"/>
          <w:sz w:val="22"/>
        </w:rPr>
      </w:pPr>
    </w:p>
    <w:p w14:paraId="16F65C84" w14:textId="77777777" w:rsidR="00D97345" w:rsidRDefault="00D97345" w:rsidP="00FF33D6">
      <w:pPr>
        <w:rPr>
          <w:rFonts w:cs="Arial"/>
          <w:color w:val="000000"/>
          <w:sz w:val="22"/>
        </w:rPr>
      </w:pPr>
    </w:p>
    <w:p w14:paraId="15AFE72F" w14:textId="73938269" w:rsidR="00FF33D6" w:rsidRPr="00D97345" w:rsidRDefault="00FF33D6" w:rsidP="00D97345">
      <w:pPr>
        <w:jc w:val="center"/>
        <w:rPr>
          <w:rFonts w:cs="Arial"/>
          <w:color w:val="000000"/>
          <w:szCs w:val="24"/>
        </w:rPr>
      </w:pPr>
      <w:r w:rsidRPr="00D97345">
        <w:rPr>
          <w:rFonts w:cs="Arial"/>
          <w:color w:val="000000"/>
          <w:szCs w:val="24"/>
        </w:rPr>
        <w:lastRenderedPageBreak/>
        <w:t xml:space="preserve">Access </w:t>
      </w:r>
      <w:proofErr w:type="spellStart"/>
      <w:r w:rsidRPr="00D97345">
        <w:rPr>
          <w:rFonts w:cs="Arial"/>
          <w:color w:val="000000"/>
          <w:szCs w:val="24"/>
        </w:rPr>
        <w:t>list</w:t>
      </w:r>
      <w:proofErr w:type="spellEnd"/>
    </w:p>
    <w:p w14:paraId="204EF710" w14:textId="3AF38C1B" w:rsidR="00FF33D6" w:rsidRDefault="00FF33D6" w:rsidP="00FF33D6">
      <w:pPr>
        <w:rPr>
          <w:rFonts w:cs="Arial"/>
          <w:color w:val="000000"/>
          <w:sz w:val="22"/>
        </w:rPr>
      </w:pPr>
      <w:r>
        <w:rPr>
          <w:rFonts w:cs="Arial"/>
          <w:color w:val="000000"/>
          <w:sz w:val="22"/>
        </w:rPr>
        <w:t xml:space="preserve">Es una forma de determinar los permisos de acceso apropiados a un determinado objeto, es utilizar una parte de seguridad informática para fomentar la separación de privilegios, además de controlar flujo del trafico en equipos de redes, como en los </w:t>
      </w:r>
      <w:proofErr w:type="spellStart"/>
      <w:r>
        <w:rPr>
          <w:rFonts w:cs="Arial"/>
          <w:color w:val="000000"/>
          <w:sz w:val="22"/>
        </w:rPr>
        <w:t>routers</w:t>
      </w:r>
      <w:proofErr w:type="spellEnd"/>
      <w:r>
        <w:rPr>
          <w:rFonts w:cs="Arial"/>
          <w:color w:val="000000"/>
          <w:sz w:val="22"/>
        </w:rPr>
        <w:t>.</w:t>
      </w:r>
    </w:p>
    <w:p w14:paraId="2C52C878" w14:textId="2EC26C5C" w:rsidR="00FF33D6" w:rsidRDefault="00FF33D6" w:rsidP="00FF33D6">
      <w:pPr>
        <w:rPr>
          <w:rFonts w:cs="Arial"/>
          <w:color w:val="000000"/>
          <w:sz w:val="22"/>
        </w:rPr>
      </w:pPr>
      <w:r>
        <w:rPr>
          <w:rFonts w:cs="Arial"/>
          <w:color w:val="000000"/>
          <w:sz w:val="22"/>
        </w:rPr>
        <w:t xml:space="preserve">Su objetivo es filtrar </w:t>
      </w:r>
      <w:proofErr w:type="spellStart"/>
      <w:r w:rsidR="00D97345">
        <w:rPr>
          <w:rFonts w:cs="Arial"/>
          <w:color w:val="000000"/>
          <w:sz w:val="22"/>
        </w:rPr>
        <w:t>trafico</w:t>
      </w:r>
      <w:proofErr w:type="spellEnd"/>
      <w:r w:rsidR="00D97345">
        <w:rPr>
          <w:rFonts w:cs="Arial"/>
          <w:color w:val="000000"/>
          <w:sz w:val="22"/>
        </w:rPr>
        <w:t xml:space="preserve">, permitido o denegando el trafico de red </w:t>
      </w:r>
      <w:proofErr w:type="gramStart"/>
      <w:r w:rsidR="00D97345">
        <w:rPr>
          <w:rFonts w:cs="Arial"/>
          <w:color w:val="000000"/>
          <w:sz w:val="22"/>
        </w:rPr>
        <w:t>de acuerdo a</w:t>
      </w:r>
      <w:proofErr w:type="gramEnd"/>
      <w:r w:rsidR="00D97345">
        <w:rPr>
          <w:rFonts w:cs="Arial"/>
          <w:color w:val="000000"/>
          <w:sz w:val="22"/>
        </w:rPr>
        <w:t xml:space="preserve"> alguna condición. </w:t>
      </w:r>
    </w:p>
    <w:p w14:paraId="73C3E03B" w14:textId="5D60AEEE" w:rsidR="00D97345" w:rsidRDefault="00D97345" w:rsidP="00FF33D6">
      <w:r>
        <w:rPr>
          <w:noProof/>
        </w:rPr>
        <w:drawing>
          <wp:inline distT="0" distB="0" distL="0" distR="0" wp14:anchorId="1A4D06DE" wp14:editId="2AD7D4F4">
            <wp:extent cx="5400040" cy="1124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24585"/>
                    </a:xfrm>
                    <a:prstGeom prst="rect">
                      <a:avLst/>
                    </a:prstGeom>
                  </pic:spPr>
                </pic:pic>
              </a:graphicData>
            </a:graphic>
          </wp:inline>
        </w:drawing>
      </w:r>
    </w:p>
    <w:p w14:paraId="6123CD08" w14:textId="6FA6B4CF" w:rsidR="003B490A" w:rsidRDefault="003B490A" w:rsidP="003B490A">
      <w:pPr>
        <w:jc w:val="center"/>
        <w:rPr>
          <w:sz w:val="28"/>
          <w:szCs w:val="24"/>
        </w:rPr>
      </w:pPr>
      <w:r>
        <w:rPr>
          <w:sz w:val="28"/>
          <w:szCs w:val="24"/>
        </w:rPr>
        <w:t>DMZ</w:t>
      </w:r>
    </w:p>
    <w:p w14:paraId="697350E6" w14:textId="39FC8874" w:rsidR="003B490A" w:rsidRDefault="003B490A" w:rsidP="003B490A">
      <w:pPr>
        <w:jc w:val="left"/>
        <w:rPr>
          <w:sz w:val="28"/>
          <w:szCs w:val="24"/>
        </w:rPr>
      </w:pPr>
      <w:r>
        <w:rPr>
          <w:sz w:val="28"/>
          <w:szCs w:val="24"/>
        </w:rPr>
        <w:t>Habitualmente con dos firewalls, adicionando una seguridad a la red, a la cual protegen. Generalmente se colocan entre estos mismos, que se ubica a la entrada de la red interna o firewall de la subred.</w:t>
      </w:r>
    </w:p>
    <w:p w14:paraId="6222B48F" w14:textId="280BA628" w:rsidR="003B490A" w:rsidRDefault="003B490A" w:rsidP="003B490A">
      <w:pPr>
        <w:jc w:val="left"/>
        <w:rPr>
          <w:sz w:val="28"/>
          <w:szCs w:val="24"/>
        </w:rPr>
      </w:pPr>
      <w:r>
        <w:rPr>
          <w:noProof/>
        </w:rPr>
        <w:drawing>
          <wp:inline distT="0" distB="0" distL="0" distR="0" wp14:anchorId="16527F3D" wp14:editId="3E0B527B">
            <wp:extent cx="5400040" cy="36271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627120"/>
                    </a:xfrm>
                    <a:prstGeom prst="rect">
                      <a:avLst/>
                    </a:prstGeom>
                  </pic:spPr>
                </pic:pic>
              </a:graphicData>
            </a:graphic>
          </wp:inline>
        </w:drawing>
      </w:r>
    </w:p>
    <w:p w14:paraId="61F2021A" w14:textId="5FBEACAA" w:rsidR="003B490A" w:rsidRDefault="003B490A" w:rsidP="003B490A">
      <w:pPr>
        <w:jc w:val="left"/>
        <w:rPr>
          <w:sz w:val="28"/>
          <w:szCs w:val="24"/>
        </w:rPr>
      </w:pPr>
    </w:p>
    <w:p w14:paraId="30F2D73E" w14:textId="6F38250F" w:rsidR="003B490A" w:rsidRDefault="003B490A" w:rsidP="003B490A">
      <w:pPr>
        <w:jc w:val="left"/>
        <w:rPr>
          <w:sz w:val="28"/>
          <w:szCs w:val="24"/>
        </w:rPr>
      </w:pPr>
    </w:p>
    <w:p w14:paraId="57F2B1D9" w14:textId="77777777" w:rsidR="003B490A" w:rsidRPr="003B490A" w:rsidRDefault="003B490A" w:rsidP="003B490A">
      <w:pPr>
        <w:jc w:val="left"/>
        <w:rPr>
          <w:sz w:val="28"/>
          <w:szCs w:val="24"/>
        </w:rPr>
      </w:pPr>
    </w:p>
    <w:p w14:paraId="57DC1DBB" w14:textId="5F417A29" w:rsidR="00D97345" w:rsidRDefault="00D97345" w:rsidP="00D97345">
      <w:pPr>
        <w:jc w:val="center"/>
        <w:rPr>
          <w:sz w:val="28"/>
          <w:szCs w:val="24"/>
        </w:rPr>
      </w:pPr>
      <w:r>
        <w:rPr>
          <w:sz w:val="28"/>
          <w:szCs w:val="24"/>
        </w:rPr>
        <w:lastRenderedPageBreak/>
        <w:t xml:space="preserve">Seguridad </w:t>
      </w:r>
    </w:p>
    <w:p w14:paraId="2A340389" w14:textId="00E0A689" w:rsidR="00D97345" w:rsidRDefault="00D97345" w:rsidP="00D97345">
      <w:pPr>
        <w:jc w:val="left"/>
      </w:pPr>
      <w:r>
        <w:t>Es indispensable el servicio de informática y telecomunicaciones que gestiona un centro de datos como en la URL, esto con el fin de garantizar la seguridad y sobre todo la integridad de datos, así como en la URL se encuentra en el edificio g, tercer nivel, pero siempre es aconsejable dejar acceso a dicho sitio por varias medidas de seguridad, como códigos en puertas a un lugar refrigerado.</w:t>
      </w:r>
    </w:p>
    <w:p w14:paraId="40E062DD" w14:textId="77777777" w:rsidR="00D97345" w:rsidRDefault="00D97345" w:rsidP="00D97345">
      <w:pPr>
        <w:jc w:val="left"/>
      </w:pPr>
      <w:r>
        <w:t>Pero también se tienen que generar métodos de seguridad lógico, donde seria por medio de compras y programación:</w:t>
      </w:r>
    </w:p>
    <w:p w14:paraId="1715773A" w14:textId="77777777" w:rsidR="00D97345" w:rsidRDefault="00D97345" w:rsidP="00D97345">
      <w:pPr>
        <w:jc w:val="left"/>
      </w:pPr>
      <w:r>
        <w:rPr>
          <w:b/>
          <w:bCs/>
        </w:rPr>
        <w:t xml:space="preserve">Creación de contraseñas, </w:t>
      </w:r>
      <w:r>
        <w:t>para evitar que cualquier persona tenga acceso a configurar alguna parte de la red</w:t>
      </w:r>
    </w:p>
    <w:p w14:paraId="2DB4189E" w14:textId="77777777" w:rsidR="00A23CE8" w:rsidRDefault="00D97345" w:rsidP="00D97345">
      <w:pPr>
        <w:jc w:val="left"/>
      </w:pPr>
      <w:r>
        <w:rPr>
          <w:b/>
          <w:bCs/>
        </w:rPr>
        <w:t xml:space="preserve">Bloquear usuarios, </w:t>
      </w:r>
      <w:r>
        <w:t xml:space="preserve">tener control de áreas, </w:t>
      </w:r>
      <w:r w:rsidR="00A23CE8">
        <w:t>para evitar que usuarios administrativos entren a red de estudiantes; y viceversa</w:t>
      </w:r>
    </w:p>
    <w:p w14:paraId="408A4A3B" w14:textId="77777777" w:rsidR="00A23CE8" w:rsidRDefault="00A23CE8" w:rsidP="00D97345">
      <w:pPr>
        <w:jc w:val="left"/>
      </w:pPr>
      <w:r>
        <w:rPr>
          <w:b/>
          <w:bCs/>
        </w:rPr>
        <w:t xml:space="preserve">Antimalware, </w:t>
      </w:r>
      <w:r>
        <w:t>estos funcionan como antivirus, pero a nivel de red.</w:t>
      </w:r>
    </w:p>
    <w:p w14:paraId="01039CA3" w14:textId="77777777" w:rsidR="00A23CE8" w:rsidRDefault="00A23CE8" w:rsidP="00D97345">
      <w:pPr>
        <w:jc w:val="left"/>
      </w:pPr>
      <w:r>
        <w:rPr>
          <w:b/>
          <w:bCs/>
        </w:rPr>
        <w:t xml:space="preserve">Detección de intrusos, </w:t>
      </w:r>
      <w:r>
        <w:t>tener búsqueda continua de intrusos, esto tiene que ser periódico.</w:t>
      </w:r>
    </w:p>
    <w:p w14:paraId="127F9AE9" w14:textId="77777777" w:rsidR="00A23CE8" w:rsidRDefault="00A23CE8" w:rsidP="00D97345">
      <w:pPr>
        <w:jc w:val="left"/>
      </w:pPr>
      <w:r>
        <w:rPr>
          <w:b/>
          <w:bCs/>
        </w:rPr>
        <w:t xml:space="preserve">Segmentación, </w:t>
      </w:r>
      <w:r>
        <w:t xml:space="preserve">esto se refiere a las áreas donde se trabaja, en este caso las </w:t>
      </w:r>
      <w:proofErr w:type="spellStart"/>
      <w:r>
        <w:t>Vlans</w:t>
      </w:r>
      <w:proofErr w:type="spellEnd"/>
    </w:p>
    <w:p w14:paraId="6DF86B1B" w14:textId="389D93FF" w:rsidR="003B490A" w:rsidRDefault="00A23CE8" w:rsidP="00D97345">
      <w:pPr>
        <w:jc w:val="left"/>
      </w:pPr>
      <w:r>
        <w:rPr>
          <w:b/>
          <w:bCs/>
        </w:rPr>
        <w:t xml:space="preserve">VPN, </w:t>
      </w:r>
      <w:r w:rsidR="003B490A">
        <w:t xml:space="preserve">es una herramienta que </w:t>
      </w:r>
      <w:proofErr w:type="gramStart"/>
      <w:r w:rsidR="003B490A">
        <w:t xml:space="preserve">autentica </w:t>
      </w:r>
      <w:r w:rsidR="00D97345">
        <w:t xml:space="preserve"> </w:t>
      </w:r>
      <w:r w:rsidR="003B490A">
        <w:t>la</w:t>
      </w:r>
      <w:proofErr w:type="gramEnd"/>
      <w:r w:rsidR="003B490A">
        <w:t xml:space="preserve"> comunicación entre dispositivos, donde crea un “túnel”</w:t>
      </w:r>
    </w:p>
    <w:p w14:paraId="10437E26" w14:textId="77777777" w:rsidR="003B490A" w:rsidRDefault="003B490A">
      <w:pPr>
        <w:jc w:val="left"/>
      </w:pPr>
      <w:r>
        <w:br w:type="page"/>
      </w:r>
    </w:p>
    <w:p w14:paraId="03CF091F" w14:textId="107481C3" w:rsidR="00D97345" w:rsidRDefault="003B490A" w:rsidP="003B490A">
      <w:pPr>
        <w:jc w:val="center"/>
        <w:rPr>
          <w:b/>
          <w:bCs/>
        </w:rPr>
      </w:pPr>
      <w:r>
        <w:rPr>
          <w:b/>
          <w:bCs/>
        </w:rPr>
        <w:lastRenderedPageBreak/>
        <w:t>OSPF</w:t>
      </w:r>
    </w:p>
    <w:p w14:paraId="60A2E2CA" w14:textId="12DE502B" w:rsidR="003B490A" w:rsidRDefault="003B490A" w:rsidP="00D97345">
      <w:pPr>
        <w:jc w:val="left"/>
      </w:pPr>
      <w:r>
        <w:t>Es un enrutamiento de tipo Link-</w:t>
      </w:r>
      <w:proofErr w:type="spellStart"/>
      <w:r>
        <w:t>State</w:t>
      </w:r>
      <w:proofErr w:type="spellEnd"/>
      <w:r>
        <w:t xml:space="preserve">, opera en la capa 3 del modelo OSI, utiliza el algoritmo de Dijkstra por medio de </w:t>
      </w:r>
      <w:proofErr w:type="gramStart"/>
      <w:r>
        <w:t>dicho algoritmos</w:t>
      </w:r>
      <w:proofErr w:type="gramEnd"/>
      <w:r>
        <w:t xml:space="preserve"> de toma de decisiones de como llega un paquete, en base a su costo.</w:t>
      </w:r>
    </w:p>
    <w:p w14:paraId="75B6377E" w14:textId="6906AA74" w:rsidR="003B490A" w:rsidRDefault="003B490A" w:rsidP="00D97345">
      <w:pPr>
        <w:jc w:val="left"/>
      </w:pPr>
      <w:r>
        <w:rPr>
          <w:noProof/>
        </w:rPr>
        <w:drawing>
          <wp:inline distT="0" distB="0" distL="0" distR="0" wp14:anchorId="150902F2" wp14:editId="0CCC26D5">
            <wp:extent cx="5400040" cy="2882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82265"/>
                    </a:xfrm>
                    <a:prstGeom prst="rect">
                      <a:avLst/>
                    </a:prstGeom>
                  </pic:spPr>
                </pic:pic>
              </a:graphicData>
            </a:graphic>
          </wp:inline>
        </w:drawing>
      </w:r>
    </w:p>
    <w:p w14:paraId="3FC622EB" w14:textId="77777777" w:rsidR="003B490A" w:rsidRDefault="003B490A">
      <w:pPr>
        <w:jc w:val="left"/>
      </w:pPr>
      <w:r>
        <w:br w:type="page"/>
      </w:r>
    </w:p>
    <w:p w14:paraId="3AC9C13A" w14:textId="67412CD5" w:rsidR="003B490A" w:rsidRDefault="006407E1" w:rsidP="003B490A">
      <w:pPr>
        <w:jc w:val="center"/>
        <w:rPr>
          <w:b/>
          <w:bCs/>
          <w:sz w:val="28"/>
          <w:szCs w:val="24"/>
        </w:rPr>
      </w:pPr>
      <w:r>
        <w:rPr>
          <w:b/>
          <w:bCs/>
          <w:sz w:val="28"/>
          <w:szCs w:val="24"/>
        </w:rPr>
        <w:lastRenderedPageBreak/>
        <w:t>Proyección de proyecto</w:t>
      </w:r>
    </w:p>
    <w:p w14:paraId="4A61D599" w14:textId="22DF5964" w:rsidR="006407E1" w:rsidRDefault="006407E1" w:rsidP="006407E1">
      <w:pPr>
        <w:jc w:val="left"/>
      </w:pPr>
    </w:p>
    <w:p w14:paraId="6D75167C" w14:textId="5FA4F6A5" w:rsidR="00463CC4" w:rsidRDefault="00463CC4" w:rsidP="006407E1">
      <w:pPr>
        <w:jc w:val="left"/>
      </w:pPr>
      <w:r>
        <w:t xml:space="preserve">En la Universidad Rafael Landívar, se cuenta con 13000 estudiantes, teniendo en promedio 2000 personas por hora, donde se encuentra con 8 edificios </w:t>
      </w:r>
      <w:proofErr w:type="gramStart"/>
      <w:r>
        <w:t>a</w:t>
      </w:r>
      <w:proofErr w:type="gramEnd"/>
      <w:r>
        <w:t xml:space="preserve"> tener en cuenta. 3 edificios cuentan con 4 niveles, el </w:t>
      </w:r>
      <w:proofErr w:type="spellStart"/>
      <w:r>
        <w:t>tec</w:t>
      </w:r>
      <w:proofErr w:type="spellEnd"/>
      <w:r>
        <w:t xml:space="preserve"> con 5 niveles y 2 edificios con 2 niveles.</w:t>
      </w:r>
    </w:p>
    <w:p w14:paraId="1103D917" w14:textId="191E703D" w:rsidR="00463CC4" w:rsidRDefault="00463CC4" w:rsidP="006407E1">
      <w:pPr>
        <w:jc w:val="left"/>
      </w:pPr>
      <w:r>
        <w:t xml:space="preserve">Ya cuentan con infraestructura de servidores, o bien </w:t>
      </w:r>
      <w:proofErr w:type="spellStart"/>
      <w:r>
        <w:t>dico</w:t>
      </w:r>
      <w:proofErr w:type="spellEnd"/>
      <w:r>
        <w:t xml:space="preserve"> centro de datos, en el edificio G, en el 3er nivel. Se calcula que en cable UTP Cat A6, este cable por medio subterráneo y </w:t>
      </w:r>
      <w:proofErr w:type="spellStart"/>
      <w:r>
        <w:t>tuvos</w:t>
      </w:r>
      <w:proofErr w:type="spellEnd"/>
      <w:r>
        <w:t xml:space="preserve"> </w:t>
      </w:r>
      <w:proofErr w:type="spellStart"/>
      <w:r>
        <w:t>pvc</w:t>
      </w:r>
      <w:proofErr w:type="spellEnd"/>
      <w:r>
        <w:t>, dentro de edificios, un aproximado en el área de la universidad seria 150,000 metros de cable en este material se hace un costo de $11100</w:t>
      </w:r>
    </w:p>
    <w:p w14:paraId="3FC49C17" w14:textId="1414A5D6" w:rsidR="00463CC4" w:rsidRDefault="00463CC4" w:rsidP="006407E1">
      <w:pPr>
        <w:jc w:val="left"/>
      </w:pPr>
      <w:r>
        <w:t xml:space="preserve">El concepto de </w:t>
      </w:r>
      <w:proofErr w:type="spellStart"/>
      <w:r>
        <w:t>Vlans</w:t>
      </w:r>
      <w:proofErr w:type="spellEnd"/>
      <w:r>
        <w:t xml:space="preserve">, se configuran las </w:t>
      </w:r>
      <w:proofErr w:type="spellStart"/>
      <w:r>
        <w:t>swichets</w:t>
      </w:r>
      <w:proofErr w:type="spellEnd"/>
      <w:r>
        <w:t xml:space="preserve"> principales, </w:t>
      </w:r>
      <w:proofErr w:type="spellStart"/>
      <w:r>
        <w:t>routers</w:t>
      </w:r>
      <w:proofErr w:type="spellEnd"/>
      <w:r>
        <w:t xml:space="preserve"> y el </w:t>
      </w:r>
      <w:proofErr w:type="spellStart"/>
      <w:r>
        <w:t>swchit</w:t>
      </w:r>
      <w:proofErr w:type="spellEnd"/>
      <w:r>
        <w:t xml:space="preserve"> al que pertenece y se tendría conectividad.</w:t>
      </w:r>
    </w:p>
    <w:p w14:paraId="772AAF3F" w14:textId="1685EABB" w:rsidR="00463CC4" w:rsidRDefault="00463CC4" w:rsidP="006407E1">
      <w:pPr>
        <w:jc w:val="left"/>
      </w:pPr>
      <w:r>
        <w:t>El costo del presupuesto seria $</w:t>
      </w:r>
    </w:p>
    <w:p w14:paraId="2A8ACC1F" w14:textId="29C57FFA" w:rsidR="00463CC4" w:rsidRDefault="00463CC4" w:rsidP="006407E1">
      <w:pPr>
        <w:jc w:val="left"/>
      </w:pPr>
    </w:p>
    <w:p w14:paraId="18CB74F0" w14:textId="5051C9DE" w:rsidR="00463CC4" w:rsidRDefault="00463CC4" w:rsidP="006407E1">
      <w:pPr>
        <w:jc w:val="left"/>
      </w:pPr>
    </w:p>
    <w:p w14:paraId="6CBA29B4" w14:textId="3CDED959" w:rsidR="00463CC4" w:rsidRDefault="00463CC4" w:rsidP="006407E1">
      <w:pPr>
        <w:jc w:val="left"/>
      </w:pPr>
    </w:p>
    <w:p w14:paraId="4C450805" w14:textId="0F5175BF" w:rsidR="00463CC4" w:rsidRDefault="00463CC4" w:rsidP="006407E1">
      <w:pPr>
        <w:jc w:val="left"/>
      </w:pPr>
    </w:p>
    <w:p w14:paraId="431ED044" w14:textId="10289D2B" w:rsidR="00463CC4" w:rsidRDefault="00463CC4" w:rsidP="006407E1">
      <w:pPr>
        <w:jc w:val="left"/>
      </w:pPr>
    </w:p>
    <w:p w14:paraId="012233A5" w14:textId="1823FD30" w:rsidR="00463CC4" w:rsidRDefault="00463CC4" w:rsidP="006407E1">
      <w:pPr>
        <w:jc w:val="left"/>
      </w:pPr>
    </w:p>
    <w:p w14:paraId="37B4CF6A" w14:textId="2E85E499" w:rsidR="00463CC4" w:rsidRDefault="00463CC4" w:rsidP="006407E1">
      <w:pPr>
        <w:jc w:val="left"/>
      </w:pPr>
    </w:p>
    <w:p w14:paraId="619F7D86" w14:textId="3E9F6382" w:rsidR="00463CC4" w:rsidRDefault="00463CC4" w:rsidP="006407E1">
      <w:pPr>
        <w:jc w:val="left"/>
      </w:pPr>
    </w:p>
    <w:p w14:paraId="03B9464D" w14:textId="75CAA3CE" w:rsidR="00463CC4" w:rsidRDefault="00463CC4" w:rsidP="006407E1">
      <w:pPr>
        <w:jc w:val="left"/>
      </w:pPr>
    </w:p>
    <w:p w14:paraId="79FAF9A3" w14:textId="2C47E052" w:rsidR="00463CC4" w:rsidRDefault="00463CC4" w:rsidP="006407E1">
      <w:pPr>
        <w:jc w:val="left"/>
      </w:pPr>
    </w:p>
    <w:p w14:paraId="5C75783D" w14:textId="21929CD2" w:rsidR="00463CC4" w:rsidRDefault="00463CC4" w:rsidP="006407E1">
      <w:pPr>
        <w:jc w:val="left"/>
      </w:pPr>
    </w:p>
    <w:p w14:paraId="1096E3E8" w14:textId="07B1F6EE" w:rsidR="00463CC4" w:rsidRDefault="00463CC4" w:rsidP="006407E1">
      <w:pPr>
        <w:jc w:val="left"/>
      </w:pPr>
    </w:p>
    <w:p w14:paraId="515AAC0D" w14:textId="1E875347" w:rsidR="00463CC4" w:rsidRDefault="00463CC4" w:rsidP="006407E1">
      <w:pPr>
        <w:jc w:val="left"/>
      </w:pPr>
    </w:p>
    <w:p w14:paraId="48929B7E" w14:textId="3B63FC4D" w:rsidR="00463CC4" w:rsidRDefault="00463CC4" w:rsidP="006407E1">
      <w:pPr>
        <w:jc w:val="left"/>
      </w:pPr>
    </w:p>
    <w:p w14:paraId="05D2F36A" w14:textId="08D0CA08" w:rsidR="00463CC4" w:rsidRDefault="00463CC4" w:rsidP="006407E1">
      <w:pPr>
        <w:jc w:val="left"/>
      </w:pPr>
    </w:p>
    <w:p w14:paraId="4CE341F0" w14:textId="45657465" w:rsidR="00463CC4" w:rsidRDefault="00463CC4" w:rsidP="006407E1">
      <w:pPr>
        <w:jc w:val="left"/>
      </w:pPr>
    </w:p>
    <w:p w14:paraId="602F2938" w14:textId="0C4D4414" w:rsidR="00463CC4" w:rsidRDefault="00463CC4" w:rsidP="006407E1">
      <w:pPr>
        <w:jc w:val="left"/>
      </w:pPr>
    </w:p>
    <w:p w14:paraId="0B397AFA" w14:textId="372F75C7" w:rsidR="00463CC4" w:rsidRDefault="00463CC4" w:rsidP="006407E1">
      <w:pPr>
        <w:jc w:val="left"/>
      </w:pPr>
    </w:p>
    <w:p w14:paraId="32C62C89" w14:textId="77A7440E" w:rsidR="00463CC4" w:rsidRDefault="00463CC4" w:rsidP="006407E1">
      <w:pPr>
        <w:jc w:val="left"/>
      </w:pPr>
    </w:p>
    <w:p w14:paraId="0083FA61" w14:textId="63D840D2" w:rsidR="00463CC4" w:rsidRDefault="00463CC4" w:rsidP="00463CC4">
      <w:pPr>
        <w:jc w:val="center"/>
        <w:rPr>
          <w:b/>
          <w:bCs/>
          <w:sz w:val="28"/>
          <w:szCs w:val="24"/>
        </w:rPr>
      </w:pPr>
      <w:r>
        <w:rPr>
          <w:b/>
          <w:bCs/>
          <w:sz w:val="28"/>
          <w:szCs w:val="24"/>
        </w:rPr>
        <w:lastRenderedPageBreak/>
        <w:t>Presupuesto</w:t>
      </w:r>
    </w:p>
    <w:tbl>
      <w:tblPr>
        <w:tblStyle w:val="Tablaconcuadrcula"/>
        <w:tblW w:w="9652" w:type="dxa"/>
        <w:tblInd w:w="-5" w:type="dxa"/>
        <w:tblLook w:val="04A0" w:firstRow="1" w:lastRow="0" w:firstColumn="1" w:lastColumn="0" w:noHBand="0" w:noVBand="1"/>
      </w:tblPr>
      <w:tblGrid>
        <w:gridCol w:w="1337"/>
        <w:gridCol w:w="1648"/>
        <w:gridCol w:w="2084"/>
        <w:gridCol w:w="1197"/>
        <w:gridCol w:w="1679"/>
        <w:gridCol w:w="1352"/>
        <w:gridCol w:w="995"/>
      </w:tblGrid>
      <w:tr w:rsidR="003722D4" w14:paraId="3519BC74" w14:textId="77777777" w:rsidTr="00872952">
        <w:trPr>
          <w:trHeight w:val="1032"/>
        </w:trPr>
        <w:tc>
          <w:tcPr>
            <w:tcW w:w="1454" w:type="dxa"/>
          </w:tcPr>
          <w:p w14:paraId="0521BBFF" w14:textId="628BB672" w:rsidR="00872952" w:rsidRDefault="00872952" w:rsidP="00872952">
            <w:pPr>
              <w:pStyle w:val="Prrafodelista"/>
              <w:ind w:left="0"/>
              <w:jc w:val="left"/>
              <w:rPr>
                <w:sz w:val="28"/>
                <w:szCs w:val="24"/>
              </w:rPr>
            </w:pPr>
            <w:r>
              <w:rPr>
                <w:sz w:val="28"/>
                <w:szCs w:val="24"/>
              </w:rPr>
              <w:t>Cantidad</w:t>
            </w:r>
          </w:p>
        </w:tc>
        <w:tc>
          <w:tcPr>
            <w:tcW w:w="1707" w:type="dxa"/>
          </w:tcPr>
          <w:p w14:paraId="7A35DD61" w14:textId="6A2A4E09" w:rsidR="00872952" w:rsidRDefault="00872952" w:rsidP="00872952">
            <w:pPr>
              <w:pStyle w:val="Prrafodelista"/>
              <w:ind w:left="0"/>
              <w:jc w:val="left"/>
              <w:rPr>
                <w:sz w:val="28"/>
                <w:szCs w:val="24"/>
              </w:rPr>
            </w:pPr>
            <w:r>
              <w:rPr>
                <w:sz w:val="28"/>
                <w:szCs w:val="24"/>
              </w:rPr>
              <w:t>Dispositivo</w:t>
            </w:r>
          </w:p>
        </w:tc>
        <w:tc>
          <w:tcPr>
            <w:tcW w:w="2267" w:type="dxa"/>
          </w:tcPr>
          <w:p w14:paraId="7F7AD7D5" w14:textId="1566BB2A" w:rsidR="00872952" w:rsidRDefault="00872952" w:rsidP="00872952">
            <w:pPr>
              <w:pStyle w:val="Prrafodelista"/>
              <w:ind w:left="0"/>
              <w:jc w:val="left"/>
              <w:rPr>
                <w:sz w:val="28"/>
                <w:szCs w:val="24"/>
              </w:rPr>
            </w:pPr>
            <w:r>
              <w:rPr>
                <w:sz w:val="28"/>
                <w:szCs w:val="24"/>
              </w:rPr>
              <w:t>Características</w:t>
            </w:r>
          </w:p>
        </w:tc>
        <w:tc>
          <w:tcPr>
            <w:tcW w:w="1081" w:type="dxa"/>
          </w:tcPr>
          <w:p w14:paraId="26B7017D" w14:textId="39CF38A8" w:rsidR="00872952" w:rsidRDefault="00872952" w:rsidP="00872952">
            <w:pPr>
              <w:pStyle w:val="Prrafodelista"/>
              <w:ind w:left="0"/>
              <w:jc w:val="left"/>
              <w:rPr>
                <w:sz w:val="28"/>
                <w:szCs w:val="24"/>
              </w:rPr>
            </w:pPr>
            <w:r>
              <w:rPr>
                <w:sz w:val="28"/>
                <w:szCs w:val="24"/>
              </w:rPr>
              <w:t>Marca</w:t>
            </w:r>
          </w:p>
        </w:tc>
        <w:tc>
          <w:tcPr>
            <w:tcW w:w="1234" w:type="dxa"/>
          </w:tcPr>
          <w:p w14:paraId="55C0DCAB" w14:textId="6A1041C4" w:rsidR="00872952" w:rsidRDefault="00872952" w:rsidP="00872952">
            <w:pPr>
              <w:pStyle w:val="Prrafodelista"/>
              <w:ind w:left="0"/>
              <w:jc w:val="left"/>
              <w:rPr>
                <w:sz w:val="28"/>
                <w:szCs w:val="24"/>
              </w:rPr>
            </w:pPr>
            <w:r>
              <w:rPr>
                <w:sz w:val="28"/>
                <w:szCs w:val="24"/>
              </w:rPr>
              <w:t>Modelo</w:t>
            </w:r>
          </w:p>
        </w:tc>
        <w:tc>
          <w:tcPr>
            <w:tcW w:w="1098" w:type="dxa"/>
          </w:tcPr>
          <w:p w14:paraId="62DE782A" w14:textId="4B3A4BF4" w:rsidR="00872952" w:rsidRDefault="00872952" w:rsidP="00872952">
            <w:pPr>
              <w:pStyle w:val="Prrafodelista"/>
              <w:ind w:left="0"/>
              <w:jc w:val="left"/>
              <w:rPr>
                <w:sz w:val="28"/>
                <w:szCs w:val="24"/>
              </w:rPr>
            </w:pPr>
            <w:proofErr w:type="gramStart"/>
            <w:r>
              <w:rPr>
                <w:sz w:val="28"/>
                <w:szCs w:val="24"/>
              </w:rPr>
              <w:t>Precio(</w:t>
            </w:r>
            <w:proofErr w:type="gramEnd"/>
            <w:r>
              <w:rPr>
                <w:sz w:val="28"/>
                <w:szCs w:val="24"/>
              </w:rPr>
              <w:t>$)</w:t>
            </w:r>
          </w:p>
        </w:tc>
        <w:tc>
          <w:tcPr>
            <w:tcW w:w="811" w:type="dxa"/>
          </w:tcPr>
          <w:p w14:paraId="0BB4E09E" w14:textId="1D653DFF" w:rsidR="00872952" w:rsidRDefault="00872952" w:rsidP="00872952">
            <w:pPr>
              <w:pStyle w:val="Prrafodelista"/>
              <w:ind w:left="0"/>
              <w:jc w:val="left"/>
              <w:rPr>
                <w:sz w:val="28"/>
                <w:szCs w:val="24"/>
              </w:rPr>
            </w:pPr>
            <w:r>
              <w:rPr>
                <w:sz w:val="28"/>
                <w:szCs w:val="24"/>
              </w:rPr>
              <w:t>total</w:t>
            </w:r>
          </w:p>
        </w:tc>
      </w:tr>
      <w:tr w:rsidR="003722D4" w14:paraId="1E711B3B" w14:textId="77777777" w:rsidTr="00872952">
        <w:trPr>
          <w:trHeight w:val="525"/>
        </w:trPr>
        <w:tc>
          <w:tcPr>
            <w:tcW w:w="1454" w:type="dxa"/>
          </w:tcPr>
          <w:p w14:paraId="375F8AAE" w14:textId="77777777" w:rsidR="00872952" w:rsidRDefault="00872952" w:rsidP="00872952">
            <w:pPr>
              <w:pStyle w:val="Prrafodelista"/>
              <w:ind w:left="0"/>
              <w:jc w:val="left"/>
              <w:rPr>
                <w:sz w:val="28"/>
                <w:szCs w:val="24"/>
              </w:rPr>
            </w:pPr>
          </w:p>
        </w:tc>
        <w:tc>
          <w:tcPr>
            <w:tcW w:w="1707" w:type="dxa"/>
          </w:tcPr>
          <w:p w14:paraId="6757F533" w14:textId="0AC046FE" w:rsidR="00872952" w:rsidRDefault="00872952" w:rsidP="00872952">
            <w:pPr>
              <w:pStyle w:val="Prrafodelista"/>
              <w:ind w:left="0"/>
              <w:jc w:val="left"/>
              <w:rPr>
                <w:sz w:val="28"/>
                <w:szCs w:val="24"/>
              </w:rPr>
            </w:pPr>
            <w:proofErr w:type="spellStart"/>
            <w:r>
              <w:rPr>
                <w:sz w:val="28"/>
                <w:szCs w:val="24"/>
              </w:rPr>
              <w:t>Switch</w:t>
            </w:r>
            <w:proofErr w:type="spellEnd"/>
          </w:p>
        </w:tc>
        <w:tc>
          <w:tcPr>
            <w:tcW w:w="2267" w:type="dxa"/>
          </w:tcPr>
          <w:p w14:paraId="063636D5" w14:textId="77777777" w:rsidR="00872952" w:rsidRDefault="00872952" w:rsidP="00872952">
            <w:pPr>
              <w:pStyle w:val="Prrafodelista"/>
              <w:ind w:left="0"/>
              <w:jc w:val="left"/>
              <w:rPr>
                <w:sz w:val="28"/>
                <w:szCs w:val="24"/>
              </w:rPr>
            </w:pPr>
            <w:r>
              <w:rPr>
                <w:sz w:val="28"/>
                <w:szCs w:val="24"/>
              </w:rPr>
              <w:t xml:space="preserve">48 </w:t>
            </w:r>
            <w:proofErr w:type="spellStart"/>
            <w:r>
              <w:rPr>
                <w:sz w:val="28"/>
                <w:szCs w:val="24"/>
              </w:rPr>
              <w:t>Gitgabit</w:t>
            </w:r>
            <w:proofErr w:type="spellEnd"/>
          </w:p>
          <w:p w14:paraId="34668403" w14:textId="18234FF6" w:rsidR="00872952" w:rsidRDefault="00872952" w:rsidP="00872952">
            <w:pPr>
              <w:pStyle w:val="Prrafodelista"/>
              <w:ind w:left="0"/>
              <w:jc w:val="left"/>
              <w:rPr>
                <w:sz w:val="28"/>
                <w:szCs w:val="24"/>
              </w:rPr>
            </w:pPr>
            <w:r>
              <w:rPr>
                <w:sz w:val="28"/>
                <w:szCs w:val="24"/>
              </w:rPr>
              <w:t xml:space="preserve">8000 </w:t>
            </w:r>
            <w:proofErr w:type="gramStart"/>
            <w:r>
              <w:rPr>
                <w:sz w:val="28"/>
                <w:szCs w:val="24"/>
              </w:rPr>
              <w:t>ingresos  en</w:t>
            </w:r>
            <w:proofErr w:type="gramEnd"/>
            <w:r>
              <w:rPr>
                <w:sz w:val="28"/>
                <w:szCs w:val="24"/>
              </w:rPr>
              <w:t xml:space="preserve"> la </w:t>
            </w:r>
            <w:proofErr w:type="spellStart"/>
            <w:r>
              <w:rPr>
                <w:sz w:val="28"/>
                <w:szCs w:val="24"/>
              </w:rPr>
              <w:t>mac</w:t>
            </w:r>
            <w:proofErr w:type="spellEnd"/>
            <w:r>
              <w:rPr>
                <w:sz w:val="28"/>
                <w:szCs w:val="24"/>
              </w:rPr>
              <w:t xml:space="preserve"> </w:t>
            </w:r>
            <w:proofErr w:type="spellStart"/>
            <w:r>
              <w:rPr>
                <w:sz w:val="28"/>
                <w:szCs w:val="24"/>
              </w:rPr>
              <w:t>aT</w:t>
            </w:r>
            <w:proofErr w:type="spellEnd"/>
          </w:p>
        </w:tc>
        <w:tc>
          <w:tcPr>
            <w:tcW w:w="1081" w:type="dxa"/>
          </w:tcPr>
          <w:p w14:paraId="5BE342CD" w14:textId="668475FD" w:rsidR="00872952" w:rsidRDefault="00872952" w:rsidP="00872952">
            <w:pPr>
              <w:pStyle w:val="Prrafodelista"/>
              <w:ind w:left="0"/>
              <w:jc w:val="left"/>
              <w:rPr>
                <w:sz w:val="28"/>
                <w:szCs w:val="24"/>
              </w:rPr>
            </w:pPr>
            <w:r>
              <w:rPr>
                <w:sz w:val="28"/>
                <w:szCs w:val="24"/>
              </w:rPr>
              <w:t>Cisco</w:t>
            </w:r>
          </w:p>
        </w:tc>
        <w:tc>
          <w:tcPr>
            <w:tcW w:w="1234" w:type="dxa"/>
          </w:tcPr>
          <w:p w14:paraId="388698E7" w14:textId="1FD18DB3" w:rsidR="00872952" w:rsidRDefault="00872952" w:rsidP="00872952">
            <w:pPr>
              <w:pStyle w:val="Prrafodelista"/>
              <w:ind w:left="0"/>
              <w:jc w:val="left"/>
              <w:rPr>
                <w:sz w:val="28"/>
                <w:szCs w:val="24"/>
              </w:rPr>
            </w:pPr>
            <w:r>
              <w:rPr>
                <w:sz w:val="28"/>
                <w:szCs w:val="24"/>
              </w:rPr>
              <w:t>Slm2048t</w:t>
            </w:r>
          </w:p>
        </w:tc>
        <w:tc>
          <w:tcPr>
            <w:tcW w:w="1098" w:type="dxa"/>
          </w:tcPr>
          <w:p w14:paraId="1EA49503" w14:textId="722E549C" w:rsidR="00872952" w:rsidRDefault="00872952" w:rsidP="00872952">
            <w:pPr>
              <w:pStyle w:val="Prrafodelista"/>
              <w:ind w:left="0"/>
              <w:jc w:val="left"/>
              <w:rPr>
                <w:sz w:val="28"/>
                <w:szCs w:val="24"/>
              </w:rPr>
            </w:pPr>
            <w:r>
              <w:rPr>
                <w:sz w:val="28"/>
                <w:szCs w:val="24"/>
              </w:rPr>
              <w:t>700</w:t>
            </w:r>
          </w:p>
        </w:tc>
        <w:tc>
          <w:tcPr>
            <w:tcW w:w="811" w:type="dxa"/>
          </w:tcPr>
          <w:p w14:paraId="2AF54552" w14:textId="77777777" w:rsidR="00872952" w:rsidRDefault="00872952" w:rsidP="00872952">
            <w:pPr>
              <w:pStyle w:val="Prrafodelista"/>
              <w:ind w:left="0"/>
              <w:jc w:val="left"/>
              <w:rPr>
                <w:sz w:val="28"/>
                <w:szCs w:val="24"/>
              </w:rPr>
            </w:pPr>
          </w:p>
        </w:tc>
      </w:tr>
      <w:tr w:rsidR="00872952" w14:paraId="520F181F" w14:textId="77777777" w:rsidTr="00872952">
        <w:trPr>
          <w:trHeight w:val="525"/>
        </w:trPr>
        <w:tc>
          <w:tcPr>
            <w:tcW w:w="1454" w:type="dxa"/>
          </w:tcPr>
          <w:p w14:paraId="51C857A6" w14:textId="77777777" w:rsidR="00872952" w:rsidRDefault="00872952" w:rsidP="00872952">
            <w:pPr>
              <w:pStyle w:val="Prrafodelista"/>
              <w:ind w:left="0"/>
              <w:jc w:val="left"/>
              <w:rPr>
                <w:sz w:val="28"/>
                <w:szCs w:val="24"/>
              </w:rPr>
            </w:pPr>
          </w:p>
        </w:tc>
        <w:tc>
          <w:tcPr>
            <w:tcW w:w="1707" w:type="dxa"/>
          </w:tcPr>
          <w:p w14:paraId="0DD76C13" w14:textId="4733EC67" w:rsidR="00872952" w:rsidRDefault="00872952" w:rsidP="00872952">
            <w:pPr>
              <w:pStyle w:val="Prrafodelista"/>
              <w:ind w:left="0"/>
              <w:jc w:val="left"/>
              <w:rPr>
                <w:sz w:val="28"/>
                <w:szCs w:val="24"/>
              </w:rPr>
            </w:pPr>
            <w:proofErr w:type="spellStart"/>
            <w:r>
              <w:rPr>
                <w:sz w:val="28"/>
                <w:szCs w:val="24"/>
              </w:rPr>
              <w:t>Switch</w:t>
            </w:r>
            <w:proofErr w:type="spellEnd"/>
          </w:p>
        </w:tc>
        <w:tc>
          <w:tcPr>
            <w:tcW w:w="2267" w:type="dxa"/>
          </w:tcPr>
          <w:p w14:paraId="7BD18419" w14:textId="77777777" w:rsidR="00872952" w:rsidRDefault="00872952" w:rsidP="00872952">
            <w:pPr>
              <w:pStyle w:val="Prrafodelista"/>
              <w:ind w:left="0"/>
              <w:jc w:val="left"/>
              <w:rPr>
                <w:sz w:val="28"/>
                <w:szCs w:val="24"/>
              </w:rPr>
            </w:pPr>
            <w:r>
              <w:rPr>
                <w:sz w:val="28"/>
                <w:szCs w:val="24"/>
              </w:rPr>
              <w:t>8 puertos</w:t>
            </w:r>
          </w:p>
          <w:p w14:paraId="1C59D68B" w14:textId="29137084" w:rsidR="00872952" w:rsidRDefault="00872952" w:rsidP="00872952">
            <w:pPr>
              <w:pStyle w:val="Prrafodelista"/>
              <w:ind w:left="0"/>
              <w:jc w:val="left"/>
              <w:rPr>
                <w:sz w:val="28"/>
                <w:szCs w:val="24"/>
              </w:rPr>
            </w:pPr>
            <w:r>
              <w:rPr>
                <w:sz w:val="28"/>
                <w:szCs w:val="24"/>
              </w:rPr>
              <w:t xml:space="preserve">128 </w:t>
            </w:r>
            <w:proofErr w:type="spellStart"/>
            <w:r>
              <w:rPr>
                <w:sz w:val="28"/>
                <w:szCs w:val="24"/>
              </w:rPr>
              <w:t>ram</w:t>
            </w:r>
            <w:proofErr w:type="spellEnd"/>
          </w:p>
        </w:tc>
        <w:tc>
          <w:tcPr>
            <w:tcW w:w="1081" w:type="dxa"/>
          </w:tcPr>
          <w:p w14:paraId="3D884A78" w14:textId="4E9A9B52" w:rsidR="00872952" w:rsidRDefault="00872952" w:rsidP="00872952">
            <w:pPr>
              <w:pStyle w:val="Prrafodelista"/>
              <w:ind w:left="0"/>
              <w:jc w:val="left"/>
              <w:rPr>
                <w:sz w:val="28"/>
                <w:szCs w:val="24"/>
              </w:rPr>
            </w:pPr>
            <w:r>
              <w:rPr>
                <w:sz w:val="28"/>
                <w:szCs w:val="24"/>
              </w:rPr>
              <w:t xml:space="preserve">Cisco </w:t>
            </w:r>
          </w:p>
        </w:tc>
        <w:tc>
          <w:tcPr>
            <w:tcW w:w="1234" w:type="dxa"/>
          </w:tcPr>
          <w:p w14:paraId="309DAB5F" w14:textId="458B8A75" w:rsidR="00872952" w:rsidRDefault="00872952" w:rsidP="00872952">
            <w:pPr>
              <w:pStyle w:val="Prrafodelista"/>
              <w:ind w:left="0"/>
              <w:jc w:val="left"/>
              <w:rPr>
                <w:sz w:val="28"/>
                <w:szCs w:val="24"/>
              </w:rPr>
            </w:pPr>
            <w:r>
              <w:rPr>
                <w:sz w:val="28"/>
                <w:szCs w:val="24"/>
              </w:rPr>
              <w:t>SRW2008-K9-NA</w:t>
            </w:r>
          </w:p>
        </w:tc>
        <w:tc>
          <w:tcPr>
            <w:tcW w:w="1098" w:type="dxa"/>
          </w:tcPr>
          <w:p w14:paraId="2BC423D2" w14:textId="55A0B130" w:rsidR="00872952" w:rsidRDefault="00872952" w:rsidP="00872952">
            <w:pPr>
              <w:pStyle w:val="Prrafodelista"/>
              <w:ind w:left="0"/>
              <w:jc w:val="left"/>
              <w:rPr>
                <w:sz w:val="28"/>
                <w:szCs w:val="24"/>
              </w:rPr>
            </w:pPr>
            <w:r>
              <w:rPr>
                <w:sz w:val="28"/>
                <w:szCs w:val="24"/>
              </w:rPr>
              <w:t>250</w:t>
            </w:r>
          </w:p>
        </w:tc>
        <w:tc>
          <w:tcPr>
            <w:tcW w:w="811" w:type="dxa"/>
          </w:tcPr>
          <w:p w14:paraId="1E9EEDA2" w14:textId="77777777" w:rsidR="00872952" w:rsidRDefault="00872952" w:rsidP="00872952">
            <w:pPr>
              <w:pStyle w:val="Prrafodelista"/>
              <w:ind w:left="0"/>
              <w:jc w:val="left"/>
              <w:rPr>
                <w:sz w:val="28"/>
                <w:szCs w:val="24"/>
              </w:rPr>
            </w:pPr>
          </w:p>
        </w:tc>
      </w:tr>
      <w:tr w:rsidR="00872952" w14:paraId="76EFC4E1" w14:textId="77777777" w:rsidTr="00872952">
        <w:trPr>
          <w:trHeight w:val="525"/>
        </w:trPr>
        <w:tc>
          <w:tcPr>
            <w:tcW w:w="1454" w:type="dxa"/>
          </w:tcPr>
          <w:p w14:paraId="00F9AECA" w14:textId="77777777" w:rsidR="00872952" w:rsidRDefault="00872952" w:rsidP="00872952">
            <w:pPr>
              <w:pStyle w:val="Prrafodelista"/>
              <w:ind w:left="0"/>
              <w:jc w:val="left"/>
              <w:rPr>
                <w:sz w:val="28"/>
                <w:szCs w:val="24"/>
              </w:rPr>
            </w:pPr>
          </w:p>
        </w:tc>
        <w:tc>
          <w:tcPr>
            <w:tcW w:w="1707" w:type="dxa"/>
          </w:tcPr>
          <w:p w14:paraId="05B32C3D" w14:textId="50B61460" w:rsidR="00872952" w:rsidRDefault="00872952" w:rsidP="00872952">
            <w:pPr>
              <w:pStyle w:val="Prrafodelista"/>
              <w:ind w:left="0"/>
              <w:jc w:val="left"/>
              <w:rPr>
                <w:sz w:val="28"/>
                <w:szCs w:val="24"/>
              </w:rPr>
            </w:pPr>
            <w:proofErr w:type="spellStart"/>
            <w:r>
              <w:rPr>
                <w:sz w:val="28"/>
                <w:szCs w:val="24"/>
              </w:rPr>
              <w:t>Switch</w:t>
            </w:r>
            <w:proofErr w:type="spellEnd"/>
          </w:p>
        </w:tc>
        <w:tc>
          <w:tcPr>
            <w:tcW w:w="2267" w:type="dxa"/>
          </w:tcPr>
          <w:p w14:paraId="6951DCFE" w14:textId="77777777" w:rsidR="00872952" w:rsidRDefault="00872952" w:rsidP="00872952">
            <w:pPr>
              <w:pStyle w:val="Prrafodelista"/>
              <w:ind w:left="0"/>
              <w:jc w:val="left"/>
              <w:rPr>
                <w:sz w:val="28"/>
                <w:szCs w:val="24"/>
              </w:rPr>
            </w:pPr>
            <w:r>
              <w:rPr>
                <w:sz w:val="28"/>
                <w:szCs w:val="24"/>
              </w:rPr>
              <w:t xml:space="preserve">16 </w:t>
            </w:r>
            <w:proofErr w:type="spellStart"/>
            <w:r>
              <w:rPr>
                <w:sz w:val="28"/>
                <w:szCs w:val="24"/>
              </w:rPr>
              <w:t>ouertos</w:t>
            </w:r>
            <w:proofErr w:type="spellEnd"/>
          </w:p>
          <w:p w14:paraId="45B4E41F" w14:textId="58A49D19" w:rsidR="00872952" w:rsidRDefault="00872952" w:rsidP="00872952">
            <w:pPr>
              <w:pStyle w:val="Prrafodelista"/>
              <w:ind w:left="0"/>
              <w:jc w:val="left"/>
              <w:rPr>
                <w:sz w:val="28"/>
                <w:szCs w:val="24"/>
              </w:rPr>
            </w:pPr>
            <w:r>
              <w:rPr>
                <w:sz w:val="28"/>
                <w:szCs w:val="24"/>
              </w:rPr>
              <w:t>256Vlans</w:t>
            </w:r>
          </w:p>
        </w:tc>
        <w:tc>
          <w:tcPr>
            <w:tcW w:w="1081" w:type="dxa"/>
          </w:tcPr>
          <w:p w14:paraId="47A054EF" w14:textId="00F671C8" w:rsidR="00872952" w:rsidRDefault="00872952" w:rsidP="00872952">
            <w:pPr>
              <w:pStyle w:val="Prrafodelista"/>
              <w:ind w:left="0"/>
              <w:jc w:val="left"/>
              <w:rPr>
                <w:sz w:val="28"/>
                <w:szCs w:val="24"/>
              </w:rPr>
            </w:pPr>
            <w:r>
              <w:rPr>
                <w:sz w:val="28"/>
                <w:szCs w:val="24"/>
              </w:rPr>
              <w:t xml:space="preserve">Cisco </w:t>
            </w:r>
          </w:p>
        </w:tc>
        <w:tc>
          <w:tcPr>
            <w:tcW w:w="1234" w:type="dxa"/>
          </w:tcPr>
          <w:p w14:paraId="6CE71CFA" w14:textId="411BE257" w:rsidR="00872952" w:rsidRDefault="00872952" w:rsidP="00872952">
            <w:pPr>
              <w:pStyle w:val="Prrafodelista"/>
              <w:ind w:left="0"/>
              <w:jc w:val="left"/>
              <w:rPr>
                <w:sz w:val="28"/>
                <w:szCs w:val="24"/>
              </w:rPr>
            </w:pPr>
            <w:r>
              <w:rPr>
                <w:sz w:val="28"/>
                <w:szCs w:val="24"/>
              </w:rPr>
              <w:t>SLM2024T-NA</w:t>
            </w:r>
          </w:p>
        </w:tc>
        <w:tc>
          <w:tcPr>
            <w:tcW w:w="1098" w:type="dxa"/>
          </w:tcPr>
          <w:p w14:paraId="794F9FF3" w14:textId="7CA00DDF" w:rsidR="00872952" w:rsidRDefault="00872952" w:rsidP="00872952">
            <w:pPr>
              <w:pStyle w:val="Prrafodelista"/>
              <w:ind w:left="0"/>
              <w:jc w:val="left"/>
              <w:rPr>
                <w:sz w:val="28"/>
                <w:szCs w:val="24"/>
              </w:rPr>
            </w:pPr>
            <w:r>
              <w:rPr>
                <w:sz w:val="28"/>
                <w:szCs w:val="24"/>
              </w:rPr>
              <w:t>360</w:t>
            </w:r>
          </w:p>
        </w:tc>
        <w:tc>
          <w:tcPr>
            <w:tcW w:w="811" w:type="dxa"/>
          </w:tcPr>
          <w:p w14:paraId="7EB8144D" w14:textId="77777777" w:rsidR="00872952" w:rsidRDefault="00872952" w:rsidP="00872952">
            <w:pPr>
              <w:pStyle w:val="Prrafodelista"/>
              <w:ind w:left="0"/>
              <w:jc w:val="left"/>
              <w:rPr>
                <w:sz w:val="28"/>
                <w:szCs w:val="24"/>
              </w:rPr>
            </w:pPr>
          </w:p>
        </w:tc>
      </w:tr>
      <w:tr w:rsidR="00872952" w14:paraId="11C5AD07" w14:textId="77777777" w:rsidTr="00872952">
        <w:trPr>
          <w:trHeight w:val="525"/>
        </w:trPr>
        <w:tc>
          <w:tcPr>
            <w:tcW w:w="1454" w:type="dxa"/>
          </w:tcPr>
          <w:p w14:paraId="2A96935F" w14:textId="77777777" w:rsidR="00872952" w:rsidRDefault="00872952" w:rsidP="00872952">
            <w:pPr>
              <w:pStyle w:val="Prrafodelista"/>
              <w:ind w:left="0"/>
              <w:jc w:val="left"/>
              <w:rPr>
                <w:sz w:val="28"/>
                <w:szCs w:val="24"/>
              </w:rPr>
            </w:pPr>
          </w:p>
        </w:tc>
        <w:tc>
          <w:tcPr>
            <w:tcW w:w="1707" w:type="dxa"/>
          </w:tcPr>
          <w:p w14:paraId="6DA06380" w14:textId="4A4DFDB0" w:rsidR="00872952" w:rsidRDefault="00872952" w:rsidP="00872952">
            <w:pPr>
              <w:pStyle w:val="Prrafodelista"/>
              <w:ind w:left="0"/>
              <w:jc w:val="left"/>
              <w:rPr>
                <w:sz w:val="28"/>
                <w:szCs w:val="24"/>
              </w:rPr>
            </w:pPr>
            <w:r>
              <w:rPr>
                <w:sz w:val="28"/>
                <w:szCs w:val="24"/>
              </w:rPr>
              <w:t>cable</w:t>
            </w:r>
          </w:p>
        </w:tc>
        <w:tc>
          <w:tcPr>
            <w:tcW w:w="2267" w:type="dxa"/>
          </w:tcPr>
          <w:p w14:paraId="3D161AFD" w14:textId="77777777" w:rsidR="00872952" w:rsidRDefault="00872952" w:rsidP="00872952">
            <w:pPr>
              <w:pStyle w:val="Prrafodelista"/>
              <w:ind w:left="0"/>
              <w:jc w:val="left"/>
              <w:rPr>
                <w:sz w:val="28"/>
                <w:szCs w:val="24"/>
              </w:rPr>
            </w:pPr>
          </w:p>
        </w:tc>
        <w:tc>
          <w:tcPr>
            <w:tcW w:w="1081" w:type="dxa"/>
          </w:tcPr>
          <w:p w14:paraId="14162E8F" w14:textId="77777777" w:rsidR="00872952" w:rsidRDefault="00872952" w:rsidP="00872952">
            <w:pPr>
              <w:pStyle w:val="Prrafodelista"/>
              <w:ind w:left="0"/>
              <w:jc w:val="left"/>
              <w:rPr>
                <w:sz w:val="28"/>
                <w:szCs w:val="24"/>
              </w:rPr>
            </w:pPr>
          </w:p>
        </w:tc>
        <w:tc>
          <w:tcPr>
            <w:tcW w:w="1234" w:type="dxa"/>
          </w:tcPr>
          <w:p w14:paraId="3204E4D7" w14:textId="77777777" w:rsidR="00872952" w:rsidRDefault="00872952" w:rsidP="00872952">
            <w:pPr>
              <w:pStyle w:val="Prrafodelista"/>
              <w:ind w:left="0"/>
              <w:jc w:val="left"/>
              <w:rPr>
                <w:sz w:val="28"/>
                <w:szCs w:val="24"/>
              </w:rPr>
            </w:pPr>
          </w:p>
        </w:tc>
        <w:tc>
          <w:tcPr>
            <w:tcW w:w="1098" w:type="dxa"/>
          </w:tcPr>
          <w:p w14:paraId="00CBCB20" w14:textId="65EBFDBC" w:rsidR="00872952" w:rsidRDefault="00872952" w:rsidP="00872952">
            <w:pPr>
              <w:pStyle w:val="Prrafodelista"/>
              <w:ind w:left="0"/>
              <w:jc w:val="left"/>
              <w:rPr>
                <w:sz w:val="28"/>
                <w:szCs w:val="24"/>
              </w:rPr>
            </w:pPr>
            <w:r>
              <w:rPr>
                <w:sz w:val="28"/>
                <w:szCs w:val="24"/>
              </w:rPr>
              <w:t>11100</w:t>
            </w:r>
          </w:p>
        </w:tc>
        <w:tc>
          <w:tcPr>
            <w:tcW w:w="811" w:type="dxa"/>
          </w:tcPr>
          <w:p w14:paraId="253C34E3" w14:textId="77777777" w:rsidR="00872952" w:rsidRDefault="00872952" w:rsidP="00872952">
            <w:pPr>
              <w:pStyle w:val="Prrafodelista"/>
              <w:ind w:left="0"/>
              <w:jc w:val="left"/>
              <w:rPr>
                <w:sz w:val="28"/>
                <w:szCs w:val="24"/>
              </w:rPr>
            </w:pPr>
          </w:p>
        </w:tc>
      </w:tr>
      <w:tr w:rsidR="00872952" w14:paraId="6E7A3F50" w14:textId="77777777" w:rsidTr="00872952">
        <w:trPr>
          <w:trHeight w:val="525"/>
        </w:trPr>
        <w:tc>
          <w:tcPr>
            <w:tcW w:w="1454" w:type="dxa"/>
          </w:tcPr>
          <w:p w14:paraId="57C980E6" w14:textId="395CA98E" w:rsidR="00872952" w:rsidRDefault="00872952" w:rsidP="00872952">
            <w:pPr>
              <w:pStyle w:val="Prrafodelista"/>
              <w:ind w:left="0"/>
              <w:jc w:val="left"/>
              <w:rPr>
                <w:sz w:val="28"/>
                <w:szCs w:val="24"/>
              </w:rPr>
            </w:pPr>
            <w:r>
              <w:rPr>
                <w:sz w:val="28"/>
                <w:szCs w:val="24"/>
              </w:rPr>
              <w:t>1600</w:t>
            </w:r>
          </w:p>
        </w:tc>
        <w:tc>
          <w:tcPr>
            <w:tcW w:w="1707" w:type="dxa"/>
          </w:tcPr>
          <w:p w14:paraId="6862EAB8" w14:textId="6B3C4263" w:rsidR="00872952" w:rsidRDefault="00872952" w:rsidP="00872952">
            <w:pPr>
              <w:pStyle w:val="Prrafodelista"/>
              <w:ind w:left="0"/>
              <w:jc w:val="left"/>
              <w:rPr>
                <w:sz w:val="28"/>
                <w:szCs w:val="24"/>
              </w:rPr>
            </w:pPr>
            <w:r>
              <w:rPr>
                <w:sz w:val="28"/>
                <w:szCs w:val="24"/>
              </w:rPr>
              <w:t>Conector</w:t>
            </w:r>
          </w:p>
        </w:tc>
        <w:tc>
          <w:tcPr>
            <w:tcW w:w="2267" w:type="dxa"/>
          </w:tcPr>
          <w:p w14:paraId="35D375A7" w14:textId="5F1C31C0" w:rsidR="00872952" w:rsidRDefault="00872952" w:rsidP="00872952">
            <w:pPr>
              <w:pStyle w:val="Prrafodelista"/>
              <w:ind w:left="0"/>
              <w:jc w:val="left"/>
              <w:rPr>
                <w:sz w:val="28"/>
                <w:szCs w:val="24"/>
              </w:rPr>
            </w:pPr>
            <w:r>
              <w:rPr>
                <w:sz w:val="28"/>
                <w:szCs w:val="24"/>
              </w:rPr>
              <w:t xml:space="preserve">RJ </w:t>
            </w:r>
            <w:proofErr w:type="spellStart"/>
            <w:r>
              <w:rPr>
                <w:sz w:val="28"/>
                <w:szCs w:val="24"/>
              </w:rPr>
              <w:t>cat</w:t>
            </w:r>
            <w:proofErr w:type="spellEnd"/>
            <w:r>
              <w:rPr>
                <w:sz w:val="28"/>
                <w:szCs w:val="24"/>
              </w:rPr>
              <w:t xml:space="preserve"> 6ª</w:t>
            </w:r>
          </w:p>
        </w:tc>
        <w:tc>
          <w:tcPr>
            <w:tcW w:w="1081" w:type="dxa"/>
          </w:tcPr>
          <w:p w14:paraId="0C555539" w14:textId="77777777" w:rsidR="00872952" w:rsidRDefault="00872952" w:rsidP="00872952">
            <w:pPr>
              <w:pStyle w:val="Prrafodelista"/>
              <w:ind w:left="0"/>
              <w:jc w:val="left"/>
              <w:rPr>
                <w:sz w:val="28"/>
                <w:szCs w:val="24"/>
              </w:rPr>
            </w:pPr>
          </w:p>
        </w:tc>
        <w:tc>
          <w:tcPr>
            <w:tcW w:w="1234" w:type="dxa"/>
          </w:tcPr>
          <w:p w14:paraId="40B31F1C" w14:textId="77777777" w:rsidR="00872952" w:rsidRDefault="00872952" w:rsidP="00872952">
            <w:pPr>
              <w:pStyle w:val="Prrafodelista"/>
              <w:ind w:left="0"/>
              <w:jc w:val="left"/>
              <w:rPr>
                <w:sz w:val="28"/>
                <w:szCs w:val="24"/>
              </w:rPr>
            </w:pPr>
          </w:p>
        </w:tc>
        <w:tc>
          <w:tcPr>
            <w:tcW w:w="1098" w:type="dxa"/>
          </w:tcPr>
          <w:p w14:paraId="32BD3FE0" w14:textId="73E53E66" w:rsidR="00872952" w:rsidRDefault="00872952" w:rsidP="00872952">
            <w:pPr>
              <w:pStyle w:val="Prrafodelista"/>
              <w:ind w:left="0"/>
              <w:jc w:val="left"/>
              <w:rPr>
                <w:sz w:val="28"/>
                <w:szCs w:val="24"/>
              </w:rPr>
            </w:pPr>
            <w:r>
              <w:rPr>
                <w:sz w:val="28"/>
                <w:szCs w:val="24"/>
              </w:rPr>
              <w:t>0.26</w:t>
            </w:r>
          </w:p>
        </w:tc>
        <w:tc>
          <w:tcPr>
            <w:tcW w:w="811" w:type="dxa"/>
          </w:tcPr>
          <w:p w14:paraId="214851E3" w14:textId="2E2858F6" w:rsidR="00872952" w:rsidRDefault="00872952" w:rsidP="00872952">
            <w:pPr>
              <w:pStyle w:val="Prrafodelista"/>
              <w:ind w:left="0"/>
              <w:jc w:val="left"/>
              <w:rPr>
                <w:sz w:val="28"/>
                <w:szCs w:val="24"/>
              </w:rPr>
            </w:pPr>
            <w:r>
              <w:rPr>
                <w:sz w:val="28"/>
                <w:szCs w:val="24"/>
              </w:rPr>
              <w:t>450</w:t>
            </w:r>
          </w:p>
        </w:tc>
      </w:tr>
      <w:tr w:rsidR="00872952" w14:paraId="06EEC931" w14:textId="77777777" w:rsidTr="00872952">
        <w:trPr>
          <w:trHeight w:val="525"/>
        </w:trPr>
        <w:tc>
          <w:tcPr>
            <w:tcW w:w="1454" w:type="dxa"/>
          </w:tcPr>
          <w:p w14:paraId="3FCA74E7" w14:textId="77777777" w:rsidR="00872952" w:rsidRDefault="00872952" w:rsidP="00872952">
            <w:pPr>
              <w:pStyle w:val="Prrafodelista"/>
              <w:ind w:left="0"/>
              <w:jc w:val="left"/>
              <w:rPr>
                <w:sz w:val="28"/>
                <w:szCs w:val="24"/>
              </w:rPr>
            </w:pPr>
          </w:p>
        </w:tc>
        <w:tc>
          <w:tcPr>
            <w:tcW w:w="1707" w:type="dxa"/>
          </w:tcPr>
          <w:p w14:paraId="54F39191" w14:textId="6D67CC94" w:rsidR="00872952" w:rsidRDefault="00872952" w:rsidP="00872952">
            <w:pPr>
              <w:pStyle w:val="Prrafodelista"/>
              <w:ind w:left="0"/>
              <w:jc w:val="left"/>
              <w:rPr>
                <w:sz w:val="28"/>
                <w:szCs w:val="24"/>
              </w:rPr>
            </w:pPr>
            <w:proofErr w:type="spellStart"/>
            <w:r>
              <w:rPr>
                <w:sz w:val="28"/>
                <w:szCs w:val="24"/>
              </w:rPr>
              <w:t>Router</w:t>
            </w:r>
            <w:proofErr w:type="spellEnd"/>
          </w:p>
        </w:tc>
        <w:tc>
          <w:tcPr>
            <w:tcW w:w="2267" w:type="dxa"/>
          </w:tcPr>
          <w:p w14:paraId="4AEDF3FD" w14:textId="77777777" w:rsidR="00872952" w:rsidRDefault="00872952" w:rsidP="00872952">
            <w:pPr>
              <w:pStyle w:val="Prrafodelista"/>
              <w:ind w:left="0"/>
              <w:jc w:val="left"/>
              <w:rPr>
                <w:sz w:val="28"/>
                <w:szCs w:val="24"/>
              </w:rPr>
            </w:pPr>
            <w:r>
              <w:rPr>
                <w:sz w:val="28"/>
                <w:szCs w:val="24"/>
              </w:rPr>
              <w:t xml:space="preserve">4puertos </w:t>
            </w:r>
            <w:proofErr w:type="spellStart"/>
            <w:r>
              <w:rPr>
                <w:sz w:val="28"/>
                <w:szCs w:val="24"/>
              </w:rPr>
              <w:t>gibagit</w:t>
            </w:r>
            <w:proofErr w:type="spellEnd"/>
            <w:r>
              <w:rPr>
                <w:sz w:val="28"/>
                <w:szCs w:val="24"/>
              </w:rPr>
              <w:t>, 3.4millones de paquetes, rutas OSFP, RIP, MPLS</w:t>
            </w:r>
          </w:p>
          <w:p w14:paraId="63CF7ADE" w14:textId="77777777" w:rsidR="00872952" w:rsidRDefault="003722D4" w:rsidP="00872952">
            <w:pPr>
              <w:pStyle w:val="Prrafodelista"/>
              <w:ind w:left="0"/>
              <w:jc w:val="left"/>
              <w:rPr>
                <w:sz w:val="28"/>
                <w:szCs w:val="24"/>
              </w:rPr>
            </w:pPr>
            <w:r>
              <w:rPr>
                <w:sz w:val="28"/>
                <w:szCs w:val="24"/>
              </w:rPr>
              <w:t>DHCP</w:t>
            </w:r>
          </w:p>
          <w:p w14:paraId="1F2444BD" w14:textId="4B17BBBB" w:rsidR="003722D4" w:rsidRDefault="003722D4" w:rsidP="00872952">
            <w:pPr>
              <w:pStyle w:val="Prrafodelista"/>
              <w:ind w:left="0"/>
              <w:jc w:val="left"/>
              <w:rPr>
                <w:sz w:val="28"/>
                <w:szCs w:val="24"/>
              </w:rPr>
            </w:pPr>
            <w:proofErr w:type="spellStart"/>
            <w:r>
              <w:rPr>
                <w:sz w:val="28"/>
                <w:szCs w:val="24"/>
              </w:rPr>
              <w:t>Nat</w:t>
            </w:r>
            <w:proofErr w:type="spellEnd"/>
            <w:r>
              <w:rPr>
                <w:sz w:val="28"/>
                <w:szCs w:val="24"/>
              </w:rPr>
              <w:t xml:space="preserve"> y </w:t>
            </w:r>
            <w:proofErr w:type="spellStart"/>
            <w:r>
              <w:rPr>
                <w:sz w:val="28"/>
                <w:szCs w:val="24"/>
              </w:rPr>
              <w:t>farewall</w:t>
            </w:r>
            <w:proofErr w:type="spellEnd"/>
          </w:p>
        </w:tc>
        <w:tc>
          <w:tcPr>
            <w:tcW w:w="1081" w:type="dxa"/>
          </w:tcPr>
          <w:p w14:paraId="4D6DD110" w14:textId="0608E194" w:rsidR="00872952" w:rsidRDefault="00872952" w:rsidP="00872952">
            <w:pPr>
              <w:pStyle w:val="Prrafodelista"/>
              <w:ind w:left="0"/>
              <w:jc w:val="left"/>
              <w:rPr>
                <w:sz w:val="28"/>
                <w:szCs w:val="24"/>
              </w:rPr>
            </w:pPr>
            <w:r>
              <w:rPr>
                <w:sz w:val="28"/>
                <w:szCs w:val="24"/>
              </w:rPr>
              <w:t xml:space="preserve">Edge </w:t>
            </w:r>
            <w:proofErr w:type="spellStart"/>
            <w:r>
              <w:rPr>
                <w:sz w:val="28"/>
                <w:szCs w:val="24"/>
              </w:rPr>
              <w:t>max</w:t>
            </w:r>
            <w:proofErr w:type="spellEnd"/>
          </w:p>
        </w:tc>
        <w:tc>
          <w:tcPr>
            <w:tcW w:w="1234" w:type="dxa"/>
          </w:tcPr>
          <w:p w14:paraId="08FA3AD1" w14:textId="2DAAE439" w:rsidR="00872952" w:rsidRDefault="00872952" w:rsidP="00872952">
            <w:pPr>
              <w:pStyle w:val="Prrafodelista"/>
              <w:ind w:left="0"/>
              <w:jc w:val="left"/>
              <w:rPr>
                <w:sz w:val="28"/>
                <w:szCs w:val="24"/>
              </w:rPr>
            </w:pPr>
            <w:r>
              <w:rPr>
                <w:sz w:val="28"/>
                <w:szCs w:val="24"/>
              </w:rPr>
              <w:t xml:space="preserve">Edge </w:t>
            </w:r>
            <w:proofErr w:type="spellStart"/>
            <w:r>
              <w:rPr>
                <w:sz w:val="28"/>
                <w:szCs w:val="24"/>
              </w:rPr>
              <w:t>router</w:t>
            </w:r>
            <w:proofErr w:type="spellEnd"/>
            <w:r>
              <w:rPr>
                <w:sz w:val="28"/>
                <w:szCs w:val="24"/>
              </w:rPr>
              <w:t xml:space="preserve"> 6p</w:t>
            </w:r>
          </w:p>
        </w:tc>
        <w:tc>
          <w:tcPr>
            <w:tcW w:w="1098" w:type="dxa"/>
          </w:tcPr>
          <w:p w14:paraId="02AF1BE7" w14:textId="3FB936C5" w:rsidR="00872952" w:rsidRDefault="00872952" w:rsidP="00872952">
            <w:pPr>
              <w:pStyle w:val="Prrafodelista"/>
              <w:ind w:left="0"/>
              <w:jc w:val="left"/>
              <w:rPr>
                <w:sz w:val="28"/>
                <w:szCs w:val="24"/>
              </w:rPr>
            </w:pPr>
            <w:r>
              <w:rPr>
                <w:sz w:val="28"/>
                <w:szCs w:val="24"/>
              </w:rPr>
              <w:t>240</w:t>
            </w:r>
          </w:p>
        </w:tc>
        <w:tc>
          <w:tcPr>
            <w:tcW w:w="811" w:type="dxa"/>
          </w:tcPr>
          <w:p w14:paraId="12CE1455" w14:textId="77777777" w:rsidR="00872952" w:rsidRDefault="00872952" w:rsidP="00872952">
            <w:pPr>
              <w:pStyle w:val="Prrafodelista"/>
              <w:ind w:left="0"/>
              <w:jc w:val="left"/>
              <w:rPr>
                <w:sz w:val="28"/>
                <w:szCs w:val="24"/>
              </w:rPr>
            </w:pPr>
          </w:p>
        </w:tc>
      </w:tr>
      <w:tr w:rsidR="003722D4" w14:paraId="4B8185C3" w14:textId="77777777" w:rsidTr="00872952">
        <w:trPr>
          <w:trHeight w:val="525"/>
        </w:trPr>
        <w:tc>
          <w:tcPr>
            <w:tcW w:w="1454" w:type="dxa"/>
          </w:tcPr>
          <w:p w14:paraId="5D6F77F3" w14:textId="0893D9F2" w:rsidR="003722D4" w:rsidRDefault="003722D4" w:rsidP="00872952">
            <w:pPr>
              <w:pStyle w:val="Prrafodelista"/>
              <w:ind w:left="0"/>
              <w:jc w:val="left"/>
              <w:rPr>
                <w:sz w:val="28"/>
                <w:szCs w:val="24"/>
              </w:rPr>
            </w:pPr>
            <w:r>
              <w:rPr>
                <w:sz w:val="28"/>
                <w:szCs w:val="24"/>
              </w:rPr>
              <w:t>700</w:t>
            </w:r>
          </w:p>
        </w:tc>
        <w:tc>
          <w:tcPr>
            <w:tcW w:w="1707" w:type="dxa"/>
          </w:tcPr>
          <w:p w14:paraId="18599825" w14:textId="59A932EB" w:rsidR="003722D4" w:rsidRDefault="003722D4" w:rsidP="00872952">
            <w:pPr>
              <w:pStyle w:val="Prrafodelista"/>
              <w:ind w:left="0"/>
              <w:jc w:val="left"/>
              <w:rPr>
                <w:sz w:val="28"/>
                <w:szCs w:val="24"/>
              </w:rPr>
            </w:pPr>
            <w:r>
              <w:rPr>
                <w:sz w:val="28"/>
                <w:szCs w:val="24"/>
              </w:rPr>
              <w:t>Protectores</w:t>
            </w:r>
          </w:p>
        </w:tc>
        <w:tc>
          <w:tcPr>
            <w:tcW w:w="2267" w:type="dxa"/>
          </w:tcPr>
          <w:p w14:paraId="402E8860" w14:textId="19ACF0BC" w:rsidR="003722D4" w:rsidRDefault="003722D4" w:rsidP="00872952">
            <w:pPr>
              <w:pStyle w:val="Prrafodelista"/>
              <w:ind w:left="0"/>
              <w:jc w:val="left"/>
              <w:rPr>
                <w:sz w:val="28"/>
                <w:szCs w:val="24"/>
              </w:rPr>
            </w:pPr>
            <w:r>
              <w:rPr>
                <w:sz w:val="28"/>
                <w:szCs w:val="24"/>
              </w:rPr>
              <w:t xml:space="preserve">Protege </w:t>
            </w:r>
            <w:proofErr w:type="spellStart"/>
            <w:r>
              <w:rPr>
                <w:sz w:val="28"/>
                <w:szCs w:val="24"/>
              </w:rPr>
              <w:t>routers</w:t>
            </w:r>
            <w:proofErr w:type="spellEnd"/>
          </w:p>
        </w:tc>
        <w:tc>
          <w:tcPr>
            <w:tcW w:w="1081" w:type="dxa"/>
          </w:tcPr>
          <w:p w14:paraId="5432A8E9" w14:textId="5E95EC54" w:rsidR="003722D4" w:rsidRDefault="003722D4" w:rsidP="00872952">
            <w:pPr>
              <w:pStyle w:val="Prrafodelista"/>
              <w:ind w:left="0"/>
              <w:jc w:val="left"/>
              <w:rPr>
                <w:sz w:val="28"/>
                <w:szCs w:val="24"/>
              </w:rPr>
            </w:pPr>
            <w:proofErr w:type="spellStart"/>
            <w:r>
              <w:rPr>
                <w:sz w:val="28"/>
                <w:szCs w:val="24"/>
              </w:rPr>
              <w:t>interflex</w:t>
            </w:r>
            <w:proofErr w:type="spellEnd"/>
          </w:p>
        </w:tc>
        <w:tc>
          <w:tcPr>
            <w:tcW w:w="1234" w:type="dxa"/>
          </w:tcPr>
          <w:p w14:paraId="3686CAE9" w14:textId="77777777" w:rsidR="003722D4" w:rsidRDefault="003722D4" w:rsidP="00872952">
            <w:pPr>
              <w:pStyle w:val="Prrafodelista"/>
              <w:ind w:left="0"/>
              <w:jc w:val="left"/>
              <w:rPr>
                <w:sz w:val="28"/>
                <w:szCs w:val="24"/>
              </w:rPr>
            </w:pPr>
          </w:p>
        </w:tc>
        <w:tc>
          <w:tcPr>
            <w:tcW w:w="1098" w:type="dxa"/>
          </w:tcPr>
          <w:p w14:paraId="6C23256F" w14:textId="440C6CA6" w:rsidR="003722D4" w:rsidRDefault="003722D4" w:rsidP="00872952">
            <w:pPr>
              <w:pStyle w:val="Prrafodelista"/>
              <w:ind w:left="0"/>
              <w:jc w:val="left"/>
              <w:rPr>
                <w:sz w:val="28"/>
                <w:szCs w:val="24"/>
              </w:rPr>
            </w:pPr>
            <w:r>
              <w:rPr>
                <w:sz w:val="28"/>
                <w:szCs w:val="24"/>
              </w:rPr>
              <w:t>35</w:t>
            </w:r>
          </w:p>
        </w:tc>
        <w:tc>
          <w:tcPr>
            <w:tcW w:w="811" w:type="dxa"/>
          </w:tcPr>
          <w:p w14:paraId="1B5FF688" w14:textId="2E76DDC1" w:rsidR="003722D4" w:rsidRDefault="003722D4" w:rsidP="00872952">
            <w:pPr>
              <w:pStyle w:val="Prrafodelista"/>
              <w:ind w:left="0"/>
              <w:jc w:val="left"/>
              <w:rPr>
                <w:sz w:val="28"/>
                <w:szCs w:val="24"/>
              </w:rPr>
            </w:pPr>
            <w:r>
              <w:rPr>
                <w:sz w:val="28"/>
                <w:szCs w:val="24"/>
              </w:rPr>
              <w:t>24000</w:t>
            </w:r>
          </w:p>
        </w:tc>
      </w:tr>
      <w:tr w:rsidR="003722D4" w14:paraId="3E160F59" w14:textId="77777777" w:rsidTr="00872952">
        <w:trPr>
          <w:trHeight w:val="525"/>
        </w:trPr>
        <w:tc>
          <w:tcPr>
            <w:tcW w:w="1454" w:type="dxa"/>
          </w:tcPr>
          <w:p w14:paraId="43A40C12" w14:textId="57BC6312" w:rsidR="003722D4" w:rsidRDefault="003722D4" w:rsidP="00872952">
            <w:pPr>
              <w:pStyle w:val="Prrafodelista"/>
              <w:ind w:left="0"/>
              <w:jc w:val="left"/>
              <w:rPr>
                <w:sz w:val="28"/>
                <w:szCs w:val="24"/>
              </w:rPr>
            </w:pPr>
            <w:r>
              <w:rPr>
                <w:sz w:val="28"/>
                <w:szCs w:val="24"/>
              </w:rPr>
              <w:t>860</w:t>
            </w:r>
          </w:p>
        </w:tc>
        <w:tc>
          <w:tcPr>
            <w:tcW w:w="1707" w:type="dxa"/>
          </w:tcPr>
          <w:p w14:paraId="076FFA71" w14:textId="0A83B143" w:rsidR="003722D4" w:rsidRDefault="003722D4" w:rsidP="00872952">
            <w:pPr>
              <w:pStyle w:val="Prrafodelista"/>
              <w:ind w:left="0"/>
              <w:jc w:val="left"/>
              <w:rPr>
                <w:sz w:val="28"/>
                <w:szCs w:val="24"/>
              </w:rPr>
            </w:pPr>
            <w:r>
              <w:rPr>
                <w:sz w:val="28"/>
                <w:szCs w:val="24"/>
              </w:rPr>
              <w:t>PVC</w:t>
            </w:r>
          </w:p>
        </w:tc>
        <w:tc>
          <w:tcPr>
            <w:tcW w:w="2267" w:type="dxa"/>
          </w:tcPr>
          <w:p w14:paraId="6DE763BD" w14:textId="7D37DEDE" w:rsidR="003722D4" w:rsidRDefault="003722D4" w:rsidP="00872952">
            <w:pPr>
              <w:pStyle w:val="Prrafodelista"/>
              <w:ind w:left="0"/>
              <w:jc w:val="left"/>
              <w:rPr>
                <w:sz w:val="28"/>
                <w:szCs w:val="24"/>
              </w:rPr>
            </w:pPr>
            <w:r>
              <w:rPr>
                <w:sz w:val="28"/>
                <w:szCs w:val="24"/>
              </w:rPr>
              <w:t>Duro</w:t>
            </w:r>
          </w:p>
        </w:tc>
        <w:tc>
          <w:tcPr>
            <w:tcW w:w="1081" w:type="dxa"/>
          </w:tcPr>
          <w:p w14:paraId="60EA4DAF" w14:textId="77777777" w:rsidR="003722D4" w:rsidRDefault="003722D4" w:rsidP="00872952">
            <w:pPr>
              <w:pStyle w:val="Prrafodelista"/>
              <w:ind w:left="0"/>
              <w:jc w:val="left"/>
              <w:rPr>
                <w:sz w:val="28"/>
                <w:szCs w:val="24"/>
              </w:rPr>
            </w:pPr>
          </w:p>
        </w:tc>
        <w:tc>
          <w:tcPr>
            <w:tcW w:w="1234" w:type="dxa"/>
          </w:tcPr>
          <w:p w14:paraId="17B30E84" w14:textId="6589CF89" w:rsidR="003722D4" w:rsidRDefault="003722D4" w:rsidP="00872952">
            <w:pPr>
              <w:pStyle w:val="Prrafodelista"/>
              <w:ind w:left="0"/>
              <w:jc w:val="left"/>
              <w:rPr>
                <w:sz w:val="28"/>
                <w:szCs w:val="24"/>
              </w:rPr>
            </w:pPr>
            <w:r>
              <w:rPr>
                <w:sz w:val="28"/>
                <w:szCs w:val="24"/>
              </w:rPr>
              <w:t>2912</w:t>
            </w:r>
          </w:p>
        </w:tc>
        <w:tc>
          <w:tcPr>
            <w:tcW w:w="1098" w:type="dxa"/>
          </w:tcPr>
          <w:p w14:paraId="4B408C8F" w14:textId="1498CC97" w:rsidR="003722D4" w:rsidRDefault="003722D4" w:rsidP="00872952">
            <w:pPr>
              <w:pStyle w:val="Prrafodelista"/>
              <w:ind w:left="0"/>
              <w:jc w:val="left"/>
              <w:rPr>
                <w:sz w:val="28"/>
                <w:szCs w:val="24"/>
              </w:rPr>
            </w:pPr>
            <w:r>
              <w:rPr>
                <w:sz w:val="28"/>
                <w:szCs w:val="24"/>
              </w:rPr>
              <w:t>1.4</w:t>
            </w:r>
          </w:p>
        </w:tc>
        <w:tc>
          <w:tcPr>
            <w:tcW w:w="811" w:type="dxa"/>
          </w:tcPr>
          <w:p w14:paraId="065D230B" w14:textId="32897D1A" w:rsidR="003722D4" w:rsidRDefault="003722D4" w:rsidP="00872952">
            <w:pPr>
              <w:pStyle w:val="Prrafodelista"/>
              <w:ind w:left="0"/>
              <w:jc w:val="left"/>
              <w:rPr>
                <w:sz w:val="28"/>
                <w:szCs w:val="24"/>
              </w:rPr>
            </w:pPr>
            <w:r>
              <w:rPr>
                <w:sz w:val="28"/>
                <w:szCs w:val="24"/>
              </w:rPr>
              <w:t>400</w:t>
            </w:r>
          </w:p>
        </w:tc>
      </w:tr>
      <w:tr w:rsidR="003722D4" w14:paraId="251924CD" w14:textId="77777777" w:rsidTr="00872952">
        <w:trPr>
          <w:trHeight w:val="525"/>
        </w:trPr>
        <w:tc>
          <w:tcPr>
            <w:tcW w:w="1454" w:type="dxa"/>
          </w:tcPr>
          <w:p w14:paraId="4B924C3C" w14:textId="02A99E08" w:rsidR="003722D4" w:rsidRDefault="003722D4" w:rsidP="00872952">
            <w:pPr>
              <w:pStyle w:val="Prrafodelista"/>
              <w:ind w:left="0"/>
              <w:jc w:val="left"/>
              <w:rPr>
                <w:sz w:val="28"/>
                <w:szCs w:val="24"/>
              </w:rPr>
            </w:pPr>
            <w:r>
              <w:rPr>
                <w:sz w:val="28"/>
                <w:szCs w:val="24"/>
              </w:rPr>
              <w:t>200</w:t>
            </w:r>
          </w:p>
        </w:tc>
        <w:tc>
          <w:tcPr>
            <w:tcW w:w="1707" w:type="dxa"/>
          </w:tcPr>
          <w:p w14:paraId="4683713D" w14:textId="78B1DF91" w:rsidR="003722D4" w:rsidRDefault="003722D4" w:rsidP="00872952">
            <w:pPr>
              <w:pStyle w:val="Prrafodelista"/>
              <w:ind w:left="0"/>
              <w:jc w:val="left"/>
              <w:rPr>
                <w:sz w:val="28"/>
                <w:szCs w:val="24"/>
              </w:rPr>
            </w:pPr>
            <w:r>
              <w:rPr>
                <w:sz w:val="28"/>
                <w:szCs w:val="24"/>
              </w:rPr>
              <w:t>PVC</w:t>
            </w:r>
          </w:p>
        </w:tc>
        <w:tc>
          <w:tcPr>
            <w:tcW w:w="2267" w:type="dxa"/>
          </w:tcPr>
          <w:p w14:paraId="3B9C157D" w14:textId="26768CCC" w:rsidR="003722D4" w:rsidRDefault="003722D4" w:rsidP="00872952">
            <w:pPr>
              <w:pStyle w:val="Prrafodelista"/>
              <w:ind w:left="0"/>
              <w:jc w:val="left"/>
              <w:rPr>
                <w:sz w:val="28"/>
                <w:szCs w:val="24"/>
              </w:rPr>
            </w:pPr>
            <w:r>
              <w:rPr>
                <w:sz w:val="28"/>
                <w:szCs w:val="24"/>
              </w:rPr>
              <w:t>Suave</w:t>
            </w:r>
          </w:p>
        </w:tc>
        <w:tc>
          <w:tcPr>
            <w:tcW w:w="1081" w:type="dxa"/>
          </w:tcPr>
          <w:p w14:paraId="6DF13E90" w14:textId="12305F27" w:rsidR="003722D4" w:rsidRDefault="003722D4" w:rsidP="00872952">
            <w:pPr>
              <w:pStyle w:val="Prrafodelista"/>
              <w:ind w:left="0"/>
              <w:jc w:val="left"/>
              <w:rPr>
                <w:sz w:val="28"/>
                <w:szCs w:val="24"/>
              </w:rPr>
            </w:pPr>
            <w:proofErr w:type="spellStart"/>
            <w:r>
              <w:rPr>
                <w:sz w:val="28"/>
                <w:szCs w:val="24"/>
              </w:rPr>
              <w:t>Kss</w:t>
            </w:r>
            <w:proofErr w:type="spellEnd"/>
          </w:p>
        </w:tc>
        <w:tc>
          <w:tcPr>
            <w:tcW w:w="1234" w:type="dxa"/>
          </w:tcPr>
          <w:p w14:paraId="5AFA1891" w14:textId="77777777" w:rsidR="003722D4" w:rsidRDefault="003722D4" w:rsidP="00872952">
            <w:pPr>
              <w:pStyle w:val="Prrafodelista"/>
              <w:ind w:left="0"/>
              <w:jc w:val="left"/>
              <w:rPr>
                <w:sz w:val="28"/>
                <w:szCs w:val="24"/>
              </w:rPr>
            </w:pPr>
          </w:p>
        </w:tc>
        <w:tc>
          <w:tcPr>
            <w:tcW w:w="1098" w:type="dxa"/>
          </w:tcPr>
          <w:p w14:paraId="478D4F10" w14:textId="64BF26FE" w:rsidR="003722D4" w:rsidRDefault="003722D4" w:rsidP="00872952">
            <w:pPr>
              <w:pStyle w:val="Prrafodelista"/>
              <w:ind w:left="0"/>
              <w:jc w:val="left"/>
              <w:rPr>
                <w:sz w:val="28"/>
                <w:szCs w:val="24"/>
              </w:rPr>
            </w:pPr>
            <w:r>
              <w:rPr>
                <w:sz w:val="28"/>
                <w:szCs w:val="24"/>
              </w:rPr>
              <w:t>1</w:t>
            </w:r>
          </w:p>
        </w:tc>
        <w:tc>
          <w:tcPr>
            <w:tcW w:w="811" w:type="dxa"/>
          </w:tcPr>
          <w:p w14:paraId="131EF13B" w14:textId="0F3A3EBA" w:rsidR="003722D4" w:rsidRDefault="003722D4" w:rsidP="00872952">
            <w:pPr>
              <w:pStyle w:val="Prrafodelista"/>
              <w:ind w:left="0"/>
              <w:jc w:val="left"/>
              <w:rPr>
                <w:sz w:val="28"/>
                <w:szCs w:val="24"/>
              </w:rPr>
            </w:pPr>
            <w:r>
              <w:rPr>
                <w:sz w:val="28"/>
                <w:szCs w:val="24"/>
              </w:rPr>
              <w:t>200</w:t>
            </w:r>
          </w:p>
        </w:tc>
      </w:tr>
      <w:tr w:rsidR="003722D4" w14:paraId="336AB7D3" w14:textId="77777777" w:rsidTr="00872952">
        <w:trPr>
          <w:trHeight w:val="525"/>
        </w:trPr>
        <w:tc>
          <w:tcPr>
            <w:tcW w:w="1454" w:type="dxa"/>
          </w:tcPr>
          <w:p w14:paraId="1E4A3C2F" w14:textId="77777777" w:rsidR="003722D4" w:rsidRDefault="003722D4" w:rsidP="00872952">
            <w:pPr>
              <w:pStyle w:val="Prrafodelista"/>
              <w:ind w:left="0"/>
              <w:jc w:val="left"/>
              <w:rPr>
                <w:sz w:val="28"/>
                <w:szCs w:val="24"/>
              </w:rPr>
            </w:pPr>
          </w:p>
        </w:tc>
        <w:tc>
          <w:tcPr>
            <w:tcW w:w="1707" w:type="dxa"/>
          </w:tcPr>
          <w:p w14:paraId="20F399D6" w14:textId="679A698D" w:rsidR="003722D4" w:rsidRDefault="003722D4" w:rsidP="00872952">
            <w:pPr>
              <w:pStyle w:val="Prrafodelista"/>
              <w:ind w:left="0"/>
              <w:jc w:val="left"/>
              <w:rPr>
                <w:sz w:val="28"/>
                <w:szCs w:val="24"/>
              </w:rPr>
            </w:pPr>
            <w:r>
              <w:rPr>
                <w:sz w:val="28"/>
                <w:szCs w:val="24"/>
              </w:rPr>
              <w:t>Firewall</w:t>
            </w:r>
          </w:p>
        </w:tc>
        <w:tc>
          <w:tcPr>
            <w:tcW w:w="2267" w:type="dxa"/>
          </w:tcPr>
          <w:p w14:paraId="3C617A83" w14:textId="1A0AE620" w:rsidR="003722D4" w:rsidRDefault="003722D4" w:rsidP="00872952">
            <w:pPr>
              <w:pStyle w:val="Prrafodelista"/>
              <w:ind w:left="0"/>
              <w:jc w:val="left"/>
              <w:rPr>
                <w:sz w:val="28"/>
                <w:szCs w:val="24"/>
              </w:rPr>
            </w:pPr>
            <w:r>
              <w:rPr>
                <w:sz w:val="28"/>
                <w:szCs w:val="24"/>
              </w:rPr>
              <w:t>Seguridad</w:t>
            </w:r>
          </w:p>
        </w:tc>
        <w:tc>
          <w:tcPr>
            <w:tcW w:w="1081" w:type="dxa"/>
          </w:tcPr>
          <w:p w14:paraId="02A5D048" w14:textId="27B7EAFE" w:rsidR="003722D4" w:rsidRDefault="003722D4" w:rsidP="00872952">
            <w:pPr>
              <w:pStyle w:val="Prrafodelista"/>
              <w:ind w:left="0"/>
              <w:jc w:val="left"/>
              <w:rPr>
                <w:sz w:val="28"/>
                <w:szCs w:val="24"/>
              </w:rPr>
            </w:pPr>
            <w:r>
              <w:rPr>
                <w:sz w:val="28"/>
                <w:szCs w:val="24"/>
              </w:rPr>
              <w:t>Cisco</w:t>
            </w:r>
          </w:p>
        </w:tc>
        <w:tc>
          <w:tcPr>
            <w:tcW w:w="1234" w:type="dxa"/>
          </w:tcPr>
          <w:p w14:paraId="2E3401B8" w14:textId="26E6CBCA" w:rsidR="003722D4" w:rsidRDefault="003722D4" w:rsidP="00872952">
            <w:pPr>
              <w:pStyle w:val="Prrafodelista"/>
              <w:ind w:left="0"/>
              <w:jc w:val="left"/>
              <w:rPr>
                <w:sz w:val="28"/>
                <w:szCs w:val="24"/>
              </w:rPr>
            </w:pPr>
            <w:r w:rsidRPr="00C30177">
              <w:rPr>
                <w:rFonts w:eastAsia="Arial" w:cs="Arial"/>
                <w:color w:val="111111"/>
                <w:shd w:val="clear" w:color="auto" w:fill="FFFFFF"/>
                <w:lang w:val="en-US"/>
              </w:rPr>
              <w:t>EKI-9612G-4FI-AE</w:t>
            </w:r>
          </w:p>
        </w:tc>
        <w:tc>
          <w:tcPr>
            <w:tcW w:w="1098" w:type="dxa"/>
          </w:tcPr>
          <w:p w14:paraId="1C32C617" w14:textId="65994AB6" w:rsidR="003722D4" w:rsidRDefault="003722D4" w:rsidP="00872952">
            <w:pPr>
              <w:pStyle w:val="Prrafodelista"/>
              <w:ind w:left="0"/>
              <w:jc w:val="left"/>
              <w:rPr>
                <w:sz w:val="28"/>
                <w:szCs w:val="24"/>
              </w:rPr>
            </w:pPr>
            <w:r>
              <w:rPr>
                <w:sz w:val="28"/>
                <w:szCs w:val="24"/>
              </w:rPr>
              <w:t>1250</w:t>
            </w:r>
          </w:p>
        </w:tc>
        <w:tc>
          <w:tcPr>
            <w:tcW w:w="811" w:type="dxa"/>
          </w:tcPr>
          <w:p w14:paraId="62E62D74" w14:textId="77777777" w:rsidR="003722D4" w:rsidRDefault="003722D4" w:rsidP="00872952">
            <w:pPr>
              <w:pStyle w:val="Prrafodelista"/>
              <w:ind w:left="0"/>
              <w:jc w:val="left"/>
              <w:rPr>
                <w:sz w:val="28"/>
                <w:szCs w:val="24"/>
              </w:rPr>
            </w:pPr>
          </w:p>
        </w:tc>
      </w:tr>
    </w:tbl>
    <w:p w14:paraId="0FD26AD2" w14:textId="77777777" w:rsidR="00463CC4" w:rsidRPr="00872952" w:rsidRDefault="00463CC4" w:rsidP="00872952">
      <w:pPr>
        <w:pStyle w:val="Prrafodelista"/>
        <w:jc w:val="left"/>
        <w:rPr>
          <w:sz w:val="28"/>
          <w:szCs w:val="24"/>
        </w:rPr>
      </w:pPr>
    </w:p>
    <w:sectPr w:rsidR="00463CC4" w:rsidRPr="008729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75FB7"/>
    <w:multiLevelType w:val="hybridMultilevel"/>
    <w:tmpl w:val="54721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50"/>
    <w:rsid w:val="000D6F7F"/>
    <w:rsid w:val="001B0341"/>
    <w:rsid w:val="003722D4"/>
    <w:rsid w:val="003B490A"/>
    <w:rsid w:val="00463CC4"/>
    <w:rsid w:val="006407E1"/>
    <w:rsid w:val="006C1F50"/>
    <w:rsid w:val="00872952"/>
    <w:rsid w:val="00A23CE8"/>
    <w:rsid w:val="00D97345"/>
    <w:rsid w:val="00FC4FD8"/>
    <w:rsid w:val="00FC60C3"/>
    <w:rsid w:val="00FF3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382F"/>
  <w15:chartTrackingRefBased/>
  <w15:docId w15:val="{A3DFEADD-70E4-44AB-ACA6-759ADB0D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41"/>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C1F50"/>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872952"/>
    <w:pPr>
      <w:ind w:left="720"/>
      <w:contextualSpacing/>
    </w:pPr>
  </w:style>
  <w:style w:type="table" w:styleId="Tablaconcuadrcula">
    <w:name w:val="Table Grid"/>
    <w:basedOn w:val="Tablanormal"/>
    <w:uiPriority w:val="39"/>
    <w:rsid w:val="00872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826</Words>
  <Characters>4548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hernández</dc:creator>
  <cp:keywords/>
  <dc:description/>
  <cp:lastModifiedBy>mario hernández</cp:lastModifiedBy>
  <cp:revision>4</cp:revision>
  <dcterms:created xsi:type="dcterms:W3CDTF">2020-11-17T13:23:00Z</dcterms:created>
  <dcterms:modified xsi:type="dcterms:W3CDTF">2020-11-18T08:21:00Z</dcterms:modified>
</cp:coreProperties>
</file>