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211" w:x="4114" w:y="3997"/>
        <w:widowControl w:val="off"/>
        <w:autoSpaceDE w:val="off"/>
        <w:autoSpaceDN w:val="off"/>
        <w:spacing w:before="0" w:after="0" w:line="1465" w:lineRule="exact"/>
        <w:ind w:left="0" w:right="0" w:firstLine="0"/>
        <w:jc w:val="left"/>
        <w:rPr>
          <w:rFonts w:ascii="Times New Roman"/>
          <w:color w:val="000000"/>
          <w:spacing w:val="0"/>
          <w:sz w:val="120"/>
        </w:rPr>
      </w:pPr>
      <w:r>
        <w:rPr>
          <w:rFonts w:ascii="RPWDCS+Calibri-Light" w:hAnsi="RPWDCS+Calibri-Light" w:cs="RPWDCS+Calibri-Light"/>
          <w:color w:val="000000"/>
          <w:spacing w:val="-8"/>
          <w:sz w:val="120"/>
        </w:rPr>
        <w:t>WaterꢀforꢀLifeꢀ-</w:t>
      </w:r>
      <w:r>
        <w:rPr>
          <w:rFonts w:ascii="Times New Roman"/>
          <w:color w:val="000000"/>
          <w:spacing w:val="-19"/>
          <w:sz w:val="120"/>
        </w:rPr>
        <w:t xml:space="preserve"> </w:t>
      </w:r>
      <w:r>
        <w:rPr>
          <w:rFonts w:ascii="RPWDCS+Calibri-Light"/>
          <w:color w:val="000000"/>
          <w:spacing w:val="-1"/>
          <w:sz w:val="120"/>
        </w:rPr>
        <w:t>Malawi</w:t>
      </w:r>
      <w:r>
        <w:rPr>
          <w:rFonts w:ascii="Times New Roman"/>
          <w:color w:val="000000"/>
          <w:spacing w:val="0"/>
          <w:sz w:val="120"/>
        </w:rPr>
      </w:r>
    </w:p>
    <w:p>
      <w:pPr>
        <w:pStyle w:val="Normal"/>
        <w:framePr w:w="4562" w:x="7455" w:y="568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HWHCSP+Calibri" w:hAnsi="HWHCSP+Calibri" w:cs="HWHCSP+Calibri"/>
          <w:color w:val="000000"/>
          <w:spacing w:val="-1"/>
          <w:sz w:val="48"/>
        </w:rPr>
        <w:t>FiveꢀSustainableꢀWells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8880" w:x="5306" w:y="6401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HWHCSP+Calibri" w:hAnsi="HWHCSP+Calibri" w:cs="HWHCSP+Calibri"/>
          <w:color w:val="000000"/>
          <w:spacing w:val="-1"/>
          <w:sz w:val="48"/>
        </w:rPr>
        <w:t>RotaryꢀFoundationꢀGlobalꢀGrantꢀGG2688284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80" w:x="1464" w:y="1026"/>
        <w:widowControl w:val="off"/>
        <w:autoSpaceDE w:val="off"/>
        <w:autoSpaceDN w:val="off"/>
        <w:spacing w:before="0" w:after="0" w:line="1074" w:lineRule="exact"/>
        <w:ind w:left="0" w:right="0" w:firstLine="0"/>
        <w:jc w:val="left"/>
        <w:rPr>
          <w:rFonts w:ascii="Times New Roman"/>
          <w:color w:val="000000"/>
          <w:spacing w:val="0"/>
          <w:sz w:val="88"/>
        </w:rPr>
      </w:pPr>
      <w:r>
        <w:rPr>
          <w:rFonts w:ascii="RPWDCS+Calibri-Light" w:hAnsi="RPWDCS+Calibri-Light" w:cs="RPWDCS+Calibri-Light"/>
          <w:color w:val="000000"/>
          <w:spacing w:val="-1"/>
          <w:sz w:val="88"/>
        </w:rPr>
        <w:t>OurꢀPartnerꢀ-</w:t>
      </w:r>
      <w:r>
        <w:rPr>
          <w:rFonts w:ascii="Times New Roman"/>
          <w:color w:val="000000"/>
          <w:spacing w:val="-18"/>
          <w:sz w:val="88"/>
        </w:rPr>
        <w:t xml:space="preserve"> </w:t>
      </w:r>
      <w:r>
        <w:rPr>
          <w:rFonts w:ascii="RPWDCS+Calibri-Light" w:hAnsi="RPWDCS+Calibri-Light" w:cs="RPWDCS+Calibri-Light"/>
          <w:color w:val="000000"/>
          <w:spacing w:val="-2"/>
          <w:sz w:val="88"/>
        </w:rPr>
        <w:t>VillagesꢀInꢀPartnership</w:t>
      </w:r>
      <w:r>
        <w:rPr>
          <w:rFonts w:ascii="Times New Roman"/>
          <w:color w:val="000000"/>
          <w:spacing w:val="0"/>
          <w:sz w:val="88"/>
        </w:rPr>
      </w:r>
    </w:p>
    <w:p>
      <w:pPr>
        <w:pStyle w:val="Normal"/>
        <w:framePr w:w="436" w:x="1464" w:y="2840"/>
        <w:widowControl w:val="off"/>
        <w:autoSpaceDE w:val="off"/>
        <w:autoSpaceDN w:val="off"/>
        <w:spacing w:before="0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840"/>
        <w:widowControl w:val="off"/>
        <w:autoSpaceDE w:val="off"/>
        <w:autoSpaceDN w:val="off"/>
        <w:spacing w:before="1388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6142" w:x="1824" w:y="2814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1"/>
          <w:sz w:val="56"/>
        </w:rPr>
        <w:t>2008ꢀ-</w:t>
      </w:r>
      <w:r>
        <w:rPr>
          <w:rFonts w:ascii="Times New Roman"/>
          <w:color w:val="000000"/>
          <w:spacing w:val="-13"/>
          <w:sz w:val="56"/>
        </w:rPr>
        <w:t xml:space="preserve"> </w:t>
      </w:r>
      <w:r>
        <w:rPr>
          <w:rFonts w:ascii="HWHCSP+Calibri" w:hAnsi="HWHCSP+Calibri" w:cs="HWHCSP+Calibri"/>
          <w:color w:val="000000"/>
          <w:spacing w:val="-1"/>
          <w:sz w:val="56"/>
        </w:rPr>
        <w:t>LizꢀHeinzel-Nelsonꢀandꢀherꢀhusbandꢀmovedꢀtheirꢀfamilyꢀtoꢀ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6142" w:x="1824" w:y="2814"/>
        <w:widowControl w:val="off"/>
        <w:autoSpaceDE w:val="off"/>
        <w:autoSpaceDN w:val="off"/>
        <w:spacing w:before="0" w:after="0" w:line="540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Malawiꢀforꢀaꢀyearꢀofꢀmissionꢀwork;ꢀestablishedꢀVillagesꢀInꢀPartnership.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6025" w:x="1824" w:y="4827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0"/>
          <w:sz w:val="56"/>
        </w:rPr>
        <w:t>VIP'sꢀmission:ꢀtoꢀpartnerꢀwithꢀcommunities,ꢀbuildingꢀonꢀtheirꢀexistingꢀ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6025" w:x="1824" w:y="4827"/>
        <w:widowControl w:val="off"/>
        <w:autoSpaceDE w:val="off"/>
        <w:autoSpaceDN w:val="off"/>
        <w:spacing w:before="0" w:after="0" w:line="540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strengthꢀandꢀdetermination.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6867"/>
        <w:widowControl w:val="off"/>
        <w:autoSpaceDE w:val="off"/>
        <w:autoSpaceDN w:val="off"/>
        <w:spacing w:before="0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6867"/>
        <w:widowControl w:val="off"/>
        <w:autoSpaceDE w:val="off"/>
        <w:autoSpaceDN w:val="off"/>
        <w:spacing w:before="854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6469" w:x="1824" w:y="6840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3"/>
          <w:sz w:val="56"/>
        </w:rPr>
        <w:t>6ꢀU.S.ꢀstaff,ꢀ22ꢀMalawiꢀstaff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4417" w:x="1824" w:y="8320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EQJNPD+Calibri-Bold" w:hAnsi="EQJNPD+Calibri-Bold" w:cs="EQJNPD+Calibri-Bold"/>
          <w:color w:val="000000"/>
          <w:spacing w:val="-1"/>
          <w:sz w:val="56"/>
        </w:rPr>
        <w:t>SixꢀFocusꢀAreas</w:t>
      </w:r>
      <w:r>
        <w:rPr>
          <w:rFonts w:ascii="HWHCSP+Calibri" w:hAnsi="HWHCSP+Calibri" w:cs="HWHCSP+Calibri"/>
          <w:color w:val="000000"/>
          <w:spacing w:val="-3"/>
          <w:sz w:val="56"/>
        </w:rPr>
        <w:t>:ꢀWater,ꢀFoodꢀSecurity,ꢀEducation,ꢀHealthcare,ꢀ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8794" w:x="1824" w:y="8854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Infrastructure,ꢀEconomicꢀOpportunity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431" w:x="5029" w:y="225"/>
        <w:widowControl w:val="off"/>
        <w:autoSpaceDE w:val="off"/>
        <w:autoSpaceDN w:val="off"/>
        <w:spacing w:before="0" w:after="0" w:line="977" w:lineRule="exact"/>
        <w:ind w:left="0" w:right="0" w:firstLine="0"/>
        <w:jc w:val="left"/>
        <w:rPr>
          <w:rFonts w:ascii="Times New Roman"/>
          <w:color w:val="000000"/>
          <w:spacing w:val="0"/>
          <w:sz w:val="80"/>
        </w:rPr>
      </w:pPr>
      <w:r>
        <w:rPr>
          <w:rFonts w:ascii="RPWDCS+Calibri-Light" w:hAnsi="RPWDCS+Calibri-Light" w:cs="RPWDCS+Calibri-Light"/>
          <w:color w:val="000000"/>
          <w:spacing w:val="-2"/>
          <w:sz w:val="80"/>
        </w:rPr>
        <w:t>NineꢀPreviousꢀWellsꢀwithꢀVIP</w:t>
      </w:r>
      <w:r>
        <w:rPr>
          <w:rFonts w:ascii="Times New Roman"/>
          <w:color w:val="000000"/>
          <w:spacing w:val="0"/>
          <w:sz w:val="8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596" w:x="1464" w:y="1026"/>
        <w:widowControl w:val="off"/>
        <w:autoSpaceDE w:val="off"/>
        <w:autoSpaceDN w:val="off"/>
        <w:spacing w:before="0" w:after="0" w:line="1074" w:lineRule="exact"/>
        <w:ind w:left="0" w:right="0" w:firstLine="0"/>
        <w:jc w:val="left"/>
        <w:rPr>
          <w:rFonts w:ascii="Times New Roman"/>
          <w:color w:val="000000"/>
          <w:spacing w:val="0"/>
          <w:sz w:val="88"/>
        </w:rPr>
      </w:pPr>
      <w:r>
        <w:rPr>
          <w:rFonts w:ascii="RPWDCS+Calibri-Light" w:hAnsi="RPWDCS+Calibri-Light" w:cs="RPWDCS+Calibri-Light"/>
          <w:color w:val="000000"/>
          <w:spacing w:val="-1"/>
          <w:sz w:val="88"/>
        </w:rPr>
        <w:t>HowꢀdidꢀDGꢀfirstꢀconnectꢀwithꢀVIP?</w:t>
      </w:r>
      <w:r>
        <w:rPr>
          <w:rFonts w:ascii="Times New Roman"/>
          <w:color w:val="000000"/>
          <w:spacing w:val="0"/>
          <w:sz w:val="88"/>
        </w:rPr>
      </w:r>
    </w:p>
    <w:p>
      <w:pPr>
        <w:pStyle w:val="Normal"/>
        <w:framePr w:w="436" w:x="1464" w:y="2900"/>
        <w:widowControl w:val="off"/>
        <w:autoSpaceDE w:val="off"/>
        <w:autoSpaceDN w:val="off"/>
        <w:spacing w:before="0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900"/>
        <w:widowControl w:val="off"/>
        <w:autoSpaceDE w:val="off"/>
        <w:autoSpaceDN w:val="off"/>
        <w:spacing w:before="981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900"/>
        <w:widowControl w:val="off"/>
        <w:autoSpaceDE w:val="off"/>
        <w:autoSpaceDN w:val="off"/>
        <w:spacing w:before="981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5310" w:x="1824" w:y="2874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LizꢀHeinzel-NelsonꢀhasꢀaꢀrelativeꢀinꢀChristchurchꢀofꢀOakbrook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5310" w:x="1824" w:y="2874"/>
        <w:widowControl w:val="off"/>
        <w:autoSpaceDE w:val="off"/>
        <w:autoSpaceDN w:val="off"/>
        <w:spacing w:before="923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0"/>
          <w:sz w:val="56"/>
        </w:rPr>
        <w:t>HarryꢀMcCabeꢀ–</w:t>
      </w:r>
      <w:r>
        <w:rPr>
          <w:rFonts w:ascii="Times New Roman"/>
          <w:color w:val="000000"/>
          <w:spacing w:val="-12"/>
          <w:sz w:val="56"/>
        </w:rPr>
        <w:t xml:space="preserve"> </w:t>
      </w:r>
      <w:r>
        <w:rPr>
          <w:rFonts w:ascii="HWHCSP+Calibri" w:hAnsi="HWHCSP+Calibri" w:cs="HWHCSP+Calibri"/>
          <w:color w:val="000000"/>
          <w:spacing w:val="-1"/>
          <w:sz w:val="56"/>
        </w:rPr>
        <w:t>Rotarianꢀsinceꢀ‘78ꢀ-</w:t>
      </w:r>
      <w:r>
        <w:rPr>
          <w:rFonts w:ascii="Times New Roman"/>
          <w:color w:val="000000"/>
          <w:spacing w:val="-11"/>
          <w:sz w:val="56"/>
        </w:rPr>
        <w:t xml:space="preserve"> </w:t>
      </w:r>
      <w:r>
        <w:rPr>
          <w:rFonts w:ascii="HWHCSP+Calibri" w:hAnsi="HWHCSP+Calibri" w:cs="HWHCSP+Calibri"/>
          <w:color w:val="000000"/>
          <w:spacing w:val="-1"/>
          <w:sz w:val="56"/>
        </w:rPr>
        <w:t>connectedꢀw/VIPꢀthroughꢀhim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5310" w:x="1824" w:y="2874"/>
        <w:widowControl w:val="off"/>
        <w:autoSpaceDE w:val="off"/>
        <w:autoSpaceDN w:val="off"/>
        <w:spacing w:before="923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1"/>
          <w:sz w:val="56"/>
        </w:rPr>
        <w:t>2021ꢀ–</w:t>
      </w:r>
      <w:r>
        <w:rPr>
          <w:rFonts w:ascii="Times New Roman"/>
          <w:color w:val="000000"/>
          <w:spacing w:val="-13"/>
          <w:sz w:val="56"/>
        </w:rPr>
        <w:t xml:space="preserve"> </w:t>
      </w:r>
      <w:r>
        <w:rPr>
          <w:rFonts w:ascii="HWHCSP+Calibri" w:hAnsi="HWHCSP+Calibri" w:cs="HWHCSP+Calibri"/>
          <w:color w:val="000000"/>
          <w:spacing w:val="-1"/>
          <w:sz w:val="56"/>
        </w:rPr>
        <w:t>Harryꢀinitiatedꢀaꢀglobalꢀgrant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659" w:x="1464" w:y="1026"/>
        <w:widowControl w:val="off"/>
        <w:autoSpaceDE w:val="off"/>
        <w:autoSpaceDN w:val="off"/>
        <w:spacing w:before="0" w:after="0" w:line="1074" w:lineRule="exact"/>
        <w:ind w:left="0" w:right="0" w:firstLine="0"/>
        <w:jc w:val="left"/>
        <w:rPr>
          <w:rFonts w:ascii="Times New Roman"/>
          <w:color w:val="000000"/>
          <w:spacing w:val="0"/>
          <w:sz w:val="88"/>
        </w:rPr>
      </w:pPr>
      <w:r>
        <w:rPr>
          <w:rFonts w:ascii="RPWDCS+Calibri-Light" w:hAnsi="RPWDCS+Calibri-Light" w:cs="RPWDCS+Calibri-Light"/>
          <w:color w:val="000000"/>
          <w:spacing w:val="-2"/>
          <w:sz w:val="88"/>
        </w:rPr>
        <w:t>GlobalꢀWaterꢀGrant,ꢀonceꢀagain!</w:t>
      </w:r>
      <w:r>
        <w:rPr>
          <w:rFonts w:ascii="Times New Roman"/>
          <w:color w:val="000000"/>
          <w:spacing w:val="0"/>
          <w:sz w:val="88"/>
        </w:rPr>
      </w:r>
    </w:p>
    <w:p>
      <w:pPr>
        <w:pStyle w:val="Normal"/>
        <w:framePr w:w="436" w:x="1464" w:y="2900"/>
        <w:widowControl w:val="off"/>
        <w:autoSpaceDE w:val="off"/>
        <w:autoSpaceDN w:val="off"/>
        <w:spacing w:before="0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900"/>
        <w:widowControl w:val="off"/>
        <w:autoSpaceDE w:val="off"/>
        <w:autoSpaceDN w:val="off"/>
        <w:spacing w:before="174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900"/>
        <w:widowControl w:val="off"/>
        <w:autoSpaceDE w:val="off"/>
        <w:autoSpaceDN w:val="off"/>
        <w:spacing w:before="181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900"/>
        <w:widowControl w:val="off"/>
        <w:autoSpaceDE w:val="off"/>
        <w:autoSpaceDN w:val="off"/>
        <w:spacing w:before="181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900"/>
        <w:widowControl w:val="off"/>
        <w:autoSpaceDE w:val="off"/>
        <w:autoSpaceDN w:val="off"/>
        <w:spacing w:before="174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900"/>
        <w:widowControl w:val="off"/>
        <w:autoSpaceDE w:val="off"/>
        <w:autoSpaceDN w:val="off"/>
        <w:spacing w:before="181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5443" w:x="1824" w:y="2874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Whyꢀaꢀgrant?ꢀLeverageꢀupꢀtoꢀ$19.8KꢀinꢀDDFꢀandꢀWorldꢀFundꢀmatch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5443" w:x="1824" w:y="2874"/>
        <w:widowControl w:val="off"/>
        <w:autoSpaceDE w:val="off"/>
        <w:autoSpaceDN w:val="off"/>
        <w:spacing w:before="116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0"/>
          <w:sz w:val="56"/>
        </w:rPr>
        <w:t>$50,000-ishꢀbudget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8680" w:x="1824" w:y="4480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Fiveꢀwellsꢀ–</w:t>
      </w:r>
      <w:r>
        <w:rPr>
          <w:rFonts w:ascii="Times New Roman"/>
          <w:color w:val="000000"/>
          <w:spacing w:val="-10"/>
          <w:sz w:val="56"/>
        </w:rPr>
        <w:t xml:space="preserve"> </w:t>
      </w:r>
      <w:r>
        <w:rPr>
          <w:rFonts w:ascii="HWHCSP+Calibri" w:hAnsi="HWHCSP+Calibri" w:cs="HWHCSP+Calibri"/>
          <w:color w:val="000000"/>
          <w:spacing w:val="0"/>
          <w:sz w:val="56"/>
        </w:rPr>
        <w:t>toꢀbeꢀdrilledꢀthisꢀsummer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8680" w:x="1824" w:y="4480"/>
        <w:widowControl w:val="off"/>
        <w:autoSpaceDE w:val="off"/>
        <w:autoSpaceDN w:val="off"/>
        <w:spacing w:before="123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/>
          <w:color w:val="000000"/>
          <w:spacing w:val="-2"/>
          <w:sz w:val="56"/>
        </w:rPr>
        <w:t>Zomba</w:t>
      </w:r>
      <w:r>
        <w:rPr>
          <w:rFonts w:ascii="Times New Roman"/>
          <w:color w:val="000000"/>
          <w:spacing w:val="-11"/>
          <w:sz w:val="56"/>
        </w:rPr>
        <w:t xml:space="preserve"> </w:t>
      </w:r>
      <w:r>
        <w:rPr>
          <w:rFonts w:ascii="HWHCSP+Calibri" w:hAnsi="HWHCSP+Calibri" w:cs="HWHCSP+Calibri"/>
          <w:color w:val="000000"/>
          <w:spacing w:val="-1"/>
          <w:sz w:val="56"/>
        </w:rPr>
        <w:t>regionꢀofꢀMalawi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40" w:x="1824" w:y="6087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0"/>
          <w:sz w:val="56"/>
        </w:rPr>
        <w:t>VIPꢀ-</w:t>
      </w:r>
      <w:r>
        <w:rPr>
          <w:rFonts w:ascii="Times New Roman"/>
          <w:color w:val="000000"/>
          <w:spacing w:val="-12"/>
          <w:sz w:val="56"/>
        </w:rPr>
        <w:t xml:space="preserve"> </w:t>
      </w:r>
      <w:r>
        <w:rPr>
          <w:rFonts w:ascii="HWHCSP+Calibri" w:hAnsi="HWHCSP+Calibri" w:cs="HWHCSP+Calibri"/>
          <w:color w:val="000000"/>
          <w:spacing w:val="0"/>
          <w:sz w:val="56"/>
        </w:rPr>
        <w:t>NGOꢀpartner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5523" w:x="1824" w:y="6894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2"/>
          <w:sz w:val="56"/>
        </w:rPr>
        <w:t>Blantyreꢀ-</w:t>
      </w:r>
      <w:r>
        <w:rPr>
          <w:rFonts w:ascii="Times New Roman"/>
          <w:color w:val="000000"/>
          <w:spacing w:val="-10"/>
          <w:sz w:val="56"/>
        </w:rPr>
        <w:t xml:space="preserve"> </w:t>
      </w:r>
      <w:r>
        <w:rPr>
          <w:rFonts w:ascii="HWHCSP+Calibri" w:hAnsi="HWHCSP+Calibri" w:cs="HWHCSP+Calibri"/>
          <w:color w:val="000000"/>
          <w:spacing w:val="0"/>
          <w:sz w:val="56"/>
        </w:rPr>
        <w:t>theꢀhostꢀclub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31" w:x="1464" w:y="1026"/>
        <w:widowControl w:val="off"/>
        <w:autoSpaceDE w:val="off"/>
        <w:autoSpaceDN w:val="off"/>
        <w:spacing w:before="0" w:after="0" w:line="1074" w:lineRule="exact"/>
        <w:ind w:left="0" w:right="0" w:firstLine="0"/>
        <w:jc w:val="left"/>
        <w:rPr>
          <w:rFonts w:ascii="Times New Roman"/>
          <w:color w:val="000000"/>
          <w:spacing w:val="0"/>
          <w:sz w:val="88"/>
        </w:rPr>
      </w:pPr>
      <w:r>
        <w:rPr>
          <w:rFonts w:ascii="RPWDCS+Calibri-Light" w:hAnsi="RPWDCS+Calibri-Light" w:cs="RPWDCS+Calibri-Light"/>
          <w:color w:val="000000"/>
          <w:spacing w:val="0"/>
          <w:sz w:val="88"/>
        </w:rPr>
        <w:t>ExpectedꢀImpact</w:t>
      </w:r>
      <w:r>
        <w:rPr>
          <w:rFonts w:ascii="Times New Roman"/>
          <w:color w:val="000000"/>
          <w:spacing w:val="0"/>
          <w:sz w:val="88"/>
        </w:rPr>
      </w:r>
    </w:p>
    <w:p>
      <w:pPr>
        <w:pStyle w:val="Normal"/>
        <w:framePr w:w="16534" w:x="1464" w:y="2814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VIPꢀhasꢀidentifiedꢀfiveꢀvillagesꢀthatꢀfaceꢀaꢀshortfallꢀofꢀaboutꢀsevenꢀ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6534" w:x="1464" w:y="2814"/>
        <w:widowControl w:val="off"/>
        <w:autoSpaceDE w:val="off"/>
        <w:autoSpaceDN w:val="off"/>
        <w:spacing w:before="0" w:after="0" w:line="540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boreholesꢀofꢀMalawi’sꢀstandardꢀofꢀoneꢀboreholeꢀservingꢀ50ꢀhouseholds: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08" w:x="2184" w:y="4773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GSSANA+ArialMT" w:hAnsi="GSSANA+ArialMT" w:cs="GSSANA+ArialMT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2184" w:y="4773"/>
        <w:widowControl w:val="off"/>
        <w:autoSpaceDE w:val="off"/>
        <w:autoSpaceDN w:val="off"/>
        <w:spacing w:before="24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GSSANA+ArialMT" w:hAnsi="GSSANA+ArialMT" w:cs="GSSANA+ArialMT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2184" w:y="4773"/>
        <w:widowControl w:val="off"/>
        <w:autoSpaceDE w:val="off"/>
        <w:autoSpaceDN w:val="off"/>
        <w:spacing w:before="24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GSSANA+ArialMT" w:hAnsi="GSSANA+ArialMT" w:cs="GSSANA+ArialMT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2184" w:y="4773"/>
        <w:widowControl w:val="off"/>
        <w:autoSpaceDE w:val="off"/>
        <w:autoSpaceDN w:val="off"/>
        <w:spacing w:before="24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GSSANA+ArialMT" w:hAnsi="GSSANA+ArialMT" w:cs="GSSANA+ArialMT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08" w:x="2184" w:y="4773"/>
        <w:widowControl w:val="off"/>
        <w:autoSpaceDE w:val="off"/>
        <w:autoSpaceDN w:val="off"/>
        <w:spacing w:before="24" w:after="0" w:line="53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GSSANA+ArialMT" w:hAnsi="GSSANA+ArialMT" w:cs="GSSANA+ArialMT"/>
          <w:color w:val="000000"/>
          <w:spacing w:val="0"/>
          <w:sz w:val="48"/>
        </w:rPr>
        <w:t>•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470" w:x="2544" w:y="4750"/>
        <w:widowControl w:val="off"/>
        <w:autoSpaceDE w:val="off"/>
        <w:autoSpaceDN w:val="off"/>
        <w:spacing w:before="0" w:after="0" w:line="586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HWHCSP+Calibri"/>
          <w:color w:val="000000"/>
          <w:spacing w:val="-1"/>
          <w:sz w:val="48"/>
        </w:rPr>
        <w:t>Manduwasa</w:t>
      </w:r>
      <w:r>
        <w:rPr>
          <w:rFonts w:ascii="Times New Roman"/>
          <w:color w:val="000000"/>
          <w:spacing w:val="-12"/>
          <w:sz w:val="48"/>
        </w:rPr>
        <w:t xml:space="preserve"> </w:t>
      </w:r>
      <w:r>
        <w:rPr>
          <w:rFonts w:ascii="HWHCSP+Calibri" w:hAnsi="HWHCSP+Calibri" w:cs="HWHCSP+Calibri"/>
          <w:color w:val="000000"/>
          <w:spacing w:val="0"/>
          <w:sz w:val="48"/>
        </w:rPr>
        <w:t>(460ꢀppl)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470" w:x="2544" w:y="4750"/>
        <w:widowControl w:val="off"/>
        <w:autoSpaceDE w:val="off"/>
        <w:autoSpaceDN w:val="off"/>
        <w:spacing w:before="0" w:after="0" w:line="560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HWHCSP+Calibri"/>
          <w:color w:val="000000"/>
          <w:spacing w:val="-1"/>
          <w:sz w:val="48"/>
        </w:rPr>
        <w:t>Makuluni</w:t>
      </w:r>
      <w:r>
        <w:rPr>
          <w:rFonts w:ascii="Times New Roman"/>
          <w:color w:val="000000"/>
          <w:spacing w:val="-12"/>
          <w:sz w:val="48"/>
        </w:rPr>
        <w:t xml:space="preserve"> </w:t>
      </w:r>
      <w:r>
        <w:rPr>
          <w:rFonts w:ascii="HWHCSP+Calibri" w:hAnsi="HWHCSP+Calibri" w:cs="HWHCSP+Calibri"/>
          <w:color w:val="000000"/>
          <w:spacing w:val="0"/>
          <w:sz w:val="48"/>
        </w:rPr>
        <w:t>(635ꢀppl)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470" w:x="2544" w:y="4750"/>
        <w:widowControl w:val="off"/>
        <w:autoSpaceDE w:val="off"/>
        <w:autoSpaceDN w:val="off"/>
        <w:spacing w:before="0" w:after="0" w:line="560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HWHCSP+Calibri"/>
          <w:color w:val="000000"/>
          <w:spacing w:val="-2"/>
          <w:sz w:val="48"/>
        </w:rPr>
        <w:t>Mmwala</w:t>
      </w:r>
      <w:r>
        <w:rPr>
          <w:rFonts w:ascii="Times New Roman"/>
          <w:color w:val="000000"/>
          <w:spacing w:val="-10"/>
          <w:sz w:val="48"/>
        </w:rPr>
        <w:t xml:space="preserve"> </w:t>
      </w:r>
      <w:r>
        <w:rPr>
          <w:rFonts w:ascii="HWHCSP+Calibri" w:hAnsi="HWHCSP+Calibri" w:cs="HWHCSP+Calibri"/>
          <w:color w:val="000000"/>
          <w:spacing w:val="0"/>
          <w:sz w:val="48"/>
        </w:rPr>
        <w:t>(1,405ꢀppl)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470" w:x="2544" w:y="4750"/>
        <w:widowControl w:val="off"/>
        <w:autoSpaceDE w:val="off"/>
        <w:autoSpaceDN w:val="off"/>
        <w:spacing w:before="0" w:after="0" w:line="560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HWHCSP+Calibri"/>
          <w:color w:val="000000"/>
          <w:spacing w:val="0"/>
          <w:sz w:val="48"/>
        </w:rPr>
        <w:t>Maulana</w:t>
      </w:r>
      <w:r>
        <w:rPr>
          <w:rFonts w:ascii="Times New Roman"/>
          <w:color w:val="000000"/>
          <w:spacing w:val="-13"/>
          <w:sz w:val="48"/>
        </w:rPr>
        <w:t xml:space="preserve"> </w:t>
      </w:r>
      <w:r>
        <w:rPr>
          <w:rFonts w:ascii="HWHCSP+Calibri" w:hAnsi="HWHCSP+Calibri" w:cs="HWHCSP+Calibri"/>
          <w:color w:val="000000"/>
          <w:spacing w:val="0"/>
          <w:sz w:val="48"/>
        </w:rPr>
        <w:t>(890ꢀppl)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4470" w:x="2544" w:y="4750"/>
        <w:widowControl w:val="off"/>
        <w:autoSpaceDE w:val="off"/>
        <w:autoSpaceDN w:val="off"/>
        <w:spacing w:before="0" w:after="0" w:line="560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HWHCSP+Calibri"/>
          <w:color w:val="000000"/>
          <w:spacing w:val="-2"/>
          <w:sz w:val="48"/>
        </w:rPr>
        <w:t>Maliwata</w:t>
      </w:r>
      <w:r>
        <w:rPr>
          <w:rFonts w:ascii="Times New Roman"/>
          <w:color w:val="000000"/>
          <w:spacing w:val="-10"/>
          <w:sz w:val="48"/>
        </w:rPr>
        <w:t xml:space="preserve"> </w:t>
      </w:r>
      <w:r>
        <w:rPr>
          <w:rFonts w:ascii="HWHCSP+Calibri" w:hAnsi="HWHCSP+Calibri" w:cs="HWHCSP+Calibri"/>
          <w:color w:val="000000"/>
          <w:spacing w:val="0"/>
          <w:sz w:val="48"/>
        </w:rPr>
        <w:t>(1,135ꢀppl)</w:t>
      </w:r>
      <w:r>
        <w:rPr>
          <w:rFonts w:ascii="Times New Roman"/>
          <w:color w:val="000000"/>
          <w:spacing w:val="0"/>
          <w:sz w:val="48"/>
        </w:rPr>
      </w:r>
    </w:p>
    <w:p>
      <w:pPr>
        <w:pStyle w:val="Normal"/>
        <w:framePr w:w="16216" w:x="1464" w:y="8194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0"/>
          <w:sz w:val="56"/>
        </w:rPr>
        <w:t>Thisꢀprojectꢀwillꢀbenefitꢀaboutꢀ1,000-1,250ꢀpeopleꢀacrossꢀtheꢀfiveꢀnewꢀ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6216" w:x="1464" w:y="8194"/>
        <w:widowControl w:val="off"/>
        <w:autoSpaceDE w:val="off"/>
        <w:autoSpaceDN w:val="off"/>
        <w:spacing w:before="0" w:after="0" w:line="540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/>
          <w:color w:val="000000"/>
          <w:spacing w:val="-1"/>
          <w:sz w:val="56"/>
        </w:rPr>
        <w:t>boreholes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31" w:x="1464" w:y="1026"/>
        <w:widowControl w:val="off"/>
        <w:autoSpaceDE w:val="off"/>
        <w:autoSpaceDN w:val="off"/>
        <w:spacing w:before="0" w:after="0" w:line="1074" w:lineRule="exact"/>
        <w:ind w:left="0" w:right="0" w:firstLine="0"/>
        <w:jc w:val="left"/>
        <w:rPr>
          <w:rFonts w:ascii="Times New Roman"/>
          <w:color w:val="000000"/>
          <w:spacing w:val="0"/>
          <w:sz w:val="88"/>
        </w:rPr>
      </w:pPr>
      <w:r>
        <w:rPr>
          <w:rFonts w:ascii="RPWDCS+Calibri-Light" w:hAnsi="RPWDCS+Calibri-Light" w:cs="RPWDCS+Calibri-Light"/>
          <w:color w:val="000000"/>
          <w:spacing w:val="0"/>
          <w:sz w:val="88"/>
        </w:rPr>
        <w:t>ExpectedꢀImpact</w:t>
      </w:r>
      <w:r>
        <w:rPr>
          <w:rFonts w:ascii="Times New Roman"/>
          <w:color w:val="000000"/>
          <w:spacing w:val="0"/>
          <w:sz w:val="88"/>
        </w:rPr>
      </w:r>
    </w:p>
    <w:p>
      <w:pPr>
        <w:pStyle w:val="Normal"/>
        <w:framePr w:w="6644" w:x="1464" w:y="2814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EQJNPD+Calibri-Bold" w:hAnsi="EQJNPD+Calibri-Bold" w:cs="EQJNPD+Calibri-Bold"/>
          <w:color w:val="000000"/>
          <w:spacing w:val="-1"/>
          <w:sz w:val="56"/>
        </w:rPr>
        <w:t>EconomicꢀandꢀSocialꢀJustice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6669" w:x="1464" w:y="4294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Aꢀnearbyꢀwellꢀcanꢀtransformꢀtheꢀsocialꢀstructureꢀofꢀaꢀcommunityꢀforꢀtheꢀ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6669" w:x="1464" w:y="4294"/>
        <w:widowControl w:val="off"/>
        <w:autoSpaceDE w:val="off"/>
        <w:autoSpaceDN w:val="off"/>
        <w:spacing w:before="0" w:after="0" w:line="533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2"/>
          <w:sz w:val="56"/>
        </w:rPr>
        <w:t>better,ꢀespeciallyꢀforꢀwomenꢀandꢀgirls.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6507" w:x="1464" w:y="6307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Girlsꢀnoꢀlongerꢀhaveꢀtoꢀspendꢀlargeꢀportionsꢀofꢀtheirꢀdayꢀfetchingꢀwaterꢀ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6507" w:x="1464" w:y="6307"/>
        <w:widowControl w:val="off"/>
        <w:autoSpaceDE w:val="off"/>
        <w:autoSpaceDN w:val="off"/>
        <w:spacing w:before="0" w:after="0" w:line="533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0"/>
          <w:sz w:val="56"/>
        </w:rPr>
        <w:t>andꢀcanꢀgoꢀtoꢀschool.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4980" w:x="1464" w:y="8320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Womenꢀsimilarlyꢀcanꢀspendꢀfreed-upꢀtimeꢀengagingꢀinꢀeconomicꢀ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4980" w:x="1464" w:y="8320"/>
        <w:widowControl w:val="off"/>
        <w:autoSpaceDE w:val="off"/>
        <w:autoSpaceDN w:val="off"/>
        <w:spacing w:before="0" w:after="0" w:line="533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0"/>
          <w:sz w:val="56"/>
        </w:rPr>
        <w:t>opportunitiesꢀmoreꢀsuitedꢀtoꢀtheirꢀcapabilitiesꢀandꢀgoals.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60" w:x="1464" w:y="543"/>
        <w:widowControl w:val="off"/>
        <w:autoSpaceDE w:val="off"/>
        <w:autoSpaceDN w:val="off"/>
        <w:spacing w:before="0" w:after="0" w:line="977" w:lineRule="exact"/>
        <w:ind w:left="0" w:right="0" w:firstLine="0"/>
        <w:jc w:val="left"/>
        <w:rPr>
          <w:rFonts w:ascii="Times New Roman"/>
          <w:color w:val="000000"/>
          <w:spacing w:val="0"/>
          <w:sz w:val="80"/>
        </w:rPr>
      </w:pPr>
      <w:r>
        <w:rPr>
          <w:rFonts w:ascii="RPWDCS+Calibri-Light"/>
          <w:color w:val="000000"/>
          <w:spacing w:val="-2"/>
          <w:sz w:val="80"/>
        </w:rPr>
        <w:t>Fundraising</w:t>
      </w:r>
      <w:r>
        <w:rPr>
          <w:rFonts w:ascii="Times New Roman"/>
          <w:color w:val="000000"/>
          <w:spacing w:val="0"/>
          <w:sz w:val="80"/>
        </w:rPr>
      </w:r>
    </w:p>
    <w:p>
      <w:pPr>
        <w:pStyle w:val="Normal"/>
        <w:framePr w:w="3960" w:x="1464" w:y="543"/>
        <w:widowControl w:val="off"/>
        <w:autoSpaceDE w:val="off"/>
        <w:autoSpaceDN w:val="off"/>
        <w:spacing w:before="16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Raisedꢀsoꢀfar:ꢀ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504" w:x="1729" w:y="2763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0"/>
          <w:sz w:val="44"/>
        </w:rPr>
        <w:t>$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11369" w:x="1994" w:y="2763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1"/>
          <w:sz w:val="44"/>
        </w:rPr>
        <w:t>12,500</w:t>
      </w:r>
      <w:r>
        <w:rPr>
          <w:rFonts w:ascii="HGCCWD+CourierNewPSMT"/>
          <w:color w:val="000000"/>
          <w:spacing w:val="266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Downers</w:t>
      </w:r>
      <w:r>
        <w:rPr>
          <w:rFonts w:ascii="MLTUHU+CourierNewPS-BoldMT"/>
          <w:color w:val="000000"/>
          <w:spacing w:val="1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Grove</w:t>
      </w:r>
      <w:r>
        <w:rPr>
          <w:rFonts w:ascii="MLTUHU+CourierNewPS-Bold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club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(Int'l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sponsor)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504" w:x="1994" w:y="3289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0"/>
          <w:sz w:val="44"/>
        </w:rPr>
        <w:t>$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504" w:x="1994" w:y="3289"/>
        <w:widowControl w:val="off"/>
        <w:autoSpaceDE w:val="off"/>
        <w:autoSpaceDN w:val="off"/>
        <w:spacing w:before="35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0"/>
          <w:sz w:val="44"/>
        </w:rPr>
        <w:t>$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504" w:x="1994" w:y="3289"/>
        <w:widowControl w:val="off"/>
        <w:autoSpaceDE w:val="off"/>
        <w:autoSpaceDN w:val="off"/>
        <w:spacing w:before="28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0"/>
          <w:sz w:val="44"/>
        </w:rPr>
        <w:t>$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504" w:x="1994" w:y="3289"/>
        <w:widowControl w:val="off"/>
        <w:autoSpaceDE w:val="off"/>
        <w:autoSpaceDN w:val="off"/>
        <w:spacing w:before="28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0"/>
          <w:sz w:val="44"/>
        </w:rPr>
        <w:t>$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504" w:x="1994" w:y="3289"/>
        <w:widowControl w:val="off"/>
        <w:autoSpaceDE w:val="off"/>
        <w:autoSpaceDN w:val="off"/>
        <w:spacing w:before="28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0"/>
          <w:sz w:val="44"/>
        </w:rPr>
        <w:t>$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13489" w:x="2259" w:y="3289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MLTUHU+CourierNewPS-Bold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1"/>
          <w:sz w:val="44"/>
        </w:rPr>
        <w:t>5,000</w:t>
      </w:r>
      <w:r>
        <w:rPr>
          <w:rFonts w:ascii="HGCCWD+CourierNewPSMT"/>
          <w:color w:val="000000"/>
          <w:spacing w:val="266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Rotary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club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of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Aiken,</w:t>
      </w:r>
      <w:r>
        <w:rPr>
          <w:rFonts w:ascii="MLTUHU+CourierNewPS-BoldMT"/>
          <w:color w:val="000000"/>
          <w:spacing w:val="1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South</w:t>
      </w:r>
      <w:r>
        <w:rPr>
          <w:rFonts w:ascii="MLTUHU+CourierNewPS-BoldMT"/>
          <w:color w:val="000000"/>
          <w:spacing w:val="1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Carolina</w:t>
      </w:r>
      <w:r>
        <w:rPr>
          <w:rFonts w:ascii="MLTUHU+CourierNewPS-BoldMT"/>
          <w:color w:val="000000"/>
          <w:spacing w:val="0"/>
          <w:sz w:val="44"/>
        </w:rPr>
      </w:r>
    </w:p>
    <w:p>
      <w:pPr>
        <w:pStyle w:val="Normal"/>
        <w:framePr w:w="13489" w:x="2259" w:y="3289"/>
        <w:widowControl w:val="off"/>
        <w:autoSpaceDE w:val="off"/>
        <w:autoSpaceDN w:val="off"/>
        <w:spacing w:before="35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1"/>
          <w:sz w:val="44"/>
        </w:rPr>
        <w:t>1,000</w:t>
      </w:r>
      <w:r>
        <w:rPr>
          <w:rFonts w:ascii="HGCCWD+CourierNewPSMT"/>
          <w:color w:val="000000"/>
          <w:spacing w:val="266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DDF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from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Aurora</w:t>
      </w:r>
      <w:r>
        <w:rPr>
          <w:rFonts w:ascii="MLTUHU+CourierNewPS-BoldMT"/>
          <w:color w:val="000000"/>
          <w:spacing w:val="1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United</w:t>
      </w:r>
      <w:r>
        <w:rPr>
          <w:rFonts w:ascii="MLTUHU+CourierNewPS-Bold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(6450)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13489" w:x="2259" w:y="3289"/>
        <w:widowControl w:val="off"/>
        <w:autoSpaceDE w:val="off"/>
        <w:autoSpaceDN w:val="off"/>
        <w:spacing w:before="28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1"/>
          <w:sz w:val="44"/>
        </w:rPr>
        <w:t>1,000</w:t>
      </w:r>
      <w:r>
        <w:rPr>
          <w:rFonts w:ascii="HGCCWD+CourierNewPSMT"/>
          <w:color w:val="000000"/>
          <w:spacing w:val="266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Rotary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club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of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Blantyre</w:t>
      </w:r>
      <w:r>
        <w:rPr>
          <w:rFonts w:ascii="MLTUHU+CourierNewPS-Bold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(host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club)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13489" w:x="2259" w:y="3289"/>
        <w:widowControl w:val="off"/>
        <w:autoSpaceDE w:val="off"/>
        <w:autoSpaceDN w:val="off"/>
        <w:spacing w:before="28" w:after="0" w:line="498" w:lineRule="exact"/>
        <w:ind w:left="0" w:right="0" w:firstLine="0"/>
        <w:jc w:val="left"/>
        <w:rPr>
          <w:rFonts w:ascii="MLTUHU+CourierNewPS-Bold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1"/>
          <w:sz w:val="44"/>
        </w:rPr>
        <w:t>1,500</w:t>
      </w:r>
      <w:r>
        <w:rPr>
          <w:rFonts w:ascii="HGCCWD+CourierNewPSMT"/>
          <w:color w:val="000000"/>
          <w:spacing w:val="266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Rotary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club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of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Cape</w:t>
      </w:r>
      <w:r>
        <w:rPr>
          <w:rFonts w:ascii="MLTUHU+CourierNewPS-BoldMT"/>
          <w:color w:val="000000"/>
          <w:spacing w:val="1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Charles,</w:t>
      </w:r>
      <w:r>
        <w:rPr>
          <w:rFonts w:ascii="MLTUHU+CourierNewPS-BoldMT"/>
          <w:color w:val="000000"/>
          <w:spacing w:val="1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Virginia</w:t>
      </w:r>
      <w:r>
        <w:rPr>
          <w:rFonts w:ascii="MLTUHU+CourierNewPS-BoldMT"/>
          <w:color w:val="000000"/>
          <w:spacing w:val="0"/>
          <w:sz w:val="44"/>
        </w:rPr>
      </w:r>
    </w:p>
    <w:p>
      <w:pPr>
        <w:pStyle w:val="Normal"/>
        <w:framePr w:w="13489" w:x="2259" w:y="3289"/>
        <w:widowControl w:val="off"/>
        <w:autoSpaceDE w:val="off"/>
        <w:autoSpaceDN w:val="off"/>
        <w:spacing w:before="28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1"/>
          <w:sz w:val="44"/>
        </w:rPr>
        <w:t>1,000</w:t>
      </w:r>
      <w:r>
        <w:rPr>
          <w:rFonts w:ascii="HGCCWD+CourierNewPSMT"/>
          <w:color w:val="000000"/>
          <w:spacing w:val="266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Rotary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club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of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Oak</w:t>
      </w:r>
      <w:r>
        <w:rPr>
          <w:rFonts w:ascii="MLTUHU+CourierNewPS-BoldMT"/>
          <w:color w:val="000000"/>
          <w:spacing w:val="1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Park/River</w:t>
      </w:r>
      <w:r>
        <w:rPr>
          <w:rFonts w:ascii="MLTUHU+CourierNewPS-BoldMT"/>
          <w:color w:val="000000"/>
          <w:spacing w:val="1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Forest</w:t>
      </w:r>
      <w:r>
        <w:rPr>
          <w:rFonts w:ascii="MLTUHU+CourierNewPS-Bold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(6450)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504" w:x="2524" w:y="5929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0"/>
          <w:sz w:val="44"/>
        </w:rPr>
        <w:t>$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10044" w:x="2789" w:y="5929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1"/>
          <w:sz w:val="44"/>
        </w:rPr>
        <w:t>776</w:t>
      </w:r>
      <w:r>
        <w:rPr>
          <w:rFonts w:ascii="HGCCWD+CourierNewPSMT"/>
          <w:color w:val="000000"/>
          <w:spacing w:val="266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Rotary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club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of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Naperville</w:t>
      </w:r>
      <w:r>
        <w:rPr>
          <w:rFonts w:ascii="MLTUHU+CourierNewPS-Bold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(6450)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504" w:x="1994" w:y="6463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0"/>
          <w:sz w:val="44"/>
        </w:rPr>
        <w:t>$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8189" w:x="2259" w:y="6463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1"/>
          <w:sz w:val="44"/>
        </w:rPr>
        <w:t>6,507</w:t>
      </w:r>
      <w:r>
        <w:rPr>
          <w:rFonts w:ascii="HGCCWD+CourierNewPSMT"/>
          <w:color w:val="000000"/>
          <w:spacing w:val="266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Downers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Grove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Rotarians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504" w:x="1729" w:y="6989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0"/>
          <w:sz w:val="44"/>
        </w:rPr>
        <w:t>$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13166" w:x="1994" w:y="6989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CWEVVC+CourierNewPS-BoldItalicMT"/>
          <w:color w:val="000000"/>
          <w:spacing w:val="0"/>
          <w:sz w:val="36"/>
        </w:rPr>
      </w:pPr>
      <w:r>
        <w:rPr>
          <w:rFonts w:ascii="HGCCWD+CourierNewPSMT"/>
          <w:color w:val="000000"/>
          <w:spacing w:val="1"/>
          <w:sz w:val="44"/>
        </w:rPr>
        <w:t>10,000</w:t>
      </w:r>
      <w:r>
        <w:rPr>
          <w:rFonts w:ascii="HGCCWD+CourierNewPSMT"/>
          <w:color w:val="000000"/>
          <w:spacing w:val="266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DDF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from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6450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CWEVVC+CourierNewPS-BoldItalicMT"/>
          <w:color w:val="000000"/>
          <w:spacing w:val="-1"/>
          <w:sz w:val="36"/>
        </w:rPr>
        <w:t>(pending</w:t>
      </w:r>
      <w:r>
        <w:rPr>
          <w:rFonts w:ascii="CWEVVC+CourierNewPS-BoldItalicMT"/>
          <w:color w:val="000000"/>
          <w:spacing w:val="-1"/>
          <w:sz w:val="36"/>
        </w:rPr>
        <w:t xml:space="preserve"> </w:t>
      </w:r>
      <w:r>
        <w:rPr>
          <w:rFonts w:ascii="CWEVVC+CourierNewPS-BoldItalicMT"/>
          <w:color w:val="000000"/>
          <w:spacing w:val="-1"/>
          <w:sz w:val="36"/>
        </w:rPr>
        <w:t>timely</w:t>
      </w:r>
      <w:r>
        <w:rPr>
          <w:rFonts w:ascii="CWEVVC+CourierNewPS-BoldItalicMT"/>
          <w:color w:val="000000"/>
          <w:spacing w:val="-1"/>
          <w:sz w:val="36"/>
        </w:rPr>
        <w:t xml:space="preserve"> </w:t>
      </w:r>
      <w:r>
        <w:rPr>
          <w:rFonts w:ascii="CWEVVC+CourierNewPS-BoldItalicMT"/>
          <w:color w:val="000000"/>
          <w:spacing w:val="-1"/>
          <w:sz w:val="36"/>
        </w:rPr>
        <w:t>grant</w:t>
      </w:r>
      <w:r>
        <w:rPr>
          <w:rFonts w:ascii="CWEVVC+CourierNewPS-BoldItalicMT"/>
          <w:color w:val="000000"/>
          <w:spacing w:val="-1"/>
          <w:sz w:val="36"/>
        </w:rPr>
        <w:t xml:space="preserve"> </w:t>
      </w:r>
      <w:r>
        <w:rPr>
          <w:rFonts w:ascii="CWEVVC+CourierNewPS-BoldItalicMT"/>
          <w:color w:val="000000"/>
          <w:spacing w:val="-1"/>
          <w:sz w:val="36"/>
        </w:rPr>
        <w:t>submission)</w:t>
      </w:r>
      <w:r>
        <w:rPr>
          <w:rFonts w:ascii="CWEVVC+CourierNewPS-BoldItalicMT"/>
          <w:color w:val="000000"/>
          <w:spacing w:val="0"/>
          <w:sz w:val="36"/>
        </w:rPr>
      </w:r>
    </w:p>
    <w:p>
      <w:pPr>
        <w:pStyle w:val="Normal"/>
        <w:framePr w:w="504" w:x="1994" w:y="7516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0"/>
          <w:sz w:val="44"/>
        </w:rPr>
        <w:t>$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504" w:x="1994" w:y="7516"/>
        <w:widowControl w:val="off"/>
        <w:autoSpaceDE w:val="off"/>
        <w:autoSpaceDN w:val="off"/>
        <w:spacing w:before="28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0"/>
          <w:sz w:val="44"/>
        </w:rPr>
        <w:t>$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13696" w:x="2259" w:y="7516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CWEVVC+CourierNewPS-BoldItalicMT"/>
          <w:color w:val="000000"/>
          <w:spacing w:val="0"/>
          <w:sz w:val="36"/>
        </w:rPr>
      </w:pPr>
      <w:r>
        <w:rPr>
          <w:rFonts w:ascii="HGCCWD+CourierNewPSMT"/>
          <w:color w:val="000000"/>
          <w:spacing w:val="1"/>
          <w:sz w:val="44"/>
        </w:rPr>
        <w:t>8,800</w:t>
      </w:r>
      <w:r>
        <w:rPr>
          <w:rFonts w:ascii="HGCCWD+CourierNewPSMT"/>
          <w:color w:val="000000"/>
          <w:spacing w:val="266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World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Fund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match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CWEVVC+CourierNewPS-BoldItalicMT"/>
          <w:color w:val="000000"/>
          <w:spacing w:val="-1"/>
          <w:sz w:val="36"/>
        </w:rPr>
        <w:t>(pending</w:t>
      </w:r>
      <w:r>
        <w:rPr>
          <w:rFonts w:ascii="CWEVVC+CourierNewPS-BoldItalicMT"/>
          <w:color w:val="000000"/>
          <w:spacing w:val="-1"/>
          <w:sz w:val="36"/>
        </w:rPr>
        <w:t xml:space="preserve"> </w:t>
      </w:r>
      <w:r>
        <w:rPr>
          <w:rFonts w:ascii="CWEVVC+CourierNewPS-BoldItalicMT"/>
          <w:color w:val="000000"/>
          <w:spacing w:val="-1"/>
          <w:sz w:val="36"/>
        </w:rPr>
        <w:t>timely</w:t>
      </w:r>
      <w:r>
        <w:rPr>
          <w:rFonts w:ascii="CWEVVC+CourierNewPS-BoldItalicMT"/>
          <w:color w:val="000000"/>
          <w:spacing w:val="-1"/>
          <w:sz w:val="36"/>
        </w:rPr>
        <w:t xml:space="preserve"> </w:t>
      </w:r>
      <w:r>
        <w:rPr>
          <w:rFonts w:ascii="CWEVVC+CourierNewPS-BoldItalicMT"/>
          <w:color w:val="000000"/>
          <w:spacing w:val="-1"/>
          <w:sz w:val="36"/>
        </w:rPr>
        <w:t>grant</w:t>
      </w:r>
      <w:r>
        <w:rPr>
          <w:rFonts w:ascii="CWEVVC+CourierNewPS-BoldItalicMT"/>
          <w:color w:val="000000"/>
          <w:spacing w:val="-1"/>
          <w:sz w:val="36"/>
        </w:rPr>
        <w:t xml:space="preserve"> </w:t>
      </w:r>
      <w:r>
        <w:rPr>
          <w:rFonts w:ascii="CWEVVC+CourierNewPS-BoldItalicMT"/>
          <w:color w:val="000000"/>
          <w:spacing w:val="-1"/>
          <w:sz w:val="36"/>
        </w:rPr>
        <w:t>submission)</w:t>
      </w:r>
      <w:r>
        <w:rPr>
          <w:rFonts w:ascii="CWEVVC+CourierNewPS-BoldItalicMT"/>
          <w:color w:val="000000"/>
          <w:spacing w:val="0"/>
          <w:sz w:val="36"/>
        </w:rPr>
      </w:r>
    </w:p>
    <w:p>
      <w:pPr>
        <w:pStyle w:val="Normal"/>
        <w:framePr w:w="13696" w:x="2259" w:y="7516"/>
        <w:widowControl w:val="off"/>
        <w:autoSpaceDE w:val="off"/>
        <w:autoSpaceDN w:val="off"/>
        <w:spacing w:before="28" w:after="0" w:line="498" w:lineRule="exact"/>
        <w:ind w:left="0" w:right="0" w:firstLine="0"/>
        <w:jc w:val="left"/>
        <w:rPr>
          <w:rFonts w:ascii="HGCCWD+CourierNewPSMT"/>
          <w:color w:val="000000"/>
          <w:spacing w:val="0"/>
          <w:sz w:val="44"/>
        </w:rPr>
      </w:pPr>
      <w:r>
        <w:rPr>
          <w:rFonts w:ascii="HGCCWD+CourierNewPSMT"/>
          <w:color w:val="000000"/>
          <w:spacing w:val="1"/>
          <w:sz w:val="44"/>
        </w:rPr>
        <w:t>2,600</w:t>
      </w:r>
      <w:r>
        <w:rPr>
          <w:rFonts w:ascii="HGCCWD+CourierNewPSMT"/>
          <w:color w:val="000000"/>
          <w:spacing w:val="266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Non-Rotarian</w:t>
      </w:r>
      <w:r>
        <w:rPr>
          <w:rFonts w:ascii="HGCCWD+CourierNewPSMT"/>
          <w:color w:val="000000"/>
          <w:spacing w:val="1"/>
          <w:sz w:val="44"/>
        </w:rPr>
        <w:t xml:space="preserve"> </w:t>
      </w:r>
      <w:r>
        <w:rPr>
          <w:rFonts w:ascii="HGCCWD+CourierNewPSMT"/>
          <w:color w:val="000000"/>
          <w:spacing w:val="1"/>
          <w:sz w:val="44"/>
        </w:rPr>
        <w:t>donations</w:t>
      </w:r>
      <w:r>
        <w:rPr>
          <w:rFonts w:ascii="HGCCWD+CourierNewPSMT"/>
          <w:color w:val="000000"/>
          <w:spacing w:val="0"/>
          <w:sz w:val="44"/>
        </w:rPr>
      </w:r>
    </w:p>
    <w:p>
      <w:pPr>
        <w:pStyle w:val="Normal"/>
        <w:framePr w:w="504" w:x="1729" w:y="9103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MLTUHU+CourierNewPS-BoldMT"/>
          <w:color w:val="000000"/>
          <w:spacing w:val="0"/>
          <w:sz w:val="44"/>
        </w:rPr>
      </w:pPr>
      <w:r>
        <w:rPr>
          <w:rFonts w:ascii="MLTUHU+CourierNewPS-BoldMT"/>
          <w:color w:val="000000"/>
          <w:spacing w:val="0"/>
          <w:sz w:val="44"/>
        </w:rPr>
        <w:t>$</w:t>
      </w:r>
      <w:r>
        <w:rPr>
          <w:rFonts w:ascii="MLTUHU+CourierNewPS-BoldMT"/>
          <w:color w:val="000000"/>
          <w:spacing w:val="0"/>
          <w:sz w:val="44"/>
        </w:rPr>
      </w:r>
    </w:p>
    <w:p>
      <w:pPr>
        <w:pStyle w:val="Normal"/>
        <w:framePr w:w="3684" w:x="1994" w:y="9103"/>
        <w:widowControl w:val="off"/>
        <w:autoSpaceDE w:val="off"/>
        <w:autoSpaceDN w:val="off"/>
        <w:spacing w:before="0" w:after="0" w:line="498" w:lineRule="exact"/>
        <w:ind w:left="0" w:right="0" w:firstLine="0"/>
        <w:jc w:val="left"/>
        <w:rPr>
          <w:rFonts w:ascii="MLTUHU+CourierNewPS-BoldMT"/>
          <w:color w:val="000000"/>
          <w:spacing w:val="0"/>
          <w:sz w:val="44"/>
        </w:rPr>
      </w:pPr>
      <w:r>
        <w:rPr>
          <w:rFonts w:ascii="MLTUHU+CourierNewPS-BoldMT"/>
          <w:color w:val="000000"/>
          <w:spacing w:val="1"/>
          <w:sz w:val="44"/>
        </w:rPr>
        <w:t>50,683</w:t>
      </w:r>
      <w:r>
        <w:rPr>
          <w:rFonts w:ascii="MLTUHU+CourierNewPS-BoldMT"/>
          <w:color w:val="000000"/>
          <w:spacing w:val="266"/>
          <w:sz w:val="44"/>
        </w:rPr>
        <w:t xml:space="preserve"> </w:t>
      </w:r>
      <w:r>
        <w:rPr>
          <w:rFonts w:ascii="MLTUHU+CourierNewPS-BoldMT"/>
          <w:color w:val="000000"/>
          <w:spacing w:val="1"/>
          <w:sz w:val="44"/>
        </w:rPr>
        <w:t>Total</w:t>
      </w:r>
      <w:r>
        <w:rPr>
          <w:rFonts w:ascii="MLTUHU+CourierNewPS-BoldMT"/>
          <w:color w:val="000000"/>
          <w:spacing w:val="0"/>
          <w:sz w:val="4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26" w:x="1464" w:y="1026"/>
        <w:widowControl w:val="off"/>
        <w:autoSpaceDE w:val="off"/>
        <w:autoSpaceDN w:val="off"/>
        <w:spacing w:before="0" w:after="0" w:line="1074" w:lineRule="exact"/>
        <w:ind w:left="0" w:right="0" w:firstLine="0"/>
        <w:jc w:val="left"/>
        <w:rPr>
          <w:rFonts w:ascii="Times New Roman"/>
          <w:color w:val="000000"/>
          <w:spacing w:val="0"/>
          <w:sz w:val="88"/>
        </w:rPr>
      </w:pPr>
      <w:r>
        <w:rPr>
          <w:rFonts w:ascii="RPWDCS+Calibri-Light" w:hAnsi="RPWDCS+Calibri-Light" w:cs="RPWDCS+Calibri-Light"/>
          <w:color w:val="000000"/>
          <w:spacing w:val="-1"/>
          <w:sz w:val="88"/>
        </w:rPr>
        <w:t>WhatꢀisꢀtheꢀUrgency?</w:t>
      </w:r>
      <w:r>
        <w:rPr>
          <w:rFonts w:ascii="Times New Roman"/>
          <w:color w:val="000000"/>
          <w:spacing w:val="0"/>
          <w:sz w:val="88"/>
        </w:rPr>
      </w:r>
    </w:p>
    <w:p>
      <w:pPr>
        <w:pStyle w:val="Normal"/>
        <w:framePr w:w="436" w:x="1464" w:y="2840"/>
        <w:widowControl w:val="off"/>
        <w:autoSpaceDE w:val="off"/>
        <w:autoSpaceDN w:val="off"/>
        <w:spacing w:before="0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840"/>
        <w:widowControl w:val="off"/>
        <w:autoSpaceDE w:val="off"/>
        <w:autoSpaceDN w:val="off"/>
        <w:spacing w:before="854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840"/>
        <w:widowControl w:val="off"/>
        <w:autoSpaceDE w:val="off"/>
        <w:autoSpaceDN w:val="off"/>
        <w:spacing w:before="848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840"/>
        <w:widowControl w:val="off"/>
        <w:autoSpaceDE w:val="off"/>
        <w:autoSpaceDN w:val="off"/>
        <w:spacing w:before="848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840"/>
        <w:widowControl w:val="off"/>
        <w:autoSpaceDE w:val="off"/>
        <w:autoSpaceDN w:val="off"/>
        <w:spacing w:before="854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8108" w:x="1824" w:y="2814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“pendingꢀtimelyꢀgrantꢀsubmission”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3555" w:x="1824" w:y="4294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DistrictꢀDDFꢀandꢀWorldꢀFundꢀmatchꢀisꢀ1</w:t>
      </w:r>
      <w:r>
        <w:rPr>
          <w:rFonts w:ascii="HWHCSP+Calibri"/>
          <w:color w:val="000000"/>
          <w:spacing w:val="-7"/>
          <w:sz w:val="56"/>
          <w:vertAlign w:val="subscript"/>
        </w:rPr>
        <w:t>st</w:t>
      </w:r>
      <w:r>
        <w:rPr>
          <w:rFonts w:ascii="HWHCSP+Calibri" w:hAnsi="HWHCSP+Calibri" w:cs="HWHCSP+Calibri"/>
          <w:color w:val="000000"/>
          <w:spacing w:val="0"/>
          <w:sz w:val="56"/>
        </w:rPr>
        <w:t>-come,ꢀ1</w:t>
      </w:r>
      <w:r>
        <w:rPr>
          <w:rFonts w:ascii="HWHCSP+Calibri"/>
          <w:color w:val="000000"/>
          <w:spacing w:val="-7"/>
          <w:sz w:val="56"/>
          <w:vertAlign w:val="subscript"/>
        </w:rPr>
        <w:t>st</w:t>
      </w:r>
      <w:r>
        <w:rPr>
          <w:rFonts w:ascii="HWHCSP+Calibri"/>
          <w:color w:val="000000"/>
          <w:spacing w:val="0"/>
          <w:sz w:val="56"/>
        </w:rPr>
        <w:t>-served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3555" w:x="1824" w:y="4294"/>
        <w:widowControl w:val="off"/>
        <w:autoSpaceDE w:val="off"/>
        <w:autoSpaceDN w:val="off"/>
        <w:spacing w:before="79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2"/>
          <w:sz w:val="56"/>
        </w:rPr>
        <w:t>Grantꢀsubcommitteeꢀmeetsꢀ21ꢀMar,ꢀneedsꢀ7-dayꢀleadꢀtime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3555" w:x="1824" w:y="4294"/>
        <w:widowControl w:val="off"/>
        <w:autoSpaceDE w:val="off"/>
        <w:autoSpaceDN w:val="off"/>
        <w:spacing w:before="79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Atꢀleastꢀ2ꢀotherꢀclubsꢀseekingꢀDistrictꢀDDF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26" w:x="1464" w:y="1026"/>
        <w:widowControl w:val="off"/>
        <w:autoSpaceDE w:val="off"/>
        <w:autoSpaceDN w:val="off"/>
        <w:spacing w:before="0" w:after="0" w:line="1074" w:lineRule="exact"/>
        <w:ind w:left="0" w:right="0" w:firstLine="0"/>
        <w:jc w:val="left"/>
        <w:rPr>
          <w:rFonts w:ascii="Times New Roman"/>
          <w:color w:val="000000"/>
          <w:spacing w:val="0"/>
          <w:sz w:val="88"/>
        </w:rPr>
      </w:pPr>
      <w:r>
        <w:rPr>
          <w:rFonts w:ascii="RPWDCS+Calibri-Light" w:hAnsi="RPWDCS+Calibri-Light" w:cs="RPWDCS+Calibri-Light"/>
          <w:color w:val="000000"/>
          <w:spacing w:val="-1"/>
          <w:sz w:val="88"/>
        </w:rPr>
        <w:t>WhatꢀisꢀtheꢀUrgency?</w:t>
      </w:r>
      <w:r>
        <w:rPr>
          <w:rFonts w:ascii="Times New Roman"/>
          <w:color w:val="000000"/>
          <w:spacing w:val="0"/>
          <w:sz w:val="88"/>
        </w:rPr>
      </w:r>
    </w:p>
    <w:p>
      <w:pPr>
        <w:pStyle w:val="Normal"/>
        <w:framePr w:w="436" w:x="1464" w:y="2840"/>
        <w:widowControl w:val="off"/>
        <w:autoSpaceDE w:val="off"/>
        <w:autoSpaceDN w:val="off"/>
        <w:spacing w:before="0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840"/>
        <w:widowControl w:val="off"/>
        <w:autoSpaceDE w:val="off"/>
        <w:autoSpaceDN w:val="off"/>
        <w:spacing w:before="854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840"/>
        <w:widowControl w:val="off"/>
        <w:autoSpaceDE w:val="off"/>
        <w:autoSpaceDN w:val="off"/>
        <w:spacing w:before="848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840"/>
        <w:widowControl w:val="off"/>
        <w:autoSpaceDE w:val="off"/>
        <w:autoSpaceDN w:val="off"/>
        <w:spacing w:before="848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436" w:x="1464" w:y="2840"/>
        <w:widowControl w:val="off"/>
        <w:autoSpaceDE w:val="off"/>
        <w:autoSpaceDN w:val="off"/>
        <w:spacing w:before="854" w:after="0" w:line="626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GSSANA+ArialMT" w:hAnsi="GSSANA+ArialMT" w:cs="GSSANA+ArialMT"/>
          <w:color w:val="000000"/>
          <w:spacing w:val="0"/>
          <w:sz w:val="56"/>
        </w:rPr>
        <w:t>•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8108" w:x="1824" w:y="2814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“pendingꢀtimelyꢀgrantꢀsubmission”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3555" w:x="1824" w:y="4294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DistrictꢀDDFꢀandꢀWorldꢀFundꢀmatchꢀisꢀ1</w:t>
      </w:r>
      <w:r>
        <w:rPr>
          <w:rFonts w:ascii="HWHCSP+Calibri"/>
          <w:color w:val="000000"/>
          <w:spacing w:val="-7"/>
          <w:sz w:val="56"/>
          <w:vertAlign w:val="subscript"/>
        </w:rPr>
        <w:t>st</w:t>
      </w:r>
      <w:r>
        <w:rPr>
          <w:rFonts w:ascii="HWHCSP+Calibri" w:hAnsi="HWHCSP+Calibri" w:cs="HWHCSP+Calibri"/>
          <w:color w:val="000000"/>
          <w:spacing w:val="0"/>
          <w:sz w:val="56"/>
        </w:rPr>
        <w:t>-come,ꢀ1</w:t>
      </w:r>
      <w:r>
        <w:rPr>
          <w:rFonts w:ascii="HWHCSP+Calibri"/>
          <w:color w:val="000000"/>
          <w:spacing w:val="-7"/>
          <w:sz w:val="56"/>
          <w:vertAlign w:val="subscript"/>
        </w:rPr>
        <w:t>st</w:t>
      </w:r>
      <w:r>
        <w:rPr>
          <w:rFonts w:ascii="HWHCSP+Calibri"/>
          <w:color w:val="000000"/>
          <w:spacing w:val="0"/>
          <w:sz w:val="56"/>
        </w:rPr>
        <w:t>-served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3555" w:x="1824" w:y="4294"/>
        <w:widowControl w:val="off"/>
        <w:autoSpaceDE w:val="off"/>
        <w:autoSpaceDN w:val="off"/>
        <w:spacing w:before="79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2"/>
          <w:sz w:val="56"/>
        </w:rPr>
        <w:t>Grantꢀsubcommitteeꢀmeetsꢀ21ꢀMar,ꢀneedsꢀ7-dayꢀleadꢀtime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3555" w:x="1824" w:y="4294"/>
        <w:widowControl w:val="off"/>
        <w:autoSpaceDE w:val="off"/>
        <w:autoSpaceDN w:val="off"/>
        <w:spacing w:before="79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Atꢀleastꢀ2ꢀotherꢀclubsꢀseekingꢀDistrictꢀDDF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framePr w:w="12920" w:x="1824" w:y="8720"/>
        <w:widowControl w:val="off"/>
        <w:autoSpaceDE w:val="off"/>
        <w:autoSpaceDN w:val="off"/>
        <w:spacing w:before="0" w:after="0" w:line="684" w:lineRule="exact"/>
        <w:ind w:left="0" w:right="0" w:firstLine="0"/>
        <w:jc w:val="left"/>
        <w:rPr>
          <w:rFonts w:ascii="Times New Roman"/>
          <w:color w:val="000000"/>
          <w:spacing w:val="0"/>
          <w:sz w:val="56"/>
        </w:rPr>
      </w:pPr>
      <w:r>
        <w:rPr>
          <w:rFonts w:ascii="HWHCSP+Calibri" w:hAnsi="HWHCSP+Calibri" w:cs="HWHCSP+Calibri"/>
          <w:color w:val="000000"/>
          <w:spacing w:val="-1"/>
          <w:sz w:val="56"/>
        </w:rPr>
        <w:t>Andꢀofꢀcourse,ꢀmanyꢀpeopleꢀareꢀwaitingꢀforꢀtheseꢀwells!</w:t>
      </w:r>
      <w:r>
        <w:rPr>
          <w:rFonts w:ascii="Times New Roman"/>
          <w:color w:val="000000"/>
          <w:spacing w:val="0"/>
          <w:sz w:val="5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17" w:x="1464" w:y="550"/>
        <w:widowControl w:val="off"/>
        <w:autoSpaceDE w:val="off"/>
        <w:autoSpaceDN w:val="off"/>
        <w:spacing w:before="0" w:after="0" w:line="977" w:lineRule="exact"/>
        <w:ind w:left="0" w:right="0" w:firstLine="0"/>
        <w:jc w:val="left"/>
        <w:rPr>
          <w:rFonts w:ascii="Times New Roman"/>
          <w:color w:val="000000"/>
          <w:spacing w:val="0"/>
          <w:sz w:val="80"/>
        </w:rPr>
      </w:pPr>
      <w:r>
        <w:rPr>
          <w:rFonts w:ascii="RPWDCS+Calibri-Light" w:hAnsi="RPWDCS+Calibri-Light" w:cs="RPWDCS+Calibri-Light"/>
          <w:color w:val="000000"/>
          <w:spacing w:val="-1"/>
          <w:sz w:val="80"/>
        </w:rPr>
        <w:t>HowꢀtoꢀPledge</w:t>
      </w:r>
      <w:r>
        <w:rPr>
          <w:rFonts w:ascii="Times New Roman"/>
          <w:color w:val="000000"/>
          <w:spacing w:val="0"/>
          <w:sz w:val="80"/>
        </w:rPr>
      </w:r>
    </w:p>
    <w:p>
      <w:pPr>
        <w:pStyle w:val="Normal"/>
        <w:framePr w:w="422" w:x="1464" w:y="1853"/>
        <w:widowControl w:val="off"/>
        <w:autoSpaceDE w:val="off"/>
        <w:autoSpaceDN w:val="off"/>
        <w:spacing w:before="0" w:after="0" w:line="581" w:lineRule="exact"/>
        <w:ind w:left="0" w:right="0" w:firstLine="0"/>
        <w:jc w:val="left"/>
        <w:rPr>
          <w:rFonts w:ascii="Times New Roman"/>
          <w:color w:val="000000"/>
          <w:spacing w:val="0"/>
          <w:sz w:val="52"/>
        </w:rPr>
      </w:pPr>
      <w:r>
        <w:rPr>
          <w:rFonts w:ascii="GSSANA+ArialMT" w:hAnsi="GSSANA+ArialMT" w:cs="GSSANA+ArialMT"/>
          <w:color w:val="000000"/>
          <w:spacing w:val="0"/>
          <w:sz w:val="52"/>
        </w:rPr>
        <w:t>•</w:t>
      </w:r>
      <w:r>
        <w:rPr>
          <w:rFonts w:ascii="Times New Roman"/>
          <w:color w:val="000000"/>
          <w:spacing w:val="0"/>
          <w:sz w:val="52"/>
        </w:rPr>
      </w:r>
    </w:p>
    <w:p>
      <w:pPr>
        <w:pStyle w:val="Normal"/>
        <w:framePr w:w="10065" w:x="1824" w:y="1829"/>
        <w:widowControl w:val="off"/>
        <w:autoSpaceDE w:val="off"/>
        <w:autoSpaceDN w:val="off"/>
        <w:spacing w:before="0" w:after="0" w:line="635" w:lineRule="exact"/>
        <w:ind w:left="0" w:right="0" w:firstLine="0"/>
        <w:jc w:val="left"/>
        <w:rPr>
          <w:rFonts w:ascii="Times New Roman"/>
          <w:color w:val="000000"/>
          <w:spacing w:val="0"/>
          <w:sz w:val="52"/>
        </w:rPr>
      </w:pPr>
      <w:r>
        <w:rPr>
          <w:rFonts w:ascii="HWHCSP+Calibri" w:hAnsi="HWHCSP+Calibri" w:cs="HWHCSP+Calibri"/>
          <w:color w:val="000000"/>
          <w:spacing w:val="-1"/>
          <w:sz w:val="52"/>
        </w:rPr>
        <w:t>Noꢀmoneyꢀisꢀneededꢀatꢀthisꢀtime--justꢀpledges.</w:t>
      </w:r>
      <w:r>
        <w:rPr>
          <w:rFonts w:ascii="Times New Roman"/>
          <w:color w:val="000000"/>
          <w:spacing w:val="0"/>
          <w:sz w:val="52"/>
        </w:rPr>
      </w:r>
    </w:p>
    <w:p>
      <w:pPr>
        <w:pStyle w:val="Normal"/>
        <w:framePr w:w="422" w:x="1464" w:y="3126"/>
        <w:widowControl w:val="off"/>
        <w:autoSpaceDE w:val="off"/>
        <w:autoSpaceDN w:val="off"/>
        <w:spacing w:before="0" w:after="0" w:line="581" w:lineRule="exact"/>
        <w:ind w:left="0" w:right="0" w:firstLine="0"/>
        <w:jc w:val="left"/>
        <w:rPr>
          <w:rFonts w:ascii="Times New Roman"/>
          <w:color w:val="000000"/>
          <w:spacing w:val="0"/>
          <w:sz w:val="52"/>
        </w:rPr>
      </w:pPr>
      <w:r>
        <w:rPr>
          <w:rFonts w:ascii="GSSANA+ArialMT" w:hAnsi="GSSANA+ArialMT" w:cs="GSSANA+ArialMT"/>
          <w:color w:val="000000"/>
          <w:spacing w:val="0"/>
          <w:sz w:val="52"/>
        </w:rPr>
        <w:t>•</w:t>
      </w:r>
      <w:r>
        <w:rPr>
          <w:rFonts w:ascii="Times New Roman"/>
          <w:color w:val="000000"/>
          <w:spacing w:val="0"/>
          <w:sz w:val="52"/>
        </w:rPr>
      </w:r>
    </w:p>
    <w:p>
      <w:pPr>
        <w:pStyle w:val="Normal"/>
        <w:framePr w:w="16139" w:x="1824" w:y="3102"/>
        <w:widowControl w:val="off"/>
        <w:autoSpaceDE w:val="off"/>
        <w:autoSpaceDN w:val="off"/>
        <w:spacing w:before="0" w:after="0" w:line="635" w:lineRule="exact"/>
        <w:ind w:left="0" w:right="0" w:firstLine="0"/>
        <w:jc w:val="left"/>
        <w:rPr>
          <w:rFonts w:ascii="Times New Roman"/>
          <w:color w:val="000000"/>
          <w:spacing w:val="0"/>
          <w:sz w:val="52"/>
        </w:rPr>
      </w:pPr>
      <w:r>
        <w:rPr>
          <w:rFonts w:ascii="HWHCSP+Calibri" w:hAnsi="HWHCSP+Calibri" w:cs="HWHCSP+Calibri"/>
          <w:color w:val="000000"/>
          <w:spacing w:val="-1"/>
          <w:sz w:val="52"/>
        </w:rPr>
        <w:t>Weꢀwillꢀbeginꢀcollectingꢀpledgesꢀonceꢀtheꢀgrantꢀisꢀapproved...inꢀaꢀmonthꢀorꢀ</w:t>
      </w:r>
      <w:r>
        <w:rPr>
          <w:rFonts w:ascii="Times New Roman"/>
          <w:color w:val="000000"/>
          <w:spacing w:val="0"/>
          <w:sz w:val="52"/>
        </w:rPr>
      </w:r>
    </w:p>
    <w:p>
      <w:pPr>
        <w:pStyle w:val="Normal"/>
        <w:framePr w:w="1301" w:x="1824" w:y="3542"/>
        <w:widowControl w:val="off"/>
        <w:autoSpaceDE w:val="off"/>
        <w:autoSpaceDN w:val="off"/>
        <w:spacing w:before="0" w:after="0" w:line="635" w:lineRule="exact"/>
        <w:ind w:left="0" w:right="0" w:firstLine="0"/>
        <w:jc w:val="left"/>
        <w:rPr>
          <w:rFonts w:ascii="Times New Roman"/>
          <w:color w:val="000000"/>
          <w:spacing w:val="0"/>
          <w:sz w:val="52"/>
        </w:rPr>
      </w:pPr>
      <w:r>
        <w:rPr>
          <w:rFonts w:ascii="HWHCSP+Calibri"/>
          <w:color w:val="000000"/>
          <w:spacing w:val="-1"/>
          <w:sz w:val="52"/>
        </w:rPr>
        <w:t>two?</w:t>
      </w:r>
      <w:r>
        <w:rPr>
          <w:rFonts w:ascii="Times New Roman"/>
          <w:color w:val="000000"/>
          <w:spacing w:val="0"/>
          <w:sz w:val="52"/>
        </w:rPr>
      </w:r>
    </w:p>
    <w:p>
      <w:pPr>
        <w:pStyle w:val="Normal"/>
        <w:framePr w:w="422" w:x="1464" w:y="4840"/>
        <w:widowControl w:val="off"/>
        <w:autoSpaceDE w:val="off"/>
        <w:autoSpaceDN w:val="off"/>
        <w:spacing w:before="0" w:after="0" w:line="581" w:lineRule="exact"/>
        <w:ind w:left="0" w:right="0" w:firstLine="0"/>
        <w:jc w:val="left"/>
        <w:rPr>
          <w:rFonts w:ascii="Times New Roman"/>
          <w:color w:val="000000"/>
          <w:spacing w:val="0"/>
          <w:sz w:val="52"/>
        </w:rPr>
      </w:pPr>
      <w:r>
        <w:rPr>
          <w:rFonts w:ascii="GSSANA+ArialMT" w:hAnsi="GSSANA+ArialMT" w:cs="GSSANA+ArialMT"/>
          <w:color w:val="000000"/>
          <w:spacing w:val="0"/>
          <w:sz w:val="52"/>
        </w:rPr>
        <w:t>•</w:t>
      </w:r>
      <w:r>
        <w:rPr>
          <w:rFonts w:ascii="Times New Roman"/>
          <w:color w:val="000000"/>
          <w:spacing w:val="0"/>
          <w:sz w:val="52"/>
        </w:rPr>
      </w:r>
    </w:p>
    <w:p>
      <w:pPr>
        <w:pStyle w:val="Normal"/>
        <w:framePr w:w="422" w:x="1464" w:y="4840"/>
        <w:widowControl w:val="off"/>
        <w:autoSpaceDE w:val="off"/>
        <w:autoSpaceDN w:val="off"/>
        <w:spacing w:before="692" w:after="0" w:line="581" w:lineRule="exact"/>
        <w:ind w:left="0" w:right="0" w:firstLine="0"/>
        <w:jc w:val="left"/>
        <w:rPr>
          <w:rFonts w:ascii="Times New Roman"/>
          <w:color w:val="000000"/>
          <w:spacing w:val="0"/>
          <w:sz w:val="52"/>
        </w:rPr>
      </w:pPr>
      <w:r>
        <w:rPr>
          <w:rFonts w:ascii="GSSANA+ArialMT" w:hAnsi="GSSANA+ArialMT" w:cs="GSSANA+ArialMT"/>
          <w:color w:val="000000"/>
          <w:spacing w:val="0"/>
          <w:sz w:val="52"/>
        </w:rPr>
        <w:t>•</w:t>
      </w:r>
      <w:r>
        <w:rPr>
          <w:rFonts w:ascii="Times New Roman"/>
          <w:color w:val="000000"/>
          <w:spacing w:val="0"/>
          <w:sz w:val="52"/>
        </w:rPr>
      </w:r>
    </w:p>
    <w:p>
      <w:pPr>
        <w:pStyle w:val="Normal"/>
        <w:framePr w:w="422" w:x="1464" w:y="4840"/>
        <w:widowControl w:val="off"/>
        <w:autoSpaceDE w:val="off"/>
        <w:autoSpaceDN w:val="off"/>
        <w:spacing w:before="692" w:after="0" w:line="581" w:lineRule="exact"/>
        <w:ind w:left="0" w:right="0" w:firstLine="0"/>
        <w:jc w:val="left"/>
        <w:rPr>
          <w:rFonts w:ascii="Times New Roman"/>
          <w:color w:val="000000"/>
          <w:spacing w:val="0"/>
          <w:sz w:val="52"/>
        </w:rPr>
      </w:pPr>
      <w:r>
        <w:rPr>
          <w:rFonts w:ascii="GSSANA+ArialMT" w:hAnsi="GSSANA+ArialMT" w:cs="GSSANA+ArialMT"/>
          <w:color w:val="000000"/>
          <w:spacing w:val="0"/>
          <w:sz w:val="52"/>
        </w:rPr>
        <w:t>•</w:t>
      </w:r>
      <w:r>
        <w:rPr>
          <w:rFonts w:ascii="Times New Roman"/>
          <w:color w:val="000000"/>
          <w:spacing w:val="0"/>
          <w:sz w:val="52"/>
        </w:rPr>
      </w:r>
    </w:p>
    <w:p>
      <w:pPr>
        <w:pStyle w:val="Normal"/>
        <w:framePr w:w="13018" w:x="1824" w:y="4815"/>
        <w:widowControl w:val="off"/>
        <w:autoSpaceDE w:val="off"/>
        <w:autoSpaceDN w:val="off"/>
        <w:spacing w:before="0" w:after="0" w:line="635" w:lineRule="exact"/>
        <w:ind w:left="0" w:right="0" w:firstLine="0"/>
        <w:jc w:val="left"/>
        <w:rPr>
          <w:rFonts w:ascii="Times New Roman"/>
          <w:color w:val="000000"/>
          <w:spacing w:val="0"/>
          <w:sz w:val="52"/>
        </w:rPr>
      </w:pPr>
      <w:r>
        <w:rPr>
          <w:rFonts w:ascii="HWHCSP+Calibri" w:hAnsi="HWHCSP+Calibri" w:cs="HWHCSP+Calibri"/>
          <w:color w:val="000000"/>
          <w:spacing w:val="-1"/>
          <w:sz w:val="52"/>
        </w:rPr>
        <w:t>Fillꢀoutꢀaꢀpledgeꢀcardꢀandꢀgetꢀitꢀbackꢀtoꢀme</w:t>
      </w:r>
      <w:r>
        <w:rPr>
          <w:rFonts w:ascii="Times New Roman"/>
          <w:color w:val="000000"/>
          <w:spacing w:val="0"/>
          <w:sz w:val="52"/>
        </w:rPr>
      </w:r>
    </w:p>
    <w:p>
      <w:pPr>
        <w:pStyle w:val="Normal"/>
        <w:framePr w:w="13018" w:x="1824" w:y="4815"/>
        <w:widowControl w:val="off"/>
        <w:autoSpaceDE w:val="off"/>
        <w:autoSpaceDN w:val="off"/>
        <w:spacing w:before="639" w:after="0" w:line="635" w:lineRule="exact"/>
        <w:ind w:left="0" w:right="0" w:firstLine="0"/>
        <w:jc w:val="left"/>
        <w:rPr>
          <w:rFonts w:ascii="Times New Roman"/>
          <w:color w:val="000000"/>
          <w:spacing w:val="0"/>
          <w:sz w:val="52"/>
        </w:rPr>
      </w:pPr>
      <w:r>
        <w:rPr>
          <w:rFonts w:ascii="HWHCSP+Calibri" w:hAnsi="HWHCSP+Calibri" w:cs="HWHCSP+Calibri"/>
          <w:color w:val="000000"/>
          <w:spacing w:val="0"/>
          <w:sz w:val="52"/>
        </w:rPr>
        <w:t>OR..ꢀLookꢀatꢀtheꢀproposalꢀinꢀtheꢀ“SPC”;ꢀseeꢀQRꢀCodeꢀonꢀcard.</w:t>
      </w:r>
      <w:r>
        <w:rPr>
          <w:rFonts w:ascii="Times New Roman"/>
          <w:color w:val="000000"/>
          <w:spacing w:val="0"/>
          <w:sz w:val="52"/>
        </w:rPr>
      </w:r>
    </w:p>
    <w:p>
      <w:pPr>
        <w:pStyle w:val="Normal"/>
        <w:framePr w:w="13018" w:x="1824" w:y="4815"/>
        <w:widowControl w:val="off"/>
        <w:autoSpaceDE w:val="off"/>
        <w:autoSpaceDN w:val="off"/>
        <w:spacing w:before="639" w:after="0" w:line="635" w:lineRule="exact"/>
        <w:ind w:left="0" w:right="0" w:firstLine="0"/>
        <w:jc w:val="left"/>
        <w:rPr>
          <w:rFonts w:ascii="Times New Roman"/>
          <w:color w:val="000000"/>
          <w:spacing w:val="0"/>
          <w:sz w:val="52"/>
        </w:rPr>
      </w:pPr>
      <w:r>
        <w:rPr>
          <w:rFonts w:ascii="HWHCSP+Calibri" w:hAnsi="HWHCSP+Calibri" w:cs="HWHCSP+Calibri"/>
          <w:color w:val="000000"/>
          <w:spacing w:val="-2"/>
          <w:sz w:val="52"/>
        </w:rPr>
        <w:t>Thinkꢀitꢀover,ꢀandꢀ...</w:t>
      </w:r>
      <w:r>
        <w:rPr>
          <w:rFonts w:ascii="Times New Roman"/>
          <w:color w:val="000000"/>
          <w:spacing w:val="0"/>
          <w:sz w:val="52"/>
        </w:rPr>
      </w:r>
    </w:p>
    <w:p>
      <w:pPr>
        <w:pStyle w:val="Normal"/>
        <w:framePr w:w="394" w:x="2184" w:y="8579"/>
        <w:widowControl w:val="off"/>
        <w:autoSpaceDE w:val="off"/>
        <w:autoSpaceDN w:val="off"/>
        <w:spacing w:before="0" w:after="0" w:line="492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GSSANA+ArialMT" w:hAnsi="GSSANA+ArialMT" w:cs="GSSANA+ArialMT"/>
          <w:color w:val="000000"/>
          <w:spacing w:val="0"/>
          <w:sz w:val="44"/>
        </w:rPr>
        <w:t>•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394" w:x="2184" w:y="8579"/>
        <w:widowControl w:val="off"/>
        <w:autoSpaceDE w:val="off"/>
        <w:autoSpaceDN w:val="off"/>
        <w:spacing w:before="448" w:after="0" w:line="492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GSSANA+ArialMT" w:hAnsi="GSSANA+ArialMT" w:cs="GSSANA+ArialMT"/>
          <w:color w:val="000000"/>
          <w:spacing w:val="0"/>
          <w:sz w:val="44"/>
        </w:rPr>
        <w:t>•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5332" w:x="2544" w:y="8558"/>
        <w:widowControl w:val="off"/>
        <w:autoSpaceDE w:val="off"/>
        <w:autoSpaceDN w:val="off"/>
        <w:spacing w:before="0" w:after="0" w:line="537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HWHCSP+Calibri" w:hAnsi="HWHCSP+Calibri" w:cs="HWHCSP+Calibri"/>
          <w:color w:val="000000"/>
          <w:spacing w:val="-2"/>
          <w:sz w:val="44"/>
        </w:rPr>
        <w:t>Textꢀmeꢀatꢀ630-310-1464,ꢀor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6153" w:x="2544" w:y="9498"/>
        <w:widowControl w:val="off"/>
        <w:autoSpaceDE w:val="off"/>
        <w:autoSpaceDN w:val="off"/>
        <w:spacing w:before="0" w:after="0" w:line="537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HWHCSP+Calibri" w:hAnsi="HWHCSP+Calibri" w:cs="HWHCSP+Calibri"/>
          <w:color w:val="000000"/>
          <w:spacing w:val="-1"/>
          <w:sz w:val="44"/>
        </w:rPr>
        <w:t>Emailꢀmeꢀatꢀrotary@walquist.net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293" w:x="7095" w:y="1026"/>
        <w:widowControl w:val="off"/>
        <w:autoSpaceDE w:val="off"/>
        <w:autoSpaceDN w:val="off"/>
        <w:spacing w:before="0" w:after="0" w:line="1074" w:lineRule="exact"/>
        <w:ind w:left="0" w:right="0" w:firstLine="0"/>
        <w:jc w:val="left"/>
        <w:rPr>
          <w:rFonts w:ascii="Times New Roman"/>
          <w:color w:val="000000"/>
          <w:spacing w:val="0"/>
          <w:sz w:val="88"/>
        </w:rPr>
      </w:pPr>
      <w:r>
        <w:rPr>
          <w:rFonts w:ascii="RPWDCS+Calibri-Light" w:hAnsi="RPWDCS+Calibri-Light" w:cs="RPWDCS+Calibri-Light"/>
          <w:color w:val="000000"/>
          <w:spacing w:val="-3"/>
          <w:sz w:val="88"/>
        </w:rPr>
        <w:t>StrikingꢀWater</w:t>
      </w:r>
      <w:r>
        <w:rPr>
          <w:rFonts w:ascii="Times New Roman"/>
          <w:color w:val="000000"/>
          <w:spacing w:val="0"/>
          <w:sz w:val="8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RPWDCS+Calibri-Ligh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F5A5CA-0000-0000-0000-000000000000}"/>
  </w:font>
  <w:font w:name="HWHCSP+Calibri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8129B6DF-0000-0000-0000-000000000000}"/>
  </w:font>
  <w:font w:name="GSSANA+Arial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37BF4A9E-0000-0000-0000-000000000000}"/>
  </w:font>
  <w:font w:name="EQJNPD+Calibri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62CD70DB-0000-0000-0000-000000000000}"/>
  </w:font>
  <w:font w:name="HGCCWD+CourierNewPS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BEA3CF22-0000-0000-0000-000000000000}"/>
  </w:font>
  <w:font w:name="MLTUHU+CourierNewPS-Bold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1D982AE0-0000-0000-0000-000000000000}"/>
  </w:font>
  <w:font w:name="CWEVVC+CourierNewPS-BoldItalicM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DB81FAE9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styles" Target="styles.xml" /><Relationship Id="rId22" Type="http://schemas.openxmlformats.org/officeDocument/2006/relationships/fontTable" Target="fontTable.xml" /><Relationship Id="rId23" Type="http://schemas.openxmlformats.org/officeDocument/2006/relationships/settings" Target="settings.xml" /><Relationship Id="rId24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/Relationships>
</file>

<file path=docProps/app.xml><?xml version="1.0" encoding="utf-8"?>
<Properties xmlns="http://schemas.openxmlformats.org/officeDocument/2006/extended-properties">
  <Template>Normal</Template>
  <TotalTime>3</TotalTime>
  <Pages>20</Pages>
  <Words>207</Words>
  <Characters>2879</Characters>
  <Application>Aspose</Application>
  <DocSecurity>0</DocSecurity>
  <Lines>123</Lines>
  <Paragraphs>123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2954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2026-03-17T19:36:31+00:00</dcterms:created>
  <dcterms:modified xmlns:xsi="http://www.w3.org/2001/XMLSchema-instance" xmlns:dcterms="http://purl.org/dc/terms/" xsi:type="dcterms:W3CDTF">2026-03-17T19:36:31+00:00</dcterms:modified>
</coreProperties>
</file>