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5567C" w14:textId="77777777" w:rsidR="00CA4E7B" w:rsidRDefault="008926E5">
      <w:pPr>
        <w:spacing w:after="80"/>
        <w:jc w:val="center"/>
      </w:pPr>
      <w:r>
        <w:rPr>
          <w:b/>
          <w:bCs/>
          <w:caps/>
          <w:sz w:val="26"/>
          <w:szCs w:val="26"/>
        </w:rPr>
        <w:t>Instituto de Ensino Superior de Goiás — IESGO</w:t>
      </w:r>
    </w:p>
    <w:p w14:paraId="3A0381A7" w14:textId="77777777" w:rsidR="00CA4E7B" w:rsidRDefault="008926E5">
      <w:pPr>
        <w:spacing w:after="2200"/>
        <w:jc w:val="center"/>
      </w:pPr>
      <w:r>
        <w:t>Bacharelado em Sistemas de Informação</w:t>
      </w:r>
    </w:p>
    <w:p w14:paraId="3391C843" w14:textId="77777777" w:rsidR="00CA4E7B" w:rsidRDefault="008926E5">
      <w:pPr>
        <w:spacing w:after="2200"/>
        <w:jc w:val="center"/>
      </w:pPr>
      <w:r>
        <w:rPr>
          <w:highlight w:val="yellow"/>
        </w:rPr>
        <w:t>[NOME COMPLETO DO ALUNO]</w:t>
      </w:r>
    </w:p>
    <w:p w14:paraId="7ABC7360" w14:textId="77777777" w:rsidR="00CA4E7B" w:rsidRDefault="008926E5">
      <w:pPr>
        <w:spacing w:after="160"/>
        <w:jc w:val="center"/>
      </w:pPr>
      <w:r>
        <w:rPr>
          <w:b/>
          <w:bCs/>
          <w:color w:val="1E3A8A"/>
          <w:sz w:val="40"/>
          <w:szCs w:val="40"/>
        </w:rPr>
        <w:t>Meridian</w:t>
      </w:r>
    </w:p>
    <w:p w14:paraId="2AA31D31" w14:textId="77777777" w:rsidR="00CA4E7B" w:rsidRDefault="008926E5">
      <w:pPr>
        <w:spacing w:after="2400"/>
        <w:jc w:val="center"/>
      </w:pPr>
      <w:r>
        <w:rPr>
          <w:color w:val="475569"/>
          <w:sz w:val="26"/>
          <w:szCs w:val="26"/>
        </w:rPr>
        <w:t>Documento de Requisitos do Sistema</w:t>
      </w:r>
    </w:p>
    <w:p w14:paraId="4EA3A942" w14:textId="77777777" w:rsidR="00CA4E7B" w:rsidRDefault="008926E5">
      <w:pPr>
        <w:spacing w:after="2400"/>
        <w:jc w:val="center"/>
      </w:pPr>
      <w:r>
        <w:rPr>
          <w:sz w:val="22"/>
          <w:szCs w:val="22"/>
          <w:highlight w:val="yellow"/>
        </w:rPr>
        <w:t>Orientador(a): [Nome do orientador]</w:t>
      </w:r>
    </w:p>
    <w:p w14:paraId="77A11540" w14:textId="77777777" w:rsidR="00CA4E7B" w:rsidRDefault="008926E5">
      <w:pPr>
        <w:spacing w:after="60"/>
        <w:jc w:val="center"/>
      </w:pPr>
      <w:r>
        <w:t>Formosa – GO</w:t>
      </w:r>
    </w:p>
    <w:p w14:paraId="79B93501" w14:textId="77777777" w:rsidR="00CA4E7B" w:rsidRDefault="008926E5">
      <w:pPr>
        <w:spacing w:after="160"/>
        <w:jc w:val="center"/>
      </w:pPr>
      <w:r>
        <w:t>2026</w:t>
      </w:r>
    </w:p>
    <w:p w14:paraId="513351D6" w14:textId="77777777" w:rsidR="00CA4E7B" w:rsidRDefault="008926E5">
      <w:r>
        <w:br w:type="page"/>
      </w:r>
    </w:p>
    <w:p w14:paraId="38D75CEE" w14:textId="77777777" w:rsidR="00CA4E7B" w:rsidRDefault="008926E5">
      <w:pPr>
        <w:pStyle w:val="TituloSumario"/>
      </w:pPr>
      <w:r>
        <w:lastRenderedPageBreak/>
        <w:t>Sumário</w:t>
      </w:r>
    </w:p>
    <w:sdt>
      <w:sdtPr>
        <w:alias w:val="Sumário"/>
        <w:id w:val="-998953928"/>
        <w:docPartObj>
          <w:docPartGallery w:val="Table of Contents"/>
          <w:docPartUnique/>
        </w:docPartObj>
      </w:sdtPr>
      <w:sdtEndPr/>
      <w:sdtContent>
        <w:p w14:paraId="2596DFE0" w14:textId="19CFF7D5" w:rsidR="00170172" w:rsidRDefault="008926E5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4099309" w:history="1">
            <w:r w:rsidR="00170172" w:rsidRPr="006D6E70">
              <w:rPr>
                <w:rStyle w:val="Hyperlink"/>
                <w:noProof/>
              </w:rPr>
              <w:t>1. Introdução</w:t>
            </w:r>
            <w:r w:rsidR="00170172">
              <w:rPr>
                <w:noProof/>
              </w:rPr>
              <w:tab/>
            </w:r>
            <w:r w:rsidR="00170172">
              <w:rPr>
                <w:noProof/>
              </w:rPr>
              <w:fldChar w:fldCharType="begin"/>
            </w:r>
            <w:r w:rsidR="00170172">
              <w:rPr>
                <w:noProof/>
              </w:rPr>
              <w:instrText xml:space="preserve"> PAGEREF _Toc244099309 \h </w:instrText>
            </w:r>
            <w:r w:rsidR="00170172">
              <w:rPr>
                <w:noProof/>
              </w:rPr>
            </w:r>
            <w:r w:rsidR="00170172">
              <w:rPr>
                <w:noProof/>
              </w:rPr>
              <w:fldChar w:fldCharType="separate"/>
            </w:r>
            <w:r w:rsidR="00170172">
              <w:rPr>
                <w:noProof/>
              </w:rPr>
              <w:t>4</w:t>
            </w:r>
            <w:r w:rsidR="00170172">
              <w:rPr>
                <w:noProof/>
              </w:rPr>
              <w:fldChar w:fldCharType="end"/>
            </w:r>
          </w:hyperlink>
        </w:p>
        <w:p w14:paraId="281752DE" w14:textId="309A96CF" w:rsidR="00170172" w:rsidRDefault="00170172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310" w:history="1">
            <w:r w:rsidRPr="006D6E70">
              <w:rPr>
                <w:rStyle w:val="Hyperlink"/>
                <w:noProof/>
              </w:rPr>
              <w:t>1.1 Finalidade do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_Toc244099310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1D2D4DC" w14:textId="3019871C" w:rsidR="00170172" w:rsidRDefault="00170172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311" w:history="1">
            <w:r w:rsidRPr="006D6E70">
              <w:rPr>
                <w:rStyle w:val="Hyperlink"/>
                <w:noProof/>
              </w:rPr>
              <w:t>1.2 Escopo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_Toc244099311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03CB6F7" w14:textId="4B91D8B9" w:rsidR="00170172" w:rsidRDefault="00170172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312" w:history="1">
            <w:r w:rsidRPr="006D6E70">
              <w:rPr>
                <w:rStyle w:val="Hyperlink"/>
                <w:noProof/>
              </w:rPr>
              <w:t>1.3 Definições e siglas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_Toc244099312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44400AB" w14:textId="26FD8F87" w:rsidR="00170172" w:rsidRDefault="00170172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313" w:history="1">
            <w:r w:rsidRPr="006D6E70">
              <w:rPr>
                <w:rStyle w:val="Hyperlink"/>
                <w:noProof/>
              </w:rPr>
              <w:t>2. Descrição geral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_Toc244099313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FDA58EA" w14:textId="5C1605D6" w:rsidR="00170172" w:rsidRDefault="00170172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314" w:history="1">
            <w:r w:rsidRPr="006D6E70">
              <w:rPr>
                <w:rStyle w:val="Hyperlink"/>
                <w:noProof/>
              </w:rPr>
              <w:t>2.1 Contexto e justificativa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_Toc244099314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691FD12" w14:textId="73AF9F7D" w:rsidR="00170172" w:rsidRDefault="00170172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315" w:history="1">
            <w:r w:rsidRPr="006D6E70">
              <w:rPr>
                <w:rStyle w:val="Hyperlink"/>
                <w:noProof/>
              </w:rPr>
              <w:t>2.2 Perfis de usuário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_Toc244099315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9A6833E" w14:textId="4ADC3189" w:rsidR="00170172" w:rsidRDefault="00170172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316" w:history="1">
            <w:r w:rsidRPr="006D6E70">
              <w:rPr>
                <w:rStyle w:val="Hyperlink"/>
                <w:noProof/>
              </w:rPr>
              <w:t>2.3 Restrições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_Toc244099316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405A3FC" w14:textId="52607555" w:rsidR="00170172" w:rsidRDefault="00170172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317" w:history="1">
            <w:r w:rsidRPr="006D6E70">
              <w:rPr>
                <w:rStyle w:val="Hyperlink"/>
                <w:noProof/>
              </w:rPr>
              <w:t>2.4 Premissas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_Toc244099317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770D8CF" w14:textId="6FF9F252" w:rsidR="00170172" w:rsidRDefault="00170172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318" w:history="1">
            <w:r w:rsidRPr="006D6E70">
              <w:rPr>
                <w:rStyle w:val="Hyperlink"/>
                <w:noProof/>
              </w:rPr>
              <w:t>3. Requisitos funcionais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_Toc244099318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F3A4402" w14:textId="354F66F4" w:rsidR="00170172" w:rsidRDefault="00170172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319" w:history="1">
            <w:r w:rsidRPr="006D6E70">
              <w:rPr>
                <w:rStyle w:val="Hyperlink"/>
                <w:noProof/>
              </w:rPr>
              <w:t>RNF01 — Autenticação e controle de acesso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_Toc244099319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94FCD27" w14:textId="624C1CB2" w:rsidR="00170172" w:rsidRDefault="00170172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320" w:history="1">
            <w:r w:rsidRPr="006D6E70">
              <w:rPr>
                <w:rStyle w:val="Hyperlink"/>
                <w:noProof/>
              </w:rPr>
              <w:t>RF01 — Cadastro de veículos e motoristas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_Toc244099320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57E357F" w14:textId="19CDA507" w:rsidR="00170172" w:rsidRDefault="00170172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321" w:history="1">
            <w:r w:rsidRPr="006D6E70">
              <w:rPr>
                <w:rStyle w:val="Hyperlink"/>
                <w:noProof/>
              </w:rPr>
              <w:t>Veículos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_Toc244099321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5D72B4B" w14:textId="2C49622B" w:rsidR="00170172" w:rsidRDefault="00170172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322" w:history="1">
            <w:r w:rsidRPr="006D6E70">
              <w:rPr>
                <w:rStyle w:val="Hyperlink"/>
                <w:noProof/>
              </w:rPr>
              <w:t>Motoristas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_Toc244099322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AA4B422" w14:textId="5C24409B" w:rsidR="00170172" w:rsidRDefault="00170172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323" w:history="1">
            <w:r w:rsidRPr="006D6E70">
              <w:rPr>
                <w:rStyle w:val="Hyperlink"/>
                <w:noProof/>
              </w:rPr>
              <w:t>RF02 — Painel de indicadores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_Toc244099323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B9F7F07" w14:textId="2D593D53" w:rsidR="00170172" w:rsidRDefault="00170172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324" w:history="1">
            <w:r w:rsidRPr="006D6E70">
              <w:rPr>
                <w:rStyle w:val="Hyperlink"/>
                <w:noProof/>
              </w:rPr>
              <w:t>RF03 — Alertas e manutenções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_Toc244099324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0D900FE" w14:textId="331BD9EA" w:rsidR="00170172" w:rsidRDefault="00170172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325" w:history="1">
            <w:r w:rsidRPr="006D6E70">
              <w:rPr>
                <w:rStyle w:val="Hyperlink"/>
                <w:noProof/>
              </w:rPr>
              <w:t>4. Requisitos não funcionais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_Toc244099325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007D4C2" w14:textId="2D0814AA" w:rsidR="00170172" w:rsidRDefault="00170172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326" w:history="1">
            <w:r w:rsidRPr="006D6E70">
              <w:rPr>
                <w:rStyle w:val="Hyperlink"/>
                <w:noProof/>
              </w:rPr>
              <w:t>4.1 Usabilidade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_Toc244099326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779F111" w14:textId="63E2B841" w:rsidR="00170172" w:rsidRDefault="00170172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327" w:history="1">
            <w:r w:rsidRPr="006D6E70">
              <w:rPr>
                <w:rStyle w:val="Hyperlink"/>
                <w:noProof/>
              </w:rPr>
              <w:t>4.2 Segurança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_Toc244099327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C21E3CF" w14:textId="68D30A8B" w:rsidR="00170172" w:rsidRDefault="00170172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328" w:history="1">
            <w:r w:rsidRPr="006D6E70">
              <w:rPr>
                <w:rStyle w:val="Hyperlink"/>
                <w:noProof/>
              </w:rPr>
              <w:t>4.3 Integridade e confiabilidade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_Toc244099328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B2D2C62" w14:textId="0D97075C" w:rsidR="00170172" w:rsidRDefault="00170172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329" w:history="1">
            <w:r w:rsidRPr="006D6E70">
              <w:rPr>
                <w:rStyle w:val="Hyperlink"/>
                <w:noProof/>
              </w:rPr>
              <w:t>4.4 Manutenibilidade e portabilidade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_Toc244099329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F0C5735" w14:textId="462134CD" w:rsidR="00170172" w:rsidRDefault="00170172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330" w:history="1">
            <w:r w:rsidRPr="006D6E70">
              <w:rPr>
                <w:rStyle w:val="Hyperlink"/>
                <w:noProof/>
              </w:rPr>
              <w:t>5. Regras de negócio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_Toc244099330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77A8183" w14:textId="4F59C064" w:rsidR="00170172" w:rsidRDefault="00170172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331" w:history="1">
            <w:r w:rsidRPr="006D6E70">
              <w:rPr>
                <w:rStyle w:val="Hyperlink"/>
                <w:noProof/>
              </w:rPr>
              <w:t>6. Requisitos de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_Toc244099331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1C7890F" w14:textId="67FD8358" w:rsidR="00170172" w:rsidRDefault="00170172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332" w:history="1">
            <w:r w:rsidRPr="006D6E70">
              <w:rPr>
                <w:rStyle w:val="Hyperlink"/>
                <w:noProof/>
              </w:rPr>
              <w:t>6.1 Relacionamentos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_Toc244099332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EE1D1B3" w14:textId="5FBC7FB8" w:rsidR="00170172" w:rsidRDefault="00170172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333" w:history="1">
            <w:r w:rsidRPr="006D6E70">
              <w:rPr>
                <w:rStyle w:val="Hyperlink"/>
                <w:noProof/>
              </w:rPr>
              <w:t>6.2 Dado calculado, não armazenado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836A448" w14:textId="12FF2BF1" w:rsidR="00170172" w:rsidRDefault="00170172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334" w:history="1">
            <w:r w:rsidRPr="006D6E70">
              <w:rPr>
                <w:rStyle w:val="Hyperlink"/>
                <w:noProof/>
              </w:rPr>
              <w:t>7. Matriz de rastreabilidade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3493957" w14:textId="1E0FA0E6" w:rsidR="00170172" w:rsidRDefault="00170172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335" w:history="1">
            <w:r w:rsidRPr="006D6E70">
              <w:rPr>
                <w:rStyle w:val="Hyperlink"/>
                <w:noProof/>
              </w:rPr>
              <w:t>8. Critérios de aceitação gerais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B29C0FB" w14:textId="7E87289E" w:rsidR="00170172" w:rsidRDefault="00170172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336" w:history="1">
            <w:r w:rsidRPr="006D6E70">
              <w:rPr>
                <w:rStyle w:val="Hyperlink"/>
                <w:noProof/>
              </w:rPr>
              <w:t>9. Referências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_Toc244099336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BB25A5F" w14:textId="6BDD391E" w:rsidR="00CA4E7B" w:rsidRDefault="008926E5">
          <w:r>
            <w:fldChar w:fldCharType="end"/>
          </w:r>
        </w:p>
      </w:sdtContent>
    </w:sdt>
    <w:p w14:paraId="4441B1B9" w14:textId="77777777" w:rsidR="00CA4E7B" w:rsidRDefault="008926E5">
      <w:r>
        <w:br w:type="page"/>
      </w:r>
    </w:p>
    <w:p w14:paraId="274BDD6D" w14:textId="77777777" w:rsidR="00CA4E7B" w:rsidRDefault="008926E5">
      <w:pPr>
        <w:pStyle w:val="Ttulo1"/>
      </w:pPr>
      <w:bookmarkStart w:id="0" w:name="_Toc244099309"/>
      <w:r>
        <w:lastRenderedPageBreak/>
        <w:t>1. Introdução</w:t>
      </w:r>
      <w:bookmarkEnd w:id="0"/>
    </w:p>
    <w:p w14:paraId="247A628F" w14:textId="77777777" w:rsidR="00CA4E7B" w:rsidRDefault="008926E5">
      <w:pPr>
        <w:pStyle w:val="Ttulo2"/>
      </w:pPr>
      <w:bookmarkStart w:id="1" w:name="_Toc244099310"/>
      <w:r>
        <w:t>1.1 Finalidade do documento</w:t>
      </w:r>
      <w:bookmarkEnd w:id="1"/>
    </w:p>
    <w:p w14:paraId="0623D820" w14:textId="77777777" w:rsidR="00CA4E7B" w:rsidRDefault="008926E5">
      <w:r>
        <w:t>Este documento especifica os requisitos do Meridian, um sistema web de controle de frota para pequenas empresas de logística e transporte. Ele descreve o que o sistema faz, para quem, sob quais restrições e com quais regras de negócio.</w:t>
      </w:r>
    </w:p>
    <w:p w14:paraId="282704BD" w14:textId="77777777" w:rsidR="00CA4E7B" w:rsidRDefault="008926E5">
      <w:r>
        <w:t>O documento serve a três leitores. Para a banca avaliadora, delimita o escopo do trabalho e permite verificar se o que foi entregue corresponde ao que foi proposto. Para quem der continuidade ao projeto, registra as decisões e as razões por trás delas. Para quem for testar o sistema, fornece os critérios de aceitação de cada requisito.</w:t>
      </w:r>
    </w:p>
    <w:p w14:paraId="7BED9A94" w14:textId="77777777" w:rsidR="00CA4E7B" w:rsidRDefault="008926E5">
      <w:pPr>
        <w:pStyle w:val="Ttulo2"/>
      </w:pPr>
      <w:bookmarkStart w:id="2" w:name="_Toc244099311"/>
      <w:r>
        <w:t>1.2 Escopo</w:t>
      </w:r>
      <w:bookmarkEnd w:id="2"/>
    </w:p>
    <w:p w14:paraId="65500A63" w14:textId="77777777" w:rsidR="00CA4E7B" w:rsidRDefault="008926E5">
      <w:r>
        <w:t>O Meridian centraliza o cadastro de veículos e motoristas, o registro de manutenções e a emissão de alertas preventivos. O sistema é acessado pelo navegador, no computador ou no celular, e não exige instalação na máquina do usuário.</w:t>
      </w:r>
    </w:p>
    <w:p w14:paraId="4AAB6416" w14:textId="77777777" w:rsidR="00CA4E7B" w:rsidRDefault="008926E5">
      <w:r>
        <w:rPr>
          <w:b/>
          <w:bCs/>
        </w:rPr>
        <w:t>Está no escopo:</w:t>
      </w:r>
    </w:p>
    <w:p w14:paraId="2C2B7DF4" w14:textId="77777777" w:rsidR="00CA4E7B" w:rsidRDefault="008926E5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t>autenticação de usuários com dois perfis de acesso;</w:t>
      </w:r>
    </w:p>
    <w:p w14:paraId="1B8BCAF1" w14:textId="77777777" w:rsidR="00CA4E7B" w:rsidRDefault="008926E5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t>cadastro, consulta, edição e inativação de veículos e motoristas;</w:t>
      </w:r>
    </w:p>
    <w:p w14:paraId="5CF53619" w14:textId="77777777" w:rsidR="00CA4E7B" w:rsidRDefault="008926E5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t>validação de documentos brasileiros: placa, chassi, RENAVAM, CPF e CNH;</w:t>
      </w:r>
    </w:p>
    <w:p w14:paraId="46293FEA" w14:textId="77777777" w:rsidR="00CA4E7B" w:rsidRDefault="008926E5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t>registro de manutenções preventivas e corretivas, com custo e oficina;</w:t>
      </w:r>
    </w:p>
    <w:p w14:paraId="3785BDE3" w14:textId="77777777" w:rsidR="00CA4E7B" w:rsidRDefault="008926E5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t>alertas de manutenção vencida ou próxima do vencimento, por data ou por quilometragem;</w:t>
      </w:r>
    </w:p>
    <w:p w14:paraId="20D28B0D" w14:textId="77777777" w:rsidR="00CA4E7B" w:rsidRDefault="008926E5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t>programação automática da próxima manutenção preventiva recorrente;</w:t>
      </w:r>
    </w:p>
    <w:p w14:paraId="482D468B" w14:textId="77777777" w:rsidR="00CA4E7B" w:rsidRDefault="008926E5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t>painel com indicadores de frota, quilometragem e custos;</w:t>
      </w:r>
    </w:p>
    <w:p w14:paraId="0BF80DA7" w14:textId="77777777" w:rsidR="00CA4E7B" w:rsidRDefault="008926E5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t>alertas de CNH vencida ou próxima do vencimento.</w:t>
      </w:r>
    </w:p>
    <w:p w14:paraId="46307A43" w14:textId="77777777" w:rsidR="00CA4E7B" w:rsidRDefault="008926E5">
      <w:r>
        <w:rPr>
          <w:b/>
          <w:bCs/>
        </w:rPr>
        <w:t>Não está no escopo desta versão:</w:t>
      </w:r>
    </w:p>
    <w:p w14:paraId="4CCF37D4" w14:textId="77777777" w:rsidR="00CA4E7B" w:rsidRDefault="008926E5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t>emissão de notas fiscais ou integração com sistemas contábeis;</w:t>
      </w:r>
    </w:p>
    <w:p w14:paraId="449D918A" w14:textId="77777777" w:rsidR="00CA4E7B" w:rsidRDefault="008926E5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t>rastreamento por GPS ou telemetria embarcada;</w:t>
      </w:r>
    </w:p>
    <w:p w14:paraId="6BE52695" w14:textId="77777777" w:rsidR="00CA4E7B" w:rsidRDefault="008926E5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t>controle de abastecimento e consumo de combustível;</w:t>
      </w:r>
    </w:p>
    <w:p w14:paraId="51061EF5" w14:textId="77777777" w:rsidR="00CA4E7B" w:rsidRDefault="008926E5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lastRenderedPageBreak/>
        <w:t>gestão de pneus, multas ou seguros;</w:t>
      </w:r>
    </w:p>
    <w:p w14:paraId="72DE8E84" w14:textId="77777777" w:rsidR="00CA4E7B" w:rsidRDefault="008926E5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t>aplicativo nativo para celular (o sistema é responsivo, mas roda no navegador);</w:t>
      </w:r>
    </w:p>
    <w:p w14:paraId="5F0E6546" w14:textId="77777777" w:rsidR="00CA4E7B" w:rsidRDefault="008926E5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t>múltiplas empresas no mesmo banco de dados.</w:t>
      </w:r>
    </w:p>
    <w:p w14:paraId="46500A11" w14:textId="77777777" w:rsidR="00CA4E7B" w:rsidRDefault="008926E5">
      <w:pPr>
        <w:pStyle w:val="Ttulo2"/>
      </w:pPr>
      <w:bookmarkStart w:id="3" w:name="_Toc244099312"/>
      <w:r>
        <w:t>1.3 Definições e siglas</w:t>
      </w:r>
      <w:bookmarkEnd w:id="3"/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7437"/>
      </w:tblGrid>
      <w:tr w:rsidR="00CA4E7B" w14:paraId="1839D1D1" w14:textId="77777777">
        <w:trPr>
          <w:cantSplit/>
          <w:tblHeader/>
        </w:trPr>
        <w:tc>
          <w:tcPr>
            <w:tcW w:w="2200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9F0DA3" w14:textId="77777777" w:rsidR="00CA4E7B" w:rsidRDefault="008926E5">
            <w:pPr>
              <w:pStyle w:val="Celula"/>
            </w:pPr>
            <w:r>
              <w:rPr>
                <w:b/>
                <w:bCs/>
                <w:color w:val="FFFFFF"/>
              </w:rPr>
              <w:t>Termo</w:t>
            </w:r>
          </w:p>
        </w:tc>
        <w:tc>
          <w:tcPr>
            <w:tcW w:w="7437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DAE96C" w14:textId="77777777" w:rsidR="00CA4E7B" w:rsidRDefault="008926E5">
            <w:pPr>
              <w:pStyle w:val="Celula"/>
            </w:pPr>
            <w:r>
              <w:rPr>
                <w:b/>
                <w:bCs/>
                <w:color w:val="FFFFFF"/>
              </w:rPr>
              <w:t>Significado</w:t>
            </w:r>
          </w:p>
        </w:tc>
      </w:tr>
      <w:tr w:rsidR="00CA4E7B" w14:paraId="6226EAD7" w14:textId="77777777">
        <w:trPr>
          <w:cantSplit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3302E2" w14:textId="77777777" w:rsidR="00CA4E7B" w:rsidRDefault="008926E5">
            <w:pPr>
              <w:pStyle w:val="Celula"/>
            </w:pPr>
            <w:r>
              <w:t>API</w:t>
            </w:r>
          </w:p>
        </w:tc>
        <w:tc>
          <w:tcPr>
            <w:tcW w:w="74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028EA4" w14:textId="77777777" w:rsidR="00CA4E7B" w:rsidRDefault="008926E5">
            <w:pPr>
              <w:pStyle w:val="Celula"/>
            </w:pPr>
            <w:r>
              <w:t>Interface que permite a um programa conversar com outro. No Meridian, o painel conversa com o servidor por uma API REST.</w:t>
            </w:r>
          </w:p>
        </w:tc>
      </w:tr>
      <w:tr w:rsidR="00CA4E7B" w14:paraId="5706222E" w14:textId="77777777">
        <w:trPr>
          <w:cantSplit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0C1BF7" w14:textId="77777777" w:rsidR="00CA4E7B" w:rsidRDefault="008926E5">
            <w:pPr>
              <w:pStyle w:val="Celula"/>
            </w:pPr>
            <w:r>
              <w:t>CNH</w:t>
            </w:r>
          </w:p>
        </w:tc>
        <w:tc>
          <w:tcPr>
            <w:tcW w:w="74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998EC0" w14:textId="77777777" w:rsidR="00CA4E7B" w:rsidRDefault="008926E5">
            <w:pPr>
              <w:pStyle w:val="Celula"/>
            </w:pPr>
            <w:r>
              <w:t>Carteira Nacional de Habilitação.</w:t>
            </w:r>
          </w:p>
        </w:tc>
      </w:tr>
      <w:tr w:rsidR="00CA4E7B" w14:paraId="4C6A1B08" w14:textId="77777777">
        <w:trPr>
          <w:cantSplit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5A3506" w14:textId="77777777" w:rsidR="00CA4E7B" w:rsidRDefault="008926E5">
            <w:pPr>
              <w:pStyle w:val="Celula"/>
            </w:pPr>
            <w:r>
              <w:t>Corretiva</w:t>
            </w:r>
          </w:p>
        </w:tc>
        <w:tc>
          <w:tcPr>
            <w:tcW w:w="74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B0F9C1" w14:textId="77777777" w:rsidR="00CA4E7B" w:rsidRDefault="008926E5">
            <w:pPr>
              <w:pStyle w:val="Celula"/>
            </w:pPr>
            <w:r>
              <w:t>Manutenção feita para corrigir um defeito que já ocorreu.</w:t>
            </w:r>
          </w:p>
        </w:tc>
      </w:tr>
      <w:tr w:rsidR="00CA4E7B" w14:paraId="5C6D8BFC" w14:textId="77777777">
        <w:trPr>
          <w:cantSplit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9BEB68" w14:textId="77777777" w:rsidR="00CA4E7B" w:rsidRDefault="008926E5">
            <w:pPr>
              <w:pStyle w:val="Celula"/>
            </w:pPr>
            <w:r>
              <w:t>Hodômetro</w:t>
            </w:r>
          </w:p>
        </w:tc>
        <w:tc>
          <w:tcPr>
            <w:tcW w:w="74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A2C509" w14:textId="77777777" w:rsidR="00CA4E7B" w:rsidRDefault="008926E5">
            <w:pPr>
              <w:pStyle w:val="Celula"/>
            </w:pPr>
            <w:r>
              <w:t>Instrumento que mede a quilometragem percorrida pelo veículo.</w:t>
            </w:r>
          </w:p>
        </w:tc>
      </w:tr>
      <w:tr w:rsidR="00CA4E7B" w14:paraId="340D1490" w14:textId="77777777">
        <w:trPr>
          <w:cantSplit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A038B5" w14:textId="77777777" w:rsidR="00CA4E7B" w:rsidRDefault="008926E5">
            <w:pPr>
              <w:pStyle w:val="Celula"/>
            </w:pPr>
            <w:r>
              <w:t>Preventiva</w:t>
            </w:r>
          </w:p>
        </w:tc>
        <w:tc>
          <w:tcPr>
            <w:tcW w:w="74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AC6E38" w14:textId="77777777" w:rsidR="00CA4E7B" w:rsidRDefault="008926E5">
            <w:pPr>
              <w:pStyle w:val="Celula"/>
            </w:pPr>
            <w:r>
              <w:t>Manutenção programada para evitar que o defeito ocorra.</w:t>
            </w:r>
          </w:p>
        </w:tc>
      </w:tr>
      <w:tr w:rsidR="00CA4E7B" w14:paraId="7224C306" w14:textId="77777777">
        <w:trPr>
          <w:cantSplit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DAB752" w14:textId="77777777" w:rsidR="00CA4E7B" w:rsidRDefault="008926E5">
            <w:pPr>
              <w:pStyle w:val="Celula"/>
            </w:pPr>
            <w:r>
              <w:t>RENAVAM</w:t>
            </w:r>
          </w:p>
        </w:tc>
        <w:tc>
          <w:tcPr>
            <w:tcW w:w="74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B7AAEC" w14:textId="77777777" w:rsidR="00CA4E7B" w:rsidRDefault="008926E5">
            <w:pPr>
              <w:pStyle w:val="Celula"/>
            </w:pPr>
            <w:r>
              <w:t>Registro Nacional de Veículos Automotores.</w:t>
            </w:r>
          </w:p>
        </w:tc>
      </w:tr>
      <w:tr w:rsidR="00CA4E7B" w14:paraId="2B0B9F9A" w14:textId="77777777">
        <w:trPr>
          <w:cantSplit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5AAC3A" w14:textId="77777777" w:rsidR="00CA4E7B" w:rsidRDefault="008926E5">
            <w:pPr>
              <w:pStyle w:val="Celula"/>
            </w:pPr>
            <w:r>
              <w:t>RF</w:t>
            </w:r>
          </w:p>
        </w:tc>
        <w:tc>
          <w:tcPr>
            <w:tcW w:w="74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8DE80A" w14:textId="77777777" w:rsidR="00CA4E7B" w:rsidRDefault="008926E5">
            <w:pPr>
              <w:pStyle w:val="Celula"/>
            </w:pPr>
            <w:r>
              <w:t>Requisito Funcional: o que o sistema deve fazer.</w:t>
            </w:r>
          </w:p>
        </w:tc>
      </w:tr>
      <w:tr w:rsidR="00CA4E7B" w14:paraId="33D515E5" w14:textId="77777777">
        <w:trPr>
          <w:cantSplit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F693DC" w14:textId="77777777" w:rsidR="00CA4E7B" w:rsidRDefault="008926E5">
            <w:pPr>
              <w:pStyle w:val="Celula"/>
            </w:pPr>
            <w:r>
              <w:t>RNF</w:t>
            </w:r>
          </w:p>
        </w:tc>
        <w:tc>
          <w:tcPr>
            <w:tcW w:w="74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93529C" w14:textId="77777777" w:rsidR="00CA4E7B" w:rsidRDefault="008926E5">
            <w:pPr>
              <w:pStyle w:val="Celula"/>
            </w:pPr>
            <w:r>
              <w:t>Requisito Não Funcional: como o sistema deve se comportar.</w:t>
            </w:r>
          </w:p>
        </w:tc>
      </w:tr>
      <w:tr w:rsidR="00CA4E7B" w14:paraId="1DFE5934" w14:textId="77777777">
        <w:trPr>
          <w:cantSplit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B5C943" w14:textId="77777777" w:rsidR="00CA4E7B" w:rsidRDefault="008926E5">
            <w:pPr>
              <w:pStyle w:val="Celula"/>
            </w:pPr>
            <w:r>
              <w:t>RN</w:t>
            </w:r>
          </w:p>
        </w:tc>
        <w:tc>
          <w:tcPr>
            <w:tcW w:w="74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F6C55D" w14:textId="77777777" w:rsidR="00CA4E7B" w:rsidRDefault="008926E5">
            <w:pPr>
              <w:pStyle w:val="Celula"/>
            </w:pPr>
            <w:r>
              <w:t>Regra de Negócio: restrição que o sistema deve respeitar.</w:t>
            </w:r>
          </w:p>
        </w:tc>
      </w:tr>
      <w:tr w:rsidR="00CA4E7B" w14:paraId="16280CE0" w14:textId="77777777">
        <w:trPr>
          <w:cantSplit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B0E041" w14:textId="77777777" w:rsidR="00CA4E7B" w:rsidRDefault="008926E5">
            <w:pPr>
              <w:pStyle w:val="Celula"/>
            </w:pPr>
            <w:r>
              <w:t>Situação</w:t>
            </w:r>
          </w:p>
        </w:tc>
        <w:tc>
          <w:tcPr>
            <w:tcW w:w="74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97F894" w14:textId="77777777" w:rsidR="00CA4E7B" w:rsidRDefault="008926E5">
            <w:pPr>
              <w:pStyle w:val="Celula"/>
            </w:pPr>
            <w:r>
              <w:t>Classificação de uma manutenção pendente: em dia, próxima do limite ou vencida.</w:t>
            </w:r>
          </w:p>
        </w:tc>
      </w:tr>
      <w:tr w:rsidR="00CA4E7B" w14:paraId="35E19EF0" w14:textId="77777777">
        <w:trPr>
          <w:cantSplit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82AF51" w14:textId="77777777" w:rsidR="00CA4E7B" w:rsidRDefault="008926E5">
            <w:pPr>
              <w:pStyle w:val="Celula"/>
            </w:pPr>
            <w:r>
              <w:t>Exclusão lógica</w:t>
            </w:r>
          </w:p>
        </w:tc>
        <w:tc>
          <w:tcPr>
            <w:tcW w:w="74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8C63E8" w14:textId="77777777" w:rsidR="00CA4E7B" w:rsidRDefault="008926E5">
            <w:pPr>
              <w:pStyle w:val="Celula"/>
            </w:pPr>
            <w:r>
              <w:t>Marcar um registro como inativo em vez de apagá-lo, preservando o histórico.</w:t>
            </w:r>
          </w:p>
        </w:tc>
      </w:tr>
    </w:tbl>
    <w:p w14:paraId="2B9B26FE" w14:textId="77777777" w:rsidR="00CA4E7B" w:rsidRDefault="008926E5">
      <w:r>
        <w:br w:type="page"/>
      </w:r>
    </w:p>
    <w:p w14:paraId="7A33B4E3" w14:textId="77777777" w:rsidR="00CA4E7B" w:rsidRDefault="008926E5">
      <w:pPr>
        <w:pStyle w:val="Ttulo1"/>
      </w:pPr>
      <w:bookmarkStart w:id="4" w:name="_Toc244099313"/>
      <w:r>
        <w:lastRenderedPageBreak/>
        <w:t>2. Descrição geral</w:t>
      </w:r>
      <w:bookmarkEnd w:id="4"/>
    </w:p>
    <w:p w14:paraId="2CAF67C5" w14:textId="77777777" w:rsidR="00CA4E7B" w:rsidRDefault="008926E5">
      <w:pPr>
        <w:pStyle w:val="Ttulo2"/>
      </w:pPr>
      <w:bookmarkStart w:id="5" w:name="_Toc244099314"/>
      <w:r>
        <w:t>2.1 Contexto e justificativa</w:t>
      </w:r>
      <w:bookmarkEnd w:id="5"/>
    </w:p>
    <w:p w14:paraId="602CBB6B" w14:textId="77777777" w:rsidR="00CA4E7B" w:rsidRDefault="008926E5">
      <w:r>
        <w:t>Pequenas empresas de logística e transporte costumam controlar a frota com planilhas, cadernos e lembretes informais. Com o controle disperso, fica difícil saber a quilometragem atual de cada veículo e quanto foi gasto em manutenção. Fica mais difícil ainda saber quando vence a próxima revisão preventiva.</w:t>
      </w:r>
    </w:p>
    <w:p w14:paraId="2F1EE352" w14:textId="77777777" w:rsidR="00CA4E7B" w:rsidRDefault="008926E5">
      <w:r>
        <w:t>Uma revisão esquecida tem três consequências diretas: aumenta o risco de quebra durante a viagem, troca um custo previsível de manutenção preventiva por um custo maior de manutenção corretiva, e deixa o veículo parado por mais tempo. O Meridian ataca exatamente esse ponto: ele avisa o gestor antes do vencimento, seja pela data, seja pela quilometragem.</w:t>
      </w:r>
    </w:p>
    <w:p w14:paraId="4F038666" w14:textId="77777777" w:rsidR="00CA4E7B" w:rsidRDefault="008926E5">
      <w:pPr>
        <w:pStyle w:val="Ttulo2"/>
      </w:pPr>
      <w:bookmarkStart w:id="6" w:name="_Toc244099315"/>
      <w:r>
        <w:t>2.2 Perfis de usuário</w:t>
      </w:r>
      <w:bookmarkEnd w:id="6"/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3000"/>
        <w:gridCol w:w="4737"/>
      </w:tblGrid>
      <w:tr w:rsidR="00CA4E7B" w14:paraId="54792D82" w14:textId="77777777">
        <w:trPr>
          <w:cantSplit/>
          <w:tblHeader/>
        </w:trPr>
        <w:tc>
          <w:tcPr>
            <w:tcW w:w="1900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47C714" w14:textId="77777777" w:rsidR="00CA4E7B" w:rsidRDefault="008926E5">
            <w:pPr>
              <w:pStyle w:val="Celula"/>
            </w:pPr>
            <w:r>
              <w:rPr>
                <w:b/>
                <w:bCs/>
                <w:color w:val="FFFFFF"/>
              </w:rPr>
              <w:t>Perfil</w:t>
            </w:r>
          </w:p>
        </w:tc>
        <w:tc>
          <w:tcPr>
            <w:tcW w:w="3000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AD23CE" w14:textId="77777777" w:rsidR="00CA4E7B" w:rsidRDefault="008926E5">
            <w:pPr>
              <w:pStyle w:val="Celula"/>
            </w:pPr>
            <w:r>
              <w:rPr>
                <w:b/>
                <w:bCs/>
                <w:color w:val="FFFFFF"/>
              </w:rPr>
              <w:t>Quem é</w:t>
            </w:r>
          </w:p>
        </w:tc>
        <w:tc>
          <w:tcPr>
            <w:tcW w:w="4737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437200" w14:textId="77777777" w:rsidR="00CA4E7B" w:rsidRDefault="008926E5">
            <w:pPr>
              <w:pStyle w:val="Celula"/>
            </w:pPr>
            <w:r>
              <w:rPr>
                <w:b/>
                <w:bCs/>
                <w:color w:val="FFFFFF"/>
              </w:rPr>
              <w:t>O que faz no sistema</w:t>
            </w:r>
          </w:p>
        </w:tc>
      </w:tr>
      <w:tr w:rsidR="00CA4E7B" w14:paraId="38C57E44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D3C751" w14:textId="77777777" w:rsidR="00CA4E7B" w:rsidRDefault="008926E5">
            <w:pPr>
              <w:pStyle w:val="Celula"/>
            </w:pPr>
            <w:r>
              <w:t>Administrador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924844" w14:textId="77777777" w:rsidR="00CA4E7B" w:rsidRDefault="008926E5">
            <w:pPr>
              <w:pStyle w:val="Celula"/>
            </w:pPr>
            <w:r>
              <w:t>Proprietário ou responsável pela empresa.</w:t>
            </w:r>
          </w:p>
        </w:tc>
        <w:tc>
          <w:tcPr>
            <w:tcW w:w="47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EB2A60" w14:textId="77777777" w:rsidR="00CA4E7B" w:rsidRDefault="008926E5">
            <w:pPr>
              <w:pStyle w:val="Celula"/>
            </w:pPr>
            <w:r>
              <w:t>Tudo o que o Gestor faz, mais: cadastrar e desativar usuários, e alterar a antecedência dos alertas.</w:t>
            </w:r>
          </w:p>
        </w:tc>
      </w:tr>
      <w:tr w:rsidR="00CA4E7B" w14:paraId="222756E3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89C4EF" w14:textId="77777777" w:rsidR="00CA4E7B" w:rsidRDefault="008926E5">
            <w:pPr>
              <w:pStyle w:val="Celula"/>
            </w:pPr>
            <w:r>
              <w:t>Gestor de frota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54AA37" w14:textId="77777777" w:rsidR="00CA4E7B" w:rsidRDefault="008926E5">
            <w:pPr>
              <w:pStyle w:val="Celula"/>
            </w:pPr>
            <w:r>
              <w:t>Funcionário responsável pela operação diária da frota.</w:t>
            </w:r>
          </w:p>
        </w:tc>
        <w:tc>
          <w:tcPr>
            <w:tcW w:w="47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12CBF6" w14:textId="77777777" w:rsidR="00CA4E7B" w:rsidRDefault="008926E5">
            <w:pPr>
              <w:pStyle w:val="Celula"/>
            </w:pPr>
            <w:r>
              <w:t>Cadastrar e manter veículos, motoristas e manutenções; consultar o painel e os alertas; concluir manutenções; trocar a própria senha.</w:t>
            </w:r>
          </w:p>
        </w:tc>
      </w:tr>
    </w:tbl>
    <w:p w14:paraId="5A3D16FC" w14:textId="77777777" w:rsidR="00CA4E7B" w:rsidRDefault="00CA4E7B"/>
    <w:p w14:paraId="74A79730" w14:textId="77777777" w:rsidR="00CA4E7B" w:rsidRDefault="008926E5">
      <w:r>
        <w:t>O sistema não prevê acesso para o motorista nem para o público externo. Todas as telas exigem login.</w:t>
      </w:r>
    </w:p>
    <w:p w14:paraId="5C5FFDE1" w14:textId="77777777" w:rsidR="00CA4E7B" w:rsidRDefault="008926E5">
      <w:pPr>
        <w:pStyle w:val="Ttulo2"/>
      </w:pPr>
      <w:bookmarkStart w:id="7" w:name="_Toc244099316"/>
      <w:r>
        <w:t>2.3 Restrições</w:t>
      </w:r>
      <w:bookmarkEnd w:id="7"/>
    </w:p>
    <w:p w14:paraId="699B7AE0" w14:textId="77777777" w:rsidR="00CA4E7B" w:rsidRDefault="008926E5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rPr>
          <w:b/>
          <w:bCs/>
        </w:rPr>
        <w:t xml:space="preserve">Navegador: </w:t>
      </w:r>
      <w:r>
        <w:t>o sistema roda em navegadores atuais com suporte a JavaScript. Não há versão para navegadores legados.</w:t>
      </w:r>
    </w:p>
    <w:p w14:paraId="0CC5D0EC" w14:textId="77777777" w:rsidR="00CA4E7B" w:rsidRDefault="008926E5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rPr>
          <w:b/>
          <w:bCs/>
        </w:rPr>
        <w:t xml:space="preserve">Conexão: </w:t>
      </w:r>
      <w:r>
        <w:t>o sistema exige conexão com o servidor. Não há modo offline.</w:t>
      </w:r>
    </w:p>
    <w:p w14:paraId="1BECB6A4" w14:textId="77777777" w:rsidR="00CA4E7B" w:rsidRDefault="008926E5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rPr>
          <w:b/>
          <w:bCs/>
        </w:rPr>
        <w:t xml:space="preserve">Idioma e formatos: </w:t>
      </w:r>
      <w:r>
        <w:t>interface em português do Brasil; datas no formato dd/mm/aaaa, valores em reais e placas nos padrões brasileiro antigo e Mercosul.</w:t>
      </w:r>
    </w:p>
    <w:p w14:paraId="6327814D" w14:textId="77777777" w:rsidR="00CA4E7B" w:rsidRDefault="008926E5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rPr>
          <w:b/>
          <w:bCs/>
        </w:rPr>
        <w:lastRenderedPageBreak/>
        <w:t xml:space="preserve">Fuso horário: </w:t>
      </w:r>
      <w:r>
        <w:t>a data de referência é sempre calculada no fuso de Brasília, independentemente do fuso do servidor.</w:t>
      </w:r>
    </w:p>
    <w:p w14:paraId="7D984B00" w14:textId="77777777" w:rsidR="00CA4E7B" w:rsidRDefault="008926E5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rPr>
          <w:b/>
          <w:bCs/>
        </w:rPr>
        <w:t xml:space="preserve">Banco relacional: </w:t>
      </w:r>
      <w:r>
        <w:t>os dados ficam em PostgreSQL, e as regras de integridade são declaradas no próprio banco.</w:t>
      </w:r>
    </w:p>
    <w:p w14:paraId="56822BA5" w14:textId="77777777" w:rsidR="00CA4E7B" w:rsidRDefault="008926E5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rPr>
          <w:b/>
          <w:bCs/>
        </w:rPr>
        <w:t xml:space="preserve">Empresa única: </w:t>
      </w:r>
      <w:r>
        <w:t>uma instalação atende uma empresa. O sistema não separa dados por cliente.</w:t>
      </w:r>
    </w:p>
    <w:p w14:paraId="5AD14177" w14:textId="77777777" w:rsidR="00CA4E7B" w:rsidRDefault="008926E5">
      <w:pPr>
        <w:pStyle w:val="Ttulo2"/>
      </w:pPr>
      <w:bookmarkStart w:id="8" w:name="_Toc244099317"/>
      <w:r>
        <w:t>2.4 Premissas</w:t>
      </w:r>
      <w:bookmarkEnd w:id="8"/>
    </w:p>
    <w:p w14:paraId="28C95AFB" w14:textId="77777777" w:rsidR="00CA4E7B" w:rsidRDefault="008926E5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t>A empresa possui os dados documentais dos veículos (placa, chassi, RENAVAM) e dos motoristas (CPF, CNH).</w:t>
      </w:r>
    </w:p>
    <w:p w14:paraId="4FB42679" w14:textId="77777777" w:rsidR="00CA4E7B" w:rsidRDefault="008926E5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t>A quilometragem é informada manualmente pelo usuário; não há leitura automática do hodômetro.</w:t>
      </w:r>
    </w:p>
    <w:p w14:paraId="4D34E140" w14:textId="77777777" w:rsidR="00CA4E7B" w:rsidRDefault="008926E5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t>Os intervalos de manutenção preventiva são definidos pela empresa, com base no manual do fabricante.</w:t>
      </w:r>
    </w:p>
    <w:p w14:paraId="00B2204E" w14:textId="77777777" w:rsidR="00CA4E7B" w:rsidRDefault="008926E5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t>Há ao menos um usuário com perfil de Administrador para operar o sistema.</w:t>
      </w:r>
    </w:p>
    <w:p w14:paraId="4C8E11D3" w14:textId="77777777" w:rsidR="00CA4E7B" w:rsidRDefault="008926E5">
      <w:r>
        <w:br w:type="page"/>
      </w:r>
    </w:p>
    <w:p w14:paraId="014E9C0E" w14:textId="77777777" w:rsidR="00CA4E7B" w:rsidRDefault="008926E5">
      <w:pPr>
        <w:pStyle w:val="Ttulo1"/>
      </w:pPr>
      <w:bookmarkStart w:id="9" w:name="_Toc244099318"/>
      <w:r>
        <w:lastRenderedPageBreak/>
        <w:t>3. Requisitos funcionais</w:t>
      </w:r>
      <w:bookmarkEnd w:id="9"/>
    </w:p>
    <w:p w14:paraId="3FC58034" w14:textId="77777777" w:rsidR="00CA4E7B" w:rsidRDefault="008926E5">
      <w:r>
        <w:t>Os requisitos abaixo mantêm a numeração original do projeto (RF01 a RF03 e RNF01). Cada um é decomposto em requisitos derivados, identificados por um sufixo numérico, para permitir a verificação item a item.</w:t>
      </w:r>
    </w:p>
    <w:p w14:paraId="16D430CC" w14:textId="77777777" w:rsidR="00CA4E7B" w:rsidRDefault="008926E5">
      <w:r>
        <w:t>A coluna "Prioridade" usa a classificação MoSCoW: Essencial (o sistema não cumpre seu propósito sem ele), Importante (agrega valor significativo) e Desejável (melhoria incremental).</w:t>
      </w:r>
    </w:p>
    <w:p w14:paraId="6560C23F" w14:textId="77777777" w:rsidR="00CA4E7B" w:rsidRDefault="008926E5">
      <w:pPr>
        <w:pStyle w:val="Ttulo2"/>
      </w:pPr>
      <w:bookmarkStart w:id="10" w:name="_Toc244099319"/>
      <w:r>
        <w:t>RNF01 — Autenticação e controle de acesso</w:t>
      </w:r>
      <w:bookmarkEnd w:id="10"/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7437"/>
      </w:tblGrid>
      <w:tr w:rsidR="00CA4E7B" w14:paraId="3EF0E9CC" w14:textId="77777777">
        <w:trPr>
          <w:cantSplit/>
          <w:tblHeader/>
        </w:trPr>
        <w:tc>
          <w:tcPr>
            <w:tcW w:w="2200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08D74F" w14:textId="77777777" w:rsidR="00CA4E7B" w:rsidRDefault="008926E5">
            <w:pPr>
              <w:pStyle w:val="Celula"/>
            </w:pPr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7437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38C52C" w14:textId="77777777" w:rsidR="00CA4E7B" w:rsidRDefault="008926E5">
            <w:pPr>
              <w:pStyle w:val="Celula"/>
            </w:pPr>
            <w:r>
              <w:rPr>
                <w:b/>
                <w:bCs/>
                <w:color w:val="FFFFFF"/>
              </w:rPr>
              <w:t>Conteúdo</w:t>
            </w:r>
          </w:p>
        </w:tc>
      </w:tr>
      <w:tr w:rsidR="00CA4E7B" w14:paraId="456F7DFF" w14:textId="77777777">
        <w:trPr>
          <w:cantSplit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461585" w14:textId="77777777" w:rsidR="00CA4E7B" w:rsidRDefault="008926E5">
            <w:pPr>
              <w:pStyle w:val="Celula"/>
            </w:pPr>
            <w:r>
              <w:t>Descrição</w:t>
            </w:r>
          </w:p>
        </w:tc>
        <w:tc>
          <w:tcPr>
            <w:tcW w:w="74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B46410" w14:textId="77777777" w:rsidR="00CA4E7B" w:rsidRDefault="008926E5">
            <w:pPr>
              <w:pStyle w:val="Celula"/>
            </w:pPr>
            <w:r>
              <w:t>O sistema deve identificar quem está usando e restringir o acesso conforme o perfil.</w:t>
            </w:r>
          </w:p>
        </w:tc>
      </w:tr>
      <w:tr w:rsidR="00CA4E7B" w14:paraId="2A340B44" w14:textId="77777777">
        <w:trPr>
          <w:cantSplit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4184B7" w14:textId="77777777" w:rsidR="00CA4E7B" w:rsidRDefault="008926E5">
            <w:pPr>
              <w:pStyle w:val="Celula"/>
            </w:pPr>
            <w:r>
              <w:t>Atores</w:t>
            </w:r>
          </w:p>
        </w:tc>
        <w:tc>
          <w:tcPr>
            <w:tcW w:w="74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8D3B98" w14:textId="77777777" w:rsidR="00CA4E7B" w:rsidRDefault="008926E5">
            <w:pPr>
              <w:pStyle w:val="Celula"/>
            </w:pPr>
            <w:r>
              <w:t>Administrador, Gestor de frota</w:t>
            </w:r>
          </w:p>
        </w:tc>
      </w:tr>
      <w:tr w:rsidR="00CA4E7B" w14:paraId="730636EA" w14:textId="77777777">
        <w:trPr>
          <w:cantSplit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A0E966" w14:textId="77777777" w:rsidR="00CA4E7B" w:rsidRDefault="008926E5">
            <w:pPr>
              <w:pStyle w:val="Celula"/>
            </w:pPr>
            <w:r>
              <w:t>Prioridade</w:t>
            </w:r>
          </w:p>
        </w:tc>
        <w:tc>
          <w:tcPr>
            <w:tcW w:w="74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26C2A7" w14:textId="77777777" w:rsidR="00CA4E7B" w:rsidRDefault="008926E5">
            <w:pPr>
              <w:pStyle w:val="Celula"/>
            </w:pPr>
            <w:r>
              <w:t>Essencial</w:t>
            </w:r>
          </w:p>
        </w:tc>
      </w:tr>
      <w:tr w:rsidR="00CA4E7B" w14:paraId="1E929FB3" w14:textId="77777777">
        <w:trPr>
          <w:cantSplit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759C54" w14:textId="77777777" w:rsidR="00CA4E7B" w:rsidRDefault="008926E5">
            <w:pPr>
              <w:pStyle w:val="Celula"/>
            </w:pPr>
            <w:r>
              <w:t>Pré-condição</w:t>
            </w:r>
          </w:p>
        </w:tc>
        <w:tc>
          <w:tcPr>
            <w:tcW w:w="74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FB1CF4" w14:textId="77777777" w:rsidR="00CA4E7B" w:rsidRDefault="008926E5">
            <w:pPr>
              <w:pStyle w:val="Celula"/>
            </w:pPr>
            <w:r>
              <w:t>Existir ao menos um usuário cadastrado e ativo.</w:t>
            </w:r>
          </w:p>
        </w:tc>
      </w:tr>
      <w:tr w:rsidR="00CA4E7B" w14:paraId="55A5CCF1" w14:textId="77777777">
        <w:trPr>
          <w:cantSplit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054E72" w14:textId="77777777" w:rsidR="00CA4E7B" w:rsidRDefault="008926E5">
            <w:pPr>
              <w:pStyle w:val="Celula"/>
            </w:pPr>
            <w:r>
              <w:t>Pós-condição</w:t>
            </w:r>
          </w:p>
        </w:tc>
        <w:tc>
          <w:tcPr>
            <w:tcW w:w="74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9F6300" w14:textId="77777777" w:rsidR="00CA4E7B" w:rsidRDefault="008926E5">
            <w:pPr>
              <w:pStyle w:val="Celula"/>
            </w:pPr>
            <w:r>
              <w:t>Sessão aberta e associada ao usuário, com validade de 8 horas.</w:t>
            </w:r>
          </w:p>
        </w:tc>
      </w:tr>
    </w:tbl>
    <w:p w14:paraId="54B42080" w14:textId="77777777" w:rsidR="00CA4E7B" w:rsidRDefault="00CA4E7B"/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6837"/>
        <w:gridCol w:w="1400"/>
      </w:tblGrid>
      <w:tr w:rsidR="00CA4E7B" w14:paraId="419898EA" w14:textId="77777777">
        <w:trPr>
          <w:cantSplit/>
          <w:tblHeader/>
        </w:trPr>
        <w:tc>
          <w:tcPr>
            <w:tcW w:w="1400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4FBE5F" w14:textId="77777777" w:rsidR="00CA4E7B" w:rsidRDefault="008926E5">
            <w:pPr>
              <w:pStyle w:val="Celula"/>
            </w:pPr>
            <w:r>
              <w:rPr>
                <w:b/>
                <w:bCs/>
                <w:color w:val="FFFFFF"/>
              </w:rPr>
              <w:t>Código</w:t>
            </w:r>
          </w:p>
        </w:tc>
        <w:tc>
          <w:tcPr>
            <w:tcW w:w="6837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46FD42" w14:textId="77777777" w:rsidR="00CA4E7B" w:rsidRDefault="008926E5">
            <w:pPr>
              <w:pStyle w:val="Celula"/>
            </w:pPr>
            <w:r>
              <w:rPr>
                <w:b/>
                <w:bCs/>
                <w:color w:val="FFFFFF"/>
              </w:rPr>
              <w:t>Requisito derivado</w:t>
            </w:r>
          </w:p>
        </w:tc>
        <w:tc>
          <w:tcPr>
            <w:tcW w:w="1400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6E900A" w14:textId="77777777" w:rsidR="00CA4E7B" w:rsidRDefault="008926E5">
            <w:pPr>
              <w:pStyle w:val="Celula"/>
            </w:pPr>
            <w:r>
              <w:rPr>
                <w:b/>
                <w:bCs/>
                <w:color w:val="FFFFFF"/>
              </w:rPr>
              <w:t>Prioridade</w:t>
            </w:r>
          </w:p>
        </w:tc>
      </w:tr>
      <w:tr w:rsidR="00CA4E7B" w14:paraId="24EC6CF0" w14:textId="77777777">
        <w:trPr>
          <w:cantSplit/>
        </w:trPr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2F1536" w14:textId="77777777" w:rsidR="00CA4E7B" w:rsidRDefault="008926E5">
            <w:pPr>
              <w:pStyle w:val="Celula"/>
            </w:pPr>
            <w:r>
              <w:t>RNF01.1</w:t>
            </w:r>
          </w:p>
        </w:tc>
        <w:tc>
          <w:tcPr>
            <w:tcW w:w="68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4D880B" w14:textId="77777777" w:rsidR="00CA4E7B" w:rsidRDefault="008926E5">
            <w:pPr>
              <w:pStyle w:val="Celula"/>
            </w:pPr>
            <w:r>
              <w:t>Permitir login com e-mail e senha. O e-mail não diferencia maiúsculas de minúsculas.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68D626" w14:textId="77777777" w:rsidR="00CA4E7B" w:rsidRDefault="008926E5">
            <w:pPr>
              <w:pStyle w:val="Celula"/>
            </w:pPr>
            <w:r>
              <w:t>Essencial</w:t>
            </w:r>
          </w:p>
        </w:tc>
      </w:tr>
      <w:tr w:rsidR="00CA4E7B" w14:paraId="07EA1035" w14:textId="77777777">
        <w:trPr>
          <w:cantSplit/>
        </w:trPr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1BF3B4" w14:textId="77777777" w:rsidR="00CA4E7B" w:rsidRDefault="008926E5">
            <w:pPr>
              <w:pStyle w:val="Celula"/>
            </w:pPr>
            <w:r>
              <w:t>RNF01.2</w:t>
            </w:r>
          </w:p>
        </w:tc>
        <w:tc>
          <w:tcPr>
            <w:tcW w:w="68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6102ED" w14:textId="77777777" w:rsidR="00CA4E7B" w:rsidRDefault="008926E5">
            <w:pPr>
              <w:pStyle w:val="Celula"/>
            </w:pPr>
            <w:r>
              <w:t>Proteger todas as telas e rotas: sem sessão válida, o acesso é negado.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BA2354" w14:textId="77777777" w:rsidR="00CA4E7B" w:rsidRDefault="008926E5">
            <w:pPr>
              <w:pStyle w:val="Celula"/>
            </w:pPr>
            <w:r>
              <w:t>Essencial</w:t>
            </w:r>
          </w:p>
        </w:tc>
      </w:tr>
      <w:tr w:rsidR="00CA4E7B" w14:paraId="6D10180B" w14:textId="77777777">
        <w:trPr>
          <w:cantSplit/>
        </w:trPr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7C67B1" w14:textId="77777777" w:rsidR="00CA4E7B" w:rsidRDefault="008926E5">
            <w:pPr>
              <w:pStyle w:val="Celula"/>
            </w:pPr>
            <w:r>
              <w:t>RNF01.3</w:t>
            </w:r>
          </w:p>
        </w:tc>
        <w:tc>
          <w:tcPr>
            <w:tcW w:w="68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A2D21B" w14:textId="77777777" w:rsidR="00CA4E7B" w:rsidRDefault="008926E5">
            <w:pPr>
              <w:pStyle w:val="Celula"/>
            </w:pPr>
            <w:r>
              <w:t>Guardar as senhas em formato irreversível (hash bcrypt), nunca em texto puro.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6349BA" w14:textId="77777777" w:rsidR="00CA4E7B" w:rsidRDefault="008926E5">
            <w:pPr>
              <w:pStyle w:val="Celula"/>
            </w:pPr>
            <w:r>
              <w:t>Essencial</w:t>
            </w:r>
          </w:p>
        </w:tc>
      </w:tr>
      <w:tr w:rsidR="00CA4E7B" w14:paraId="28319847" w14:textId="77777777">
        <w:trPr>
          <w:cantSplit/>
        </w:trPr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775609" w14:textId="77777777" w:rsidR="00CA4E7B" w:rsidRDefault="008926E5">
            <w:pPr>
              <w:pStyle w:val="Celula"/>
            </w:pPr>
            <w:r>
              <w:t>RNF01.4</w:t>
            </w:r>
          </w:p>
        </w:tc>
        <w:tc>
          <w:tcPr>
            <w:tcW w:w="68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2C4A73" w14:textId="77777777" w:rsidR="00CA4E7B" w:rsidRDefault="008926E5">
            <w:pPr>
              <w:pStyle w:val="Celula"/>
            </w:pPr>
            <w:r>
              <w:t>Encerrar a sessão por ação do usuário (sair) e automaticamente após 8 horas.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30D393" w14:textId="77777777" w:rsidR="00CA4E7B" w:rsidRDefault="008926E5">
            <w:pPr>
              <w:pStyle w:val="Celula"/>
            </w:pPr>
            <w:r>
              <w:t>Essencial</w:t>
            </w:r>
          </w:p>
        </w:tc>
      </w:tr>
      <w:tr w:rsidR="00CA4E7B" w14:paraId="6315D47B" w14:textId="77777777">
        <w:trPr>
          <w:cantSplit/>
        </w:trPr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ABA899" w14:textId="77777777" w:rsidR="00CA4E7B" w:rsidRDefault="008926E5">
            <w:pPr>
              <w:pStyle w:val="Celula"/>
            </w:pPr>
            <w:r>
              <w:t>RNF01.5</w:t>
            </w:r>
          </w:p>
        </w:tc>
        <w:tc>
          <w:tcPr>
            <w:tcW w:w="68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6FB008" w14:textId="77777777" w:rsidR="00CA4E7B" w:rsidRDefault="008926E5">
            <w:pPr>
              <w:pStyle w:val="Celula"/>
            </w:pPr>
            <w:r>
              <w:t>Permitir que o usuário troque a própria senha, confirmando a senha atual.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C0CA18" w14:textId="77777777" w:rsidR="00CA4E7B" w:rsidRDefault="008926E5">
            <w:pPr>
              <w:pStyle w:val="Celula"/>
            </w:pPr>
            <w:r>
              <w:t>Importante</w:t>
            </w:r>
          </w:p>
        </w:tc>
      </w:tr>
      <w:tr w:rsidR="00CA4E7B" w14:paraId="79D0D524" w14:textId="77777777">
        <w:trPr>
          <w:cantSplit/>
        </w:trPr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856F40" w14:textId="77777777" w:rsidR="00CA4E7B" w:rsidRDefault="008926E5">
            <w:pPr>
              <w:pStyle w:val="Celula"/>
            </w:pPr>
            <w:r>
              <w:t>RNF01.6</w:t>
            </w:r>
          </w:p>
        </w:tc>
        <w:tc>
          <w:tcPr>
            <w:tcW w:w="68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09D673" w14:textId="77777777" w:rsidR="00CA4E7B" w:rsidRDefault="008926E5">
            <w:pPr>
              <w:pStyle w:val="Celula"/>
            </w:pPr>
            <w:r>
              <w:t>Permitir ao Administrador cadastrar, editar e desativar usuários.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74B857" w14:textId="77777777" w:rsidR="00CA4E7B" w:rsidRDefault="008926E5">
            <w:pPr>
              <w:pStyle w:val="Celula"/>
            </w:pPr>
            <w:r>
              <w:t>Essencial</w:t>
            </w:r>
          </w:p>
        </w:tc>
      </w:tr>
      <w:tr w:rsidR="00CA4E7B" w14:paraId="362F2E3A" w14:textId="77777777">
        <w:trPr>
          <w:cantSplit/>
        </w:trPr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8DC9BA" w14:textId="77777777" w:rsidR="00CA4E7B" w:rsidRDefault="008926E5">
            <w:pPr>
              <w:pStyle w:val="Celula"/>
            </w:pPr>
            <w:r>
              <w:t>RNF01.7</w:t>
            </w:r>
          </w:p>
        </w:tc>
        <w:tc>
          <w:tcPr>
            <w:tcW w:w="68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80C3F4" w14:textId="77777777" w:rsidR="00CA4E7B" w:rsidRDefault="008926E5">
            <w:pPr>
              <w:pStyle w:val="Celula"/>
            </w:pPr>
            <w:r>
              <w:t>Devolver a mesma mensagem para e-mail inexistente e senha errada, sem revelar quais e-mails existem.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EA4A40" w14:textId="77777777" w:rsidR="00CA4E7B" w:rsidRDefault="008926E5">
            <w:pPr>
              <w:pStyle w:val="Celula"/>
            </w:pPr>
            <w:r>
              <w:t>Importante</w:t>
            </w:r>
          </w:p>
        </w:tc>
      </w:tr>
      <w:tr w:rsidR="00CA4E7B" w14:paraId="40A77BEE" w14:textId="77777777">
        <w:trPr>
          <w:cantSplit/>
        </w:trPr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0D2AA8" w14:textId="77777777" w:rsidR="00CA4E7B" w:rsidRDefault="008926E5">
            <w:pPr>
              <w:pStyle w:val="Celula"/>
            </w:pPr>
            <w:r>
              <w:lastRenderedPageBreak/>
              <w:t>RNF01.8</w:t>
            </w:r>
          </w:p>
        </w:tc>
        <w:tc>
          <w:tcPr>
            <w:tcW w:w="68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2A42BA" w14:textId="77777777" w:rsidR="00CA4E7B" w:rsidRDefault="008926E5">
            <w:pPr>
              <w:pStyle w:val="Celula"/>
            </w:pPr>
            <w:r>
              <w:t>Limitar tentativas de login por endereço de origem, para dificultar ataque de força bruta.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4EAF4B" w14:textId="77777777" w:rsidR="00CA4E7B" w:rsidRDefault="008926E5">
            <w:pPr>
              <w:pStyle w:val="Celula"/>
            </w:pPr>
            <w:r>
              <w:t>Importante</w:t>
            </w:r>
          </w:p>
        </w:tc>
      </w:tr>
    </w:tbl>
    <w:p w14:paraId="744A2F53" w14:textId="77777777" w:rsidR="00CA4E7B" w:rsidRDefault="008926E5">
      <w:pPr>
        <w:pStyle w:val="Ttulo2"/>
      </w:pPr>
      <w:bookmarkStart w:id="11" w:name="_Toc244099320"/>
      <w:r>
        <w:t>RF01 — Cadastro de veículos e motoristas</w:t>
      </w:r>
      <w:bookmarkEnd w:id="11"/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7437"/>
      </w:tblGrid>
      <w:tr w:rsidR="00CA4E7B" w14:paraId="4961A93A" w14:textId="77777777">
        <w:trPr>
          <w:cantSplit/>
          <w:tblHeader/>
        </w:trPr>
        <w:tc>
          <w:tcPr>
            <w:tcW w:w="2200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06897F" w14:textId="77777777" w:rsidR="00CA4E7B" w:rsidRDefault="008926E5">
            <w:pPr>
              <w:pStyle w:val="Celula"/>
            </w:pPr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7437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D5C133" w14:textId="77777777" w:rsidR="00CA4E7B" w:rsidRDefault="008926E5">
            <w:pPr>
              <w:pStyle w:val="Celula"/>
            </w:pPr>
            <w:r>
              <w:rPr>
                <w:b/>
                <w:bCs/>
                <w:color w:val="FFFFFF"/>
              </w:rPr>
              <w:t>Conteúdo</w:t>
            </w:r>
          </w:p>
        </w:tc>
      </w:tr>
      <w:tr w:rsidR="00CA4E7B" w14:paraId="5F16A9F2" w14:textId="77777777">
        <w:trPr>
          <w:cantSplit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A5FEE5" w14:textId="77777777" w:rsidR="00CA4E7B" w:rsidRDefault="008926E5">
            <w:pPr>
              <w:pStyle w:val="Celula"/>
            </w:pPr>
            <w:r>
              <w:t>Descrição</w:t>
            </w:r>
          </w:p>
        </w:tc>
        <w:tc>
          <w:tcPr>
            <w:tcW w:w="74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307573" w14:textId="77777777" w:rsidR="00CA4E7B" w:rsidRDefault="008926E5">
            <w:pPr>
              <w:pStyle w:val="Celula"/>
            </w:pPr>
            <w:r>
              <w:t>O sistema deve permitir cadastrar, consultar, editar e inativar veículos e motoristas, validando os documentos brasileiros.</w:t>
            </w:r>
          </w:p>
        </w:tc>
      </w:tr>
      <w:tr w:rsidR="00CA4E7B" w14:paraId="24B2DAE4" w14:textId="77777777">
        <w:trPr>
          <w:cantSplit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829BC8" w14:textId="77777777" w:rsidR="00CA4E7B" w:rsidRDefault="008926E5">
            <w:pPr>
              <w:pStyle w:val="Celula"/>
            </w:pPr>
            <w:r>
              <w:t>Atores</w:t>
            </w:r>
          </w:p>
        </w:tc>
        <w:tc>
          <w:tcPr>
            <w:tcW w:w="74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9F0C97" w14:textId="77777777" w:rsidR="00CA4E7B" w:rsidRDefault="008926E5">
            <w:pPr>
              <w:pStyle w:val="Celula"/>
            </w:pPr>
            <w:r>
              <w:t>Administrador, Gestor de frota</w:t>
            </w:r>
          </w:p>
        </w:tc>
      </w:tr>
      <w:tr w:rsidR="00CA4E7B" w14:paraId="4ACE0882" w14:textId="77777777">
        <w:trPr>
          <w:cantSplit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843517" w14:textId="77777777" w:rsidR="00CA4E7B" w:rsidRDefault="008926E5">
            <w:pPr>
              <w:pStyle w:val="Celula"/>
            </w:pPr>
            <w:r>
              <w:t>Prioridade</w:t>
            </w:r>
          </w:p>
        </w:tc>
        <w:tc>
          <w:tcPr>
            <w:tcW w:w="74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F5B281" w14:textId="77777777" w:rsidR="00CA4E7B" w:rsidRDefault="008926E5">
            <w:pPr>
              <w:pStyle w:val="Celula"/>
            </w:pPr>
            <w:r>
              <w:t>Essencial</w:t>
            </w:r>
          </w:p>
        </w:tc>
      </w:tr>
      <w:tr w:rsidR="00CA4E7B" w14:paraId="5051625F" w14:textId="77777777">
        <w:trPr>
          <w:cantSplit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2930A0" w14:textId="77777777" w:rsidR="00CA4E7B" w:rsidRDefault="008926E5">
            <w:pPr>
              <w:pStyle w:val="Celula"/>
            </w:pPr>
            <w:r>
              <w:t>Pré-condição</w:t>
            </w:r>
          </w:p>
        </w:tc>
        <w:tc>
          <w:tcPr>
            <w:tcW w:w="74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3B5C52" w14:textId="77777777" w:rsidR="00CA4E7B" w:rsidRDefault="008926E5">
            <w:pPr>
              <w:pStyle w:val="Celula"/>
            </w:pPr>
            <w:r>
              <w:t>Usuário autenticado.</w:t>
            </w:r>
          </w:p>
        </w:tc>
      </w:tr>
      <w:tr w:rsidR="00CA4E7B" w14:paraId="45A09746" w14:textId="77777777">
        <w:trPr>
          <w:cantSplit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37B346" w14:textId="77777777" w:rsidR="00CA4E7B" w:rsidRDefault="008926E5">
            <w:pPr>
              <w:pStyle w:val="Celula"/>
            </w:pPr>
            <w:r>
              <w:t>Pós-condição</w:t>
            </w:r>
          </w:p>
        </w:tc>
        <w:tc>
          <w:tcPr>
            <w:tcW w:w="74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E55953" w14:textId="77777777" w:rsidR="00CA4E7B" w:rsidRDefault="008926E5">
            <w:pPr>
              <w:pStyle w:val="Celula"/>
            </w:pPr>
            <w:r>
              <w:t>Registro gravado e disponível para consulta, vínculo e lançamento de manutenções.</w:t>
            </w:r>
          </w:p>
        </w:tc>
      </w:tr>
    </w:tbl>
    <w:p w14:paraId="3CD83544" w14:textId="77777777" w:rsidR="00CA4E7B" w:rsidRDefault="00CA4E7B"/>
    <w:p w14:paraId="4D804D91" w14:textId="77777777" w:rsidR="00CA4E7B" w:rsidRDefault="008926E5">
      <w:pPr>
        <w:pStyle w:val="Ttulo3"/>
      </w:pPr>
      <w:bookmarkStart w:id="12" w:name="_Toc244099321"/>
      <w:r>
        <w:t>Veículos</w:t>
      </w:r>
      <w:bookmarkEnd w:id="12"/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6837"/>
        <w:gridCol w:w="1400"/>
      </w:tblGrid>
      <w:tr w:rsidR="00CA4E7B" w14:paraId="764D9F23" w14:textId="77777777">
        <w:trPr>
          <w:cantSplit/>
          <w:tblHeader/>
        </w:trPr>
        <w:tc>
          <w:tcPr>
            <w:tcW w:w="1400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2C81AD" w14:textId="77777777" w:rsidR="00CA4E7B" w:rsidRDefault="008926E5">
            <w:pPr>
              <w:pStyle w:val="Celula"/>
            </w:pPr>
            <w:r>
              <w:rPr>
                <w:b/>
                <w:bCs/>
                <w:color w:val="FFFFFF"/>
              </w:rPr>
              <w:t>Código</w:t>
            </w:r>
          </w:p>
        </w:tc>
        <w:tc>
          <w:tcPr>
            <w:tcW w:w="6837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77A710" w14:textId="77777777" w:rsidR="00CA4E7B" w:rsidRDefault="008926E5">
            <w:pPr>
              <w:pStyle w:val="Celula"/>
            </w:pPr>
            <w:r>
              <w:rPr>
                <w:b/>
                <w:bCs/>
                <w:color w:val="FFFFFF"/>
              </w:rPr>
              <w:t>Requisito derivado</w:t>
            </w:r>
          </w:p>
        </w:tc>
        <w:tc>
          <w:tcPr>
            <w:tcW w:w="1400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50C2CA" w14:textId="77777777" w:rsidR="00CA4E7B" w:rsidRDefault="008926E5">
            <w:pPr>
              <w:pStyle w:val="Celula"/>
            </w:pPr>
            <w:r>
              <w:rPr>
                <w:b/>
                <w:bCs/>
                <w:color w:val="FFFFFF"/>
              </w:rPr>
              <w:t>Prioridade</w:t>
            </w:r>
          </w:p>
        </w:tc>
      </w:tr>
      <w:tr w:rsidR="00CA4E7B" w14:paraId="03DD3547" w14:textId="77777777">
        <w:trPr>
          <w:cantSplit/>
        </w:trPr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DF072A" w14:textId="77777777" w:rsidR="00CA4E7B" w:rsidRDefault="008926E5">
            <w:pPr>
              <w:pStyle w:val="Celula"/>
            </w:pPr>
            <w:r>
              <w:t>RF01.1</w:t>
            </w:r>
          </w:p>
        </w:tc>
        <w:tc>
          <w:tcPr>
            <w:tcW w:w="68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229D10" w14:textId="77777777" w:rsidR="00CA4E7B" w:rsidRDefault="008926E5">
            <w:pPr>
              <w:pStyle w:val="Celula"/>
            </w:pPr>
            <w:r>
              <w:t>Cadastrar veículo com placa, marca, modelo, chassi, RENAVAM, ano de aquisição e quilometragem atual.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F0619A" w14:textId="77777777" w:rsidR="00CA4E7B" w:rsidRDefault="008926E5">
            <w:pPr>
              <w:pStyle w:val="Celula"/>
            </w:pPr>
            <w:r>
              <w:t>Essencial</w:t>
            </w:r>
          </w:p>
        </w:tc>
      </w:tr>
      <w:tr w:rsidR="00CA4E7B" w14:paraId="79B0E374" w14:textId="77777777">
        <w:trPr>
          <w:cantSplit/>
        </w:trPr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51A096" w14:textId="77777777" w:rsidR="00CA4E7B" w:rsidRDefault="008926E5">
            <w:pPr>
              <w:pStyle w:val="Celula"/>
            </w:pPr>
            <w:r>
              <w:t>RF01.2</w:t>
            </w:r>
          </w:p>
        </w:tc>
        <w:tc>
          <w:tcPr>
            <w:tcW w:w="68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8A7262" w14:textId="77777777" w:rsidR="00CA4E7B" w:rsidRDefault="008926E5">
            <w:pPr>
              <w:pStyle w:val="Celula"/>
            </w:pPr>
            <w:r>
              <w:t>Validar a placa nos padrões antigo (ABC1234) e Mercosul (ABC1D23).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52F5EA" w14:textId="77777777" w:rsidR="00CA4E7B" w:rsidRDefault="008926E5">
            <w:pPr>
              <w:pStyle w:val="Celula"/>
            </w:pPr>
            <w:r>
              <w:t>Essencial</w:t>
            </w:r>
          </w:p>
        </w:tc>
      </w:tr>
      <w:tr w:rsidR="00CA4E7B" w14:paraId="5E77C476" w14:textId="77777777">
        <w:trPr>
          <w:cantSplit/>
        </w:trPr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12C3FE" w14:textId="77777777" w:rsidR="00CA4E7B" w:rsidRDefault="008926E5">
            <w:pPr>
              <w:pStyle w:val="Celula"/>
            </w:pPr>
            <w:r>
              <w:t>RF01.3</w:t>
            </w:r>
          </w:p>
        </w:tc>
        <w:tc>
          <w:tcPr>
            <w:tcW w:w="68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F59BA5" w14:textId="77777777" w:rsidR="00CA4E7B" w:rsidRDefault="008926E5">
            <w:pPr>
              <w:pStyle w:val="Celula"/>
            </w:pPr>
            <w:r>
              <w:t>Validar o chassi: 17 caracteres, sem as letras I, O e Q.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6107E0" w14:textId="77777777" w:rsidR="00CA4E7B" w:rsidRDefault="008926E5">
            <w:pPr>
              <w:pStyle w:val="Celula"/>
            </w:pPr>
            <w:r>
              <w:t>Essencial</w:t>
            </w:r>
          </w:p>
        </w:tc>
      </w:tr>
      <w:tr w:rsidR="00CA4E7B" w14:paraId="5D85D596" w14:textId="77777777">
        <w:trPr>
          <w:cantSplit/>
        </w:trPr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B8C387" w14:textId="77777777" w:rsidR="00CA4E7B" w:rsidRDefault="008926E5">
            <w:pPr>
              <w:pStyle w:val="Celula"/>
            </w:pPr>
            <w:r>
              <w:t>RF01.4</w:t>
            </w:r>
          </w:p>
        </w:tc>
        <w:tc>
          <w:tcPr>
            <w:tcW w:w="68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31D1A8" w14:textId="77777777" w:rsidR="00CA4E7B" w:rsidRDefault="008926E5">
            <w:pPr>
              <w:pStyle w:val="Celula"/>
            </w:pPr>
            <w:r>
              <w:t>Validar o RENAVAM: 11 dígitos.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44FC09" w14:textId="77777777" w:rsidR="00CA4E7B" w:rsidRDefault="008926E5">
            <w:pPr>
              <w:pStyle w:val="Celula"/>
            </w:pPr>
            <w:r>
              <w:t>Essencial</w:t>
            </w:r>
          </w:p>
        </w:tc>
      </w:tr>
      <w:tr w:rsidR="00CA4E7B" w14:paraId="2068DB21" w14:textId="77777777">
        <w:trPr>
          <w:cantSplit/>
        </w:trPr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5FC00B" w14:textId="77777777" w:rsidR="00CA4E7B" w:rsidRDefault="008926E5">
            <w:pPr>
              <w:pStyle w:val="Celula"/>
            </w:pPr>
            <w:r>
              <w:t>RF01.5</w:t>
            </w:r>
          </w:p>
        </w:tc>
        <w:tc>
          <w:tcPr>
            <w:tcW w:w="68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575D0E" w14:textId="77777777" w:rsidR="00CA4E7B" w:rsidRDefault="008926E5">
            <w:pPr>
              <w:pStyle w:val="Celula"/>
            </w:pPr>
            <w:r>
              <w:t>Impedir cadastro duplicado de placa, chassi ou RENAVAM.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99D40D" w14:textId="77777777" w:rsidR="00CA4E7B" w:rsidRDefault="008926E5">
            <w:pPr>
              <w:pStyle w:val="Celula"/>
            </w:pPr>
            <w:r>
              <w:t>Essencial</w:t>
            </w:r>
          </w:p>
        </w:tc>
      </w:tr>
      <w:tr w:rsidR="00CA4E7B" w14:paraId="426CE308" w14:textId="77777777">
        <w:trPr>
          <w:cantSplit/>
        </w:trPr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AB43BF" w14:textId="77777777" w:rsidR="00CA4E7B" w:rsidRDefault="008926E5">
            <w:pPr>
              <w:pStyle w:val="Celula"/>
            </w:pPr>
            <w:r>
              <w:t>RF01.6</w:t>
            </w:r>
          </w:p>
        </w:tc>
        <w:tc>
          <w:tcPr>
            <w:tcW w:w="68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52F085" w14:textId="77777777" w:rsidR="00CA4E7B" w:rsidRDefault="008926E5">
            <w:pPr>
              <w:pStyle w:val="Celula"/>
            </w:pPr>
            <w:r>
              <w:t>Registrar o status do veículo: ativo, em manutenção ou inativo.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E1FB27" w14:textId="77777777" w:rsidR="00CA4E7B" w:rsidRDefault="008926E5">
            <w:pPr>
              <w:pStyle w:val="Celula"/>
            </w:pPr>
            <w:r>
              <w:t>Essencial</w:t>
            </w:r>
          </w:p>
        </w:tc>
      </w:tr>
      <w:tr w:rsidR="00CA4E7B" w14:paraId="2DF6865F" w14:textId="77777777">
        <w:trPr>
          <w:cantSplit/>
        </w:trPr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4E77E8" w14:textId="77777777" w:rsidR="00CA4E7B" w:rsidRDefault="008926E5">
            <w:pPr>
              <w:pStyle w:val="Celula"/>
            </w:pPr>
            <w:r>
              <w:t>RF01.7</w:t>
            </w:r>
          </w:p>
        </w:tc>
        <w:tc>
          <w:tcPr>
            <w:tcW w:w="68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5ADC7D" w14:textId="77777777" w:rsidR="00CA4E7B" w:rsidRDefault="008926E5">
            <w:pPr>
              <w:pStyle w:val="Celula"/>
            </w:pPr>
            <w:r>
              <w:t>Vincular no máximo um motorista responsável a cada veículo, e cada motorista a no máximo um veículo.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C9A61E" w14:textId="77777777" w:rsidR="00CA4E7B" w:rsidRDefault="008926E5">
            <w:pPr>
              <w:pStyle w:val="Celula"/>
            </w:pPr>
            <w:r>
              <w:t>Importante</w:t>
            </w:r>
          </w:p>
        </w:tc>
      </w:tr>
      <w:tr w:rsidR="00CA4E7B" w14:paraId="227D0A98" w14:textId="77777777">
        <w:trPr>
          <w:cantSplit/>
        </w:trPr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8DAA33" w14:textId="77777777" w:rsidR="00CA4E7B" w:rsidRDefault="008926E5">
            <w:pPr>
              <w:pStyle w:val="Celula"/>
            </w:pPr>
            <w:r>
              <w:t>RF01.8</w:t>
            </w:r>
          </w:p>
        </w:tc>
        <w:tc>
          <w:tcPr>
            <w:tcW w:w="68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C74F81" w14:textId="77777777" w:rsidR="00CA4E7B" w:rsidRDefault="008926E5">
            <w:pPr>
              <w:pStyle w:val="Celula"/>
            </w:pPr>
            <w:r>
              <w:t>Atualizar a quilometragem do veículo por uma ação própria, sem abrir o cadastro completo.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41CDB3" w14:textId="77777777" w:rsidR="00CA4E7B" w:rsidRDefault="008926E5">
            <w:pPr>
              <w:pStyle w:val="Celula"/>
            </w:pPr>
            <w:r>
              <w:t>Importante</w:t>
            </w:r>
          </w:p>
        </w:tc>
      </w:tr>
      <w:tr w:rsidR="00CA4E7B" w14:paraId="30CA50A0" w14:textId="77777777">
        <w:trPr>
          <w:cantSplit/>
        </w:trPr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0C3665" w14:textId="77777777" w:rsidR="00CA4E7B" w:rsidRDefault="008926E5">
            <w:pPr>
              <w:pStyle w:val="Celula"/>
            </w:pPr>
            <w:r>
              <w:t>RF01.9</w:t>
            </w:r>
          </w:p>
        </w:tc>
        <w:tc>
          <w:tcPr>
            <w:tcW w:w="68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8F9DFB" w14:textId="77777777" w:rsidR="00CA4E7B" w:rsidRDefault="008926E5">
            <w:pPr>
              <w:pStyle w:val="Celula"/>
            </w:pPr>
            <w:r>
              <w:t>Listar veículos com busca por placa, modelo ou motorista, e filtro por status.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AC5F21" w14:textId="77777777" w:rsidR="00CA4E7B" w:rsidRDefault="008926E5">
            <w:pPr>
              <w:pStyle w:val="Celula"/>
            </w:pPr>
            <w:r>
              <w:t>Essencial</w:t>
            </w:r>
          </w:p>
        </w:tc>
      </w:tr>
      <w:tr w:rsidR="00CA4E7B" w14:paraId="1ECA26A2" w14:textId="77777777">
        <w:trPr>
          <w:cantSplit/>
        </w:trPr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83E995" w14:textId="77777777" w:rsidR="00CA4E7B" w:rsidRDefault="008926E5">
            <w:pPr>
              <w:pStyle w:val="Celula"/>
            </w:pPr>
            <w:r>
              <w:lastRenderedPageBreak/>
              <w:t>RF01.10</w:t>
            </w:r>
          </w:p>
        </w:tc>
        <w:tc>
          <w:tcPr>
            <w:tcW w:w="68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A4E2B4" w14:textId="77777777" w:rsidR="00CA4E7B" w:rsidRDefault="008926E5">
            <w:pPr>
              <w:pStyle w:val="Celula"/>
            </w:pPr>
            <w:r>
              <w:t>Exibir a ficha do veículo com seus dados, seu motorista e seu histórico de manutenções.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99EA9C" w14:textId="77777777" w:rsidR="00CA4E7B" w:rsidRDefault="008926E5">
            <w:pPr>
              <w:pStyle w:val="Celula"/>
            </w:pPr>
            <w:r>
              <w:t>Importante</w:t>
            </w:r>
          </w:p>
        </w:tc>
      </w:tr>
      <w:tr w:rsidR="00CA4E7B" w14:paraId="2C32C2E7" w14:textId="77777777">
        <w:trPr>
          <w:cantSplit/>
        </w:trPr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38E506" w14:textId="77777777" w:rsidR="00CA4E7B" w:rsidRDefault="008926E5">
            <w:pPr>
              <w:pStyle w:val="Celula"/>
            </w:pPr>
            <w:r>
              <w:t>RF01.11</w:t>
            </w:r>
          </w:p>
        </w:tc>
        <w:tc>
          <w:tcPr>
            <w:tcW w:w="68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B6FEA8" w14:textId="77777777" w:rsidR="00CA4E7B" w:rsidRDefault="008926E5">
            <w:pPr>
              <w:pStyle w:val="Celula"/>
            </w:pPr>
            <w:r>
              <w:t>Inativar o veículo sem apagá-lo, preservando o histórico, e permitir reativá-lo depois.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5446F4" w14:textId="77777777" w:rsidR="00CA4E7B" w:rsidRDefault="008926E5">
            <w:pPr>
              <w:pStyle w:val="Celula"/>
            </w:pPr>
            <w:r>
              <w:t>Essencial</w:t>
            </w:r>
          </w:p>
        </w:tc>
      </w:tr>
    </w:tbl>
    <w:p w14:paraId="326BDD9A" w14:textId="77777777" w:rsidR="00CA4E7B" w:rsidRDefault="00CA4E7B"/>
    <w:p w14:paraId="6F2133EF" w14:textId="77777777" w:rsidR="00CA4E7B" w:rsidRDefault="008926E5">
      <w:pPr>
        <w:pStyle w:val="Ttulo3"/>
      </w:pPr>
      <w:bookmarkStart w:id="13" w:name="_Toc244099322"/>
      <w:r>
        <w:t>Motoristas</w:t>
      </w:r>
      <w:bookmarkEnd w:id="13"/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6837"/>
        <w:gridCol w:w="1400"/>
      </w:tblGrid>
      <w:tr w:rsidR="00CA4E7B" w14:paraId="513CEFC6" w14:textId="77777777">
        <w:trPr>
          <w:cantSplit/>
          <w:tblHeader/>
        </w:trPr>
        <w:tc>
          <w:tcPr>
            <w:tcW w:w="1400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D2539B" w14:textId="77777777" w:rsidR="00CA4E7B" w:rsidRDefault="008926E5">
            <w:pPr>
              <w:pStyle w:val="Celula"/>
            </w:pPr>
            <w:r>
              <w:rPr>
                <w:b/>
                <w:bCs/>
                <w:color w:val="FFFFFF"/>
              </w:rPr>
              <w:t>Código</w:t>
            </w:r>
          </w:p>
        </w:tc>
        <w:tc>
          <w:tcPr>
            <w:tcW w:w="6837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DE3DD9" w14:textId="77777777" w:rsidR="00CA4E7B" w:rsidRDefault="008926E5">
            <w:pPr>
              <w:pStyle w:val="Celula"/>
            </w:pPr>
            <w:r>
              <w:rPr>
                <w:b/>
                <w:bCs/>
                <w:color w:val="FFFFFF"/>
              </w:rPr>
              <w:t>Requisito derivado</w:t>
            </w:r>
          </w:p>
        </w:tc>
        <w:tc>
          <w:tcPr>
            <w:tcW w:w="1400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F76DD3" w14:textId="77777777" w:rsidR="00CA4E7B" w:rsidRDefault="008926E5">
            <w:pPr>
              <w:pStyle w:val="Celula"/>
            </w:pPr>
            <w:r>
              <w:rPr>
                <w:b/>
                <w:bCs/>
                <w:color w:val="FFFFFF"/>
              </w:rPr>
              <w:t>Prioridade</w:t>
            </w:r>
          </w:p>
        </w:tc>
      </w:tr>
      <w:tr w:rsidR="00CA4E7B" w14:paraId="1D3EB485" w14:textId="77777777">
        <w:trPr>
          <w:cantSplit/>
        </w:trPr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C75AA5" w14:textId="77777777" w:rsidR="00CA4E7B" w:rsidRDefault="008926E5">
            <w:pPr>
              <w:pStyle w:val="Celula"/>
            </w:pPr>
            <w:r>
              <w:t>RF01.12</w:t>
            </w:r>
          </w:p>
        </w:tc>
        <w:tc>
          <w:tcPr>
            <w:tcW w:w="68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ED2C01" w14:textId="77777777" w:rsidR="00CA4E7B" w:rsidRDefault="008926E5">
            <w:pPr>
              <w:pStyle w:val="Celula"/>
            </w:pPr>
            <w:r>
              <w:t>Cadastrar motorista com nome, CPF, telefone, número, categoria e validade da CNH.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BE07D1" w14:textId="77777777" w:rsidR="00CA4E7B" w:rsidRDefault="008926E5">
            <w:pPr>
              <w:pStyle w:val="Celula"/>
            </w:pPr>
            <w:r>
              <w:t>Essencial</w:t>
            </w:r>
          </w:p>
        </w:tc>
      </w:tr>
      <w:tr w:rsidR="00CA4E7B" w14:paraId="0FB723A6" w14:textId="77777777">
        <w:trPr>
          <w:cantSplit/>
        </w:trPr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A012C2" w14:textId="77777777" w:rsidR="00CA4E7B" w:rsidRDefault="008926E5">
            <w:pPr>
              <w:pStyle w:val="Celula"/>
            </w:pPr>
            <w:r>
              <w:t>RF01.13</w:t>
            </w:r>
          </w:p>
        </w:tc>
        <w:tc>
          <w:tcPr>
            <w:tcW w:w="68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FC580B" w14:textId="77777777" w:rsidR="00CA4E7B" w:rsidRDefault="008926E5">
            <w:pPr>
              <w:pStyle w:val="Celula"/>
            </w:pPr>
            <w:r>
              <w:t>Validar o CPF conferindo os dígitos verificadores.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CA8758" w14:textId="77777777" w:rsidR="00CA4E7B" w:rsidRDefault="008926E5">
            <w:pPr>
              <w:pStyle w:val="Celula"/>
            </w:pPr>
            <w:r>
              <w:t>Essencial</w:t>
            </w:r>
          </w:p>
        </w:tc>
      </w:tr>
      <w:tr w:rsidR="00CA4E7B" w14:paraId="27F507A1" w14:textId="77777777">
        <w:trPr>
          <w:cantSplit/>
        </w:trPr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DF4143" w14:textId="77777777" w:rsidR="00CA4E7B" w:rsidRDefault="008926E5">
            <w:pPr>
              <w:pStyle w:val="Celula"/>
            </w:pPr>
            <w:r>
              <w:t>RF01.14</w:t>
            </w:r>
          </w:p>
        </w:tc>
        <w:tc>
          <w:tcPr>
            <w:tcW w:w="68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D79CC1" w14:textId="77777777" w:rsidR="00CA4E7B" w:rsidRDefault="008926E5">
            <w:pPr>
              <w:pStyle w:val="Celula"/>
            </w:pPr>
            <w:r>
              <w:t>Validar a CNH: 11 dígitos, com categoria entre as previstas em lei.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A563DE" w14:textId="77777777" w:rsidR="00CA4E7B" w:rsidRDefault="008926E5">
            <w:pPr>
              <w:pStyle w:val="Celula"/>
            </w:pPr>
            <w:r>
              <w:t>Essencial</w:t>
            </w:r>
          </w:p>
        </w:tc>
      </w:tr>
      <w:tr w:rsidR="00CA4E7B" w14:paraId="36F4818F" w14:textId="77777777">
        <w:trPr>
          <w:cantSplit/>
        </w:trPr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326601" w14:textId="77777777" w:rsidR="00CA4E7B" w:rsidRDefault="008926E5">
            <w:pPr>
              <w:pStyle w:val="Celula"/>
            </w:pPr>
            <w:r>
              <w:t>RF01.15</w:t>
            </w:r>
          </w:p>
        </w:tc>
        <w:tc>
          <w:tcPr>
            <w:tcW w:w="68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802F3E" w14:textId="77777777" w:rsidR="00CA4E7B" w:rsidRDefault="008926E5">
            <w:pPr>
              <w:pStyle w:val="Celula"/>
            </w:pPr>
            <w:r>
              <w:t>Impedir cadastro duplicado de CPF ou de número de CNH.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A15988" w14:textId="77777777" w:rsidR="00CA4E7B" w:rsidRDefault="008926E5">
            <w:pPr>
              <w:pStyle w:val="Celula"/>
            </w:pPr>
            <w:r>
              <w:t>Essencial</w:t>
            </w:r>
          </w:p>
        </w:tc>
      </w:tr>
      <w:tr w:rsidR="00CA4E7B" w14:paraId="604286CE" w14:textId="77777777">
        <w:trPr>
          <w:cantSplit/>
        </w:trPr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1B2BE8" w14:textId="77777777" w:rsidR="00CA4E7B" w:rsidRDefault="008926E5">
            <w:pPr>
              <w:pStyle w:val="Celula"/>
            </w:pPr>
            <w:r>
              <w:t>RF01.16</w:t>
            </w:r>
          </w:p>
        </w:tc>
        <w:tc>
          <w:tcPr>
            <w:tcW w:w="68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703EC4" w14:textId="77777777" w:rsidR="00CA4E7B" w:rsidRDefault="008926E5">
            <w:pPr>
              <w:pStyle w:val="Celula"/>
            </w:pPr>
            <w:r>
              <w:t>Listar motoristas com busca por nome, CPF ou CNH, e filtro por situação da habilitação.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24DD17" w14:textId="77777777" w:rsidR="00CA4E7B" w:rsidRDefault="008926E5">
            <w:pPr>
              <w:pStyle w:val="Celula"/>
            </w:pPr>
            <w:r>
              <w:t>Essencial</w:t>
            </w:r>
          </w:p>
        </w:tc>
      </w:tr>
      <w:tr w:rsidR="00CA4E7B" w14:paraId="7758938A" w14:textId="77777777">
        <w:trPr>
          <w:cantSplit/>
        </w:trPr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3A89AA" w14:textId="77777777" w:rsidR="00CA4E7B" w:rsidRDefault="008926E5">
            <w:pPr>
              <w:pStyle w:val="Celula"/>
            </w:pPr>
            <w:r>
              <w:t>RF01.17</w:t>
            </w:r>
          </w:p>
        </w:tc>
        <w:tc>
          <w:tcPr>
            <w:tcW w:w="68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C03020" w14:textId="77777777" w:rsidR="00CA4E7B" w:rsidRDefault="008926E5">
            <w:pPr>
              <w:pStyle w:val="Celula"/>
            </w:pPr>
            <w:r>
              <w:t>Inativar o motorista sem apagá-lo, desfazendo o vínculo com o veículo, e permitir reativá-lo.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030EB9" w14:textId="77777777" w:rsidR="00CA4E7B" w:rsidRDefault="008926E5">
            <w:pPr>
              <w:pStyle w:val="Celula"/>
            </w:pPr>
            <w:r>
              <w:t>Essencial</w:t>
            </w:r>
          </w:p>
        </w:tc>
      </w:tr>
    </w:tbl>
    <w:p w14:paraId="1C210826" w14:textId="77777777" w:rsidR="00CA4E7B" w:rsidRDefault="008926E5">
      <w:pPr>
        <w:pStyle w:val="Ttulo2"/>
      </w:pPr>
      <w:bookmarkStart w:id="14" w:name="_Toc244099323"/>
      <w:r>
        <w:t>RF02 — Painel de indicadores</w:t>
      </w:r>
      <w:bookmarkEnd w:id="14"/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7437"/>
      </w:tblGrid>
      <w:tr w:rsidR="00CA4E7B" w14:paraId="032F1C7D" w14:textId="77777777">
        <w:trPr>
          <w:cantSplit/>
          <w:tblHeader/>
        </w:trPr>
        <w:tc>
          <w:tcPr>
            <w:tcW w:w="2200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426CC0" w14:textId="77777777" w:rsidR="00CA4E7B" w:rsidRDefault="008926E5">
            <w:pPr>
              <w:pStyle w:val="Celula"/>
            </w:pPr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7437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52DE83" w14:textId="77777777" w:rsidR="00CA4E7B" w:rsidRDefault="008926E5">
            <w:pPr>
              <w:pStyle w:val="Celula"/>
            </w:pPr>
            <w:r>
              <w:rPr>
                <w:b/>
                <w:bCs/>
                <w:color w:val="FFFFFF"/>
              </w:rPr>
              <w:t>Conteúdo</w:t>
            </w:r>
          </w:p>
        </w:tc>
      </w:tr>
      <w:tr w:rsidR="00CA4E7B" w14:paraId="14343C5F" w14:textId="77777777">
        <w:trPr>
          <w:cantSplit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64932B" w14:textId="77777777" w:rsidR="00CA4E7B" w:rsidRDefault="008926E5">
            <w:pPr>
              <w:pStyle w:val="Celula"/>
            </w:pPr>
            <w:r>
              <w:t>Descrição</w:t>
            </w:r>
          </w:p>
        </w:tc>
        <w:tc>
          <w:tcPr>
            <w:tcW w:w="74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6EB576" w14:textId="77777777" w:rsidR="00CA4E7B" w:rsidRDefault="008926E5">
            <w:pPr>
              <w:pStyle w:val="Celula"/>
            </w:pPr>
            <w:r>
              <w:t>O sistema deve apresentar um painel com indicadores de frota, quilometragem, custos e manutenções.</w:t>
            </w:r>
          </w:p>
        </w:tc>
      </w:tr>
      <w:tr w:rsidR="00CA4E7B" w14:paraId="05E7500C" w14:textId="77777777">
        <w:trPr>
          <w:cantSplit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FCCD72" w14:textId="77777777" w:rsidR="00CA4E7B" w:rsidRDefault="008926E5">
            <w:pPr>
              <w:pStyle w:val="Celula"/>
            </w:pPr>
            <w:r>
              <w:t>Atores</w:t>
            </w:r>
          </w:p>
        </w:tc>
        <w:tc>
          <w:tcPr>
            <w:tcW w:w="74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626C73" w14:textId="77777777" w:rsidR="00CA4E7B" w:rsidRDefault="008926E5">
            <w:pPr>
              <w:pStyle w:val="Celula"/>
            </w:pPr>
            <w:r>
              <w:t>Administrador, Gestor de frota</w:t>
            </w:r>
          </w:p>
        </w:tc>
      </w:tr>
      <w:tr w:rsidR="00CA4E7B" w14:paraId="136CAF6E" w14:textId="77777777">
        <w:trPr>
          <w:cantSplit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F68ECA" w14:textId="77777777" w:rsidR="00CA4E7B" w:rsidRDefault="008926E5">
            <w:pPr>
              <w:pStyle w:val="Celula"/>
            </w:pPr>
            <w:r>
              <w:t>Prioridade</w:t>
            </w:r>
          </w:p>
        </w:tc>
        <w:tc>
          <w:tcPr>
            <w:tcW w:w="74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D0983A" w14:textId="77777777" w:rsidR="00CA4E7B" w:rsidRDefault="008926E5">
            <w:pPr>
              <w:pStyle w:val="Celula"/>
            </w:pPr>
            <w:r>
              <w:t>Essencial</w:t>
            </w:r>
          </w:p>
        </w:tc>
      </w:tr>
      <w:tr w:rsidR="00CA4E7B" w14:paraId="681C9D6E" w14:textId="77777777">
        <w:trPr>
          <w:cantSplit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92D7F1" w14:textId="77777777" w:rsidR="00CA4E7B" w:rsidRDefault="008926E5">
            <w:pPr>
              <w:pStyle w:val="Celula"/>
            </w:pPr>
            <w:r>
              <w:t>Pré-condição</w:t>
            </w:r>
          </w:p>
        </w:tc>
        <w:tc>
          <w:tcPr>
            <w:tcW w:w="74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730F3E" w14:textId="77777777" w:rsidR="00CA4E7B" w:rsidRDefault="008926E5">
            <w:pPr>
              <w:pStyle w:val="Celula"/>
            </w:pPr>
            <w:r>
              <w:t>Usuário autenticado.</w:t>
            </w:r>
          </w:p>
        </w:tc>
      </w:tr>
      <w:tr w:rsidR="00CA4E7B" w14:paraId="5DC938D7" w14:textId="77777777">
        <w:trPr>
          <w:cantSplit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D071FC" w14:textId="77777777" w:rsidR="00CA4E7B" w:rsidRDefault="008926E5">
            <w:pPr>
              <w:pStyle w:val="Celula"/>
            </w:pPr>
            <w:r>
              <w:t>Pós-condição</w:t>
            </w:r>
          </w:p>
        </w:tc>
        <w:tc>
          <w:tcPr>
            <w:tcW w:w="74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B18F09" w14:textId="77777777" w:rsidR="00CA4E7B" w:rsidRDefault="008926E5">
            <w:pPr>
              <w:pStyle w:val="Celula"/>
            </w:pPr>
            <w:r>
              <w:t>Indicadores exibidos com os dados do momento da consulta.</w:t>
            </w:r>
          </w:p>
        </w:tc>
      </w:tr>
    </w:tbl>
    <w:p w14:paraId="0B967184" w14:textId="77777777" w:rsidR="00CA4E7B" w:rsidRDefault="00CA4E7B"/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6837"/>
        <w:gridCol w:w="1400"/>
      </w:tblGrid>
      <w:tr w:rsidR="00CA4E7B" w14:paraId="1F76238A" w14:textId="77777777">
        <w:trPr>
          <w:cantSplit/>
          <w:tblHeader/>
        </w:trPr>
        <w:tc>
          <w:tcPr>
            <w:tcW w:w="1400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8D8D87" w14:textId="77777777" w:rsidR="00CA4E7B" w:rsidRDefault="008926E5">
            <w:pPr>
              <w:pStyle w:val="Celula"/>
            </w:pPr>
            <w:r>
              <w:rPr>
                <w:b/>
                <w:bCs/>
                <w:color w:val="FFFFFF"/>
              </w:rPr>
              <w:t>Código</w:t>
            </w:r>
          </w:p>
        </w:tc>
        <w:tc>
          <w:tcPr>
            <w:tcW w:w="6837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7B2CD7" w14:textId="77777777" w:rsidR="00CA4E7B" w:rsidRDefault="008926E5">
            <w:pPr>
              <w:pStyle w:val="Celula"/>
            </w:pPr>
            <w:r>
              <w:rPr>
                <w:b/>
                <w:bCs/>
                <w:color w:val="FFFFFF"/>
              </w:rPr>
              <w:t>Requisito derivado</w:t>
            </w:r>
          </w:p>
        </w:tc>
        <w:tc>
          <w:tcPr>
            <w:tcW w:w="1400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7401CF" w14:textId="77777777" w:rsidR="00CA4E7B" w:rsidRDefault="008926E5">
            <w:pPr>
              <w:pStyle w:val="Celula"/>
            </w:pPr>
            <w:r>
              <w:rPr>
                <w:b/>
                <w:bCs/>
                <w:color w:val="FFFFFF"/>
              </w:rPr>
              <w:t>Prioridade</w:t>
            </w:r>
          </w:p>
        </w:tc>
      </w:tr>
      <w:tr w:rsidR="00CA4E7B" w14:paraId="60D03F46" w14:textId="77777777">
        <w:trPr>
          <w:cantSplit/>
        </w:trPr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3E2799" w14:textId="77777777" w:rsidR="00CA4E7B" w:rsidRDefault="008926E5">
            <w:pPr>
              <w:pStyle w:val="Celula"/>
            </w:pPr>
            <w:r>
              <w:t>RF02.1</w:t>
            </w:r>
          </w:p>
        </w:tc>
        <w:tc>
          <w:tcPr>
            <w:tcW w:w="68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81D07A" w14:textId="77777777" w:rsidR="00CA4E7B" w:rsidRDefault="008926E5">
            <w:pPr>
              <w:pStyle w:val="Celula"/>
            </w:pPr>
            <w:r>
              <w:t>Exibir o total de veículos da frota, separando ativos e em manutenção.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27C57E" w14:textId="77777777" w:rsidR="00CA4E7B" w:rsidRDefault="008926E5">
            <w:pPr>
              <w:pStyle w:val="Celula"/>
            </w:pPr>
            <w:r>
              <w:t>Essencial</w:t>
            </w:r>
          </w:p>
        </w:tc>
      </w:tr>
      <w:tr w:rsidR="00CA4E7B" w14:paraId="77804630" w14:textId="77777777">
        <w:trPr>
          <w:cantSplit/>
        </w:trPr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184BBA" w14:textId="77777777" w:rsidR="00CA4E7B" w:rsidRDefault="008926E5">
            <w:pPr>
              <w:pStyle w:val="Celula"/>
            </w:pPr>
            <w:r>
              <w:lastRenderedPageBreak/>
              <w:t>RF02.2</w:t>
            </w:r>
          </w:p>
        </w:tc>
        <w:tc>
          <w:tcPr>
            <w:tcW w:w="68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1DFC9B" w14:textId="77777777" w:rsidR="00CA4E7B" w:rsidRDefault="008926E5">
            <w:pPr>
              <w:pStyle w:val="Celula"/>
            </w:pPr>
            <w:r>
              <w:t>Exibir a quilometragem média e a soma da frota.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709E93" w14:textId="77777777" w:rsidR="00CA4E7B" w:rsidRDefault="008926E5">
            <w:pPr>
              <w:pStyle w:val="Celula"/>
            </w:pPr>
            <w:r>
              <w:t>Importante</w:t>
            </w:r>
          </w:p>
        </w:tc>
      </w:tr>
      <w:tr w:rsidR="00CA4E7B" w14:paraId="46ACA326" w14:textId="77777777">
        <w:trPr>
          <w:cantSplit/>
        </w:trPr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11A902" w14:textId="77777777" w:rsidR="00CA4E7B" w:rsidRDefault="008926E5">
            <w:pPr>
              <w:pStyle w:val="Celula"/>
            </w:pPr>
            <w:r>
              <w:t>RF02.3</w:t>
            </w:r>
          </w:p>
        </w:tc>
        <w:tc>
          <w:tcPr>
            <w:tcW w:w="68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8D7816" w14:textId="77777777" w:rsidR="00CA4E7B" w:rsidRDefault="008926E5">
            <w:pPr>
              <w:pStyle w:val="Celula"/>
            </w:pPr>
            <w:r>
              <w:t>Exibir o custo de manutenção do mês corrente e do mês anterior, para comparação.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44ACF9" w14:textId="77777777" w:rsidR="00CA4E7B" w:rsidRDefault="008926E5">
            <w:pPr>
              <w:pStyle w:val="Celula"/>
            </w:pPr>
            <w:r>
              <w:t>Essencial</w:t>
            </w:r>
          </w:p>
        </w:tc>
      </w:tr>
      <w:tr w:rsidR="00CA4E7B" w14:paraId="434D513F" w14:textId="77777777">
        <w:trPr>
          <w:cantSplit/>
        </w:trPr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FBC8B6" w14:textId="77777777" w:rsidR="00CA4E7B" w:rsidRDefault="008926E5">
            <w:pPr>
              <w:pStyle w:val="Celula"/>
            </w:pPr>
            <w:r>
              <w:t>RF02.4</w:t>
            </w:r>
          </w:p>
        </w:tc>
        <w:tc>
          <w:tcPr>
            <w:tcW w:w="68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4FDB23" w14:textId="77777777" w:rsidR="00CA4E7B" w:rsidRDefault="008926E5">
            <w:pPr>
              <w:pStyle w:val="Celula"/>
            </w:pPr>
            <w:r>
              <w:t>Exibir a quantidade de manutenções pendentes, separando vencidas e próximas do limite.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96B292" w14:textId="77777777" w:rsidR="00CA4E7B" w:rsidRDefault="008926E5">
            <w:pPr>
              <w:pStyle w:val="Celula"/>
            </w:pPr>
            <w:r>
              <w:t>Essencial</w:t>
            </w:r>
          </w:p>
        </w:tc>
      </w:tr>
      <w:tr w:rsidR="00CA4E7B" w14:paraId="121DC6B7" w14:textId="77777777">
        <w:trPr>
          <w:cantSplit/>
        </w:trPr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32BF4C" w14:textId="77777777" w:rsidR="00CA4E7B" w:rsidRDefault="008926E5">
            <w:pPr>
              <w:pStyle w:val="Celula"/>
            </w:pPr>
            <w:r>
              <w:t>RF02.5</w:t>
            </w:r>
          </w:p>
        </w:tc>
        <w:tc>
          <w:tcPr>
            <w:tcW w:w="68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E17F2F" w14:textId="77777777" w:rsidR="00CA4E7B" w:rsidRDefault="008926E5">
            <w:pPr>
              <w:pStyle w:val="Celula"/>
            </w:pPr>
            <w:r>
              <w:t>Exibir o custo de manutenção por mês nos últimos 12 meses.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D8E6DE" w14:textId="77777777" w:rsidR="00CA4E7B" w:rsidRDefault="008926E5">
            <w:pPr>
              <w:pStyle w:val="Celula"/>
            </w:pPr>
            <w:r>
              <w:t>Importante</w:t>
            </w:r>
          </w:p>
        </w:tc>
      </w:tr>
      <w:tr w:rsidR="00CA4E7B" w14:paraId="74472F19" w14:textId="77777777">
        <w:trPr>
          <w:cantSplit/>
        </w:trPr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5D1BE5" w14:textId="77777777" w:rsidR="00CA4E7B" w:rsidRDefault="008926E5">
            <w:pPr>
              <w:pStyle w:val="Celula"/>
            </w:pPr>
            <w:r>
              <w:t>RF02.6</w:t>
            </w:r>
          </w:p>
        </w:tc>
        <w:tc>
          <w:tcPr>
            <w:tcW w:w="68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03E99F" w14:textId="77777777" w:rsidR="00CA4E7B" w:rsidRDefault="008926E5">
            <w:pPr>
              <w:pStyle w:val="Celula"/>
            </w:pPr>
            <w:r>
              <w:t>Comparar o custo de manutenção preventiva com o de corretiva.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2652E6" w14:textId="77777777" w:rsidR="00CA4E7B" w:rsidRDefault="008926E5">
            <w:pPr>
              <w:pStyle w:val="Celula"/>
            </w:pPr>
            <w:r>
              <w:t>Importante</w:t>
            </w:r>
          </w:p>
        </w:tc>
      </w:tr>
      <w:tr w:rsidR="00CA4E7B" w14:paraId="7F0AFB16" w14:textId="77777777">
        <w:trPr>
          <w:cantSplit/>
        </w:trPr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E6C159" w14:textId="77777777" w:rsidR="00CA4E7B" w:rsidRDefault="008926E5">
            <w:pPr>
              <w:pStyle w:val="Celula"/>
            </w:pPr>
            <w:r>
              <w:t>RF02.7</w:t>
            </w:r>
          </w:p>
        </w:tc>
        <w:tc>
          <w:tcPr>
            <w:tcW w:w="68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94697E" w14:textId="77777777" w:rsidR="00CA4E7B" w:rsidRDefault="008926E5">
            <w:pPr>
              <w:pStyle w:val="Celula"/>
            </w:pPr>
            <w:r>
              <w:t>Exibir custo e quilometragem por veículo, permitindo identificar o veículo mais caro.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9FF1C5" w14:textId="77777777" w:rsidR="00CA4E7B" w:rsidRDefault="008926E5">
            <w:pPr>
              <w:pStyle w:val="Celula"/>
            </w:pPr>
            <w:r>
              <w:t>Desejável</w:t>
            </w:r>
          </w:p>
        </w:tc>
      </w:tr>
      <w:tr w:rsidR="00CA4E7B" w14:paraId="2E0EDFDC" w14:textId="77777777">
        <w:trPr>
          <w:cantSplit/>
        </w:trPr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4F8A1A" w14:textId="77777777" w:rsidR="00CA4E7B" w:rsidRDefault="008926E5">
            <w:pPr>
              <w:pStyle w:val="Celula"/>
            </w:pPr>
            <w:r>
              <w:t>RF02.8</w:t>
            </w:r>
          </w:p>
        </w:tc>
        <w:tc>
          <w:tcPr>
            <w:tcW w:w="68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72053F" w14:textId="77777777" w:rsidR="00CA4E7B" w:rsidRDefault="008926E5">
            <w:pPr>
              <w:pStyle w:val="Celula"/>
            </w:pPr>
            <w:r>
              <w:t>Exibir a lista de alertas de manutenção diretamente no painel, com ação de concluir.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40411E" w14:textId="77777777" w:rsidR="00CA4E7B" w:rsidRDefault="008926E5">
            <w:pPr>
              <w:pStyle w:val="Celula"/>
            </w:pPr>
            <w:r>
              <w:t>Essencial</w:t>
            </w:r>
          </w:p>
        </w:tc>
      </w:tr>
      <w:tr w:rsidR="00CA4E7B" w14:paraId="7E145140" w14:textId="77777777">
        <w:trPr>
          <w:cantSplit/>
        </w:trPr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AECB19" w14:textId="77777777" w:rsidR="00CA4E7B" w:rsidRDefault="008926E5">
            <w:pPr>
              <w:pStyle w:val="Celula"/>
            </w:pPr>
            <w:r>
              <w:t>RF02.9</w:t>
            </w:r>
          </w:p>
        </w:tc>
        <w:tc>
          <w:tcPr>
            <w:tcW w:w="68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B23F32" w14:textId="77777777" w:rsidR="00CA4E7B" w:rsidRDefault="008926E5">
            <w:pPr>
              <w:pStyle w:val="Celula"/>
            </w:pPr>
            <w:r>
              <w:t>Exibir a lista de motoristas com CNH vencida ou próxima do vencimento.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2F3516" w14:textId="77777777" w:rsidR="00CA4E7B" w:rsidRDefault="008926E5">
            <w:pPr>
              <w:pStyle w:val="Celula"/>
            </w:pPr>
            <w:r>
              <w:t>Importante</w:t>
            </w:r>
          </w:p>
        </w:tc>
      </w:tr>
    </w:tbl>
    <w:p w14:paraId="6C7DF04B" w14:textId="77777777" w:rsidR="00CA4E7B" w:rsidRDefault="008926E5">
      <w:pPr>
        <w:pStyle w:val="Ttulo2"/>
      </w:pPr>
      <w:bookmarkStart w:id="15" w:name="_Toc244099324"/>
      <w:r>
        <w:t>RF03 — Alertas e manutenções</w:t>
      </w:r>
      <w:bookmarkEnd w:id="15"/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7437"/>
      </w:tblGrid>
      <w:tr w:rsidR="00CA4E7B" w14:paraId="69195EF9" w14:textId="77777777">
        <w:trPr>
          <w:cantSplit/>
          <w:tblHeader/>
        </w:trPr>
        <w:tc>
          <w:tcPr>
            <w:tcW w:w="2200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786AC0" w14:textId="77777777" w:rsidR="00CA4E7B" w:rsidRDefault="008926E5">
            <w:pPr>
              <w:pStyle w:val="Celula"/>
            </w:pPr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7437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A42B2E" w14:textId="77777777" w:rsidR="00CA4E7B" w:rsidRDefault="008926E5">
            <w:pPr>
              <w:pStyle w:val="Celula"/>
            </w:pPr>
            <w:r>
              <w:rPr>
                <w:b/>
                <w:bCs/>
                <w:color w:val="FFFFFF"/>
              </w:rPr>
              <w:t>Conteúdo</w:t>
            </w:r>
          </w:p>
        </w:tc>
      </w:tr>
      <w:tr w:rsidR="00CA4E7B" w14:paraId="2AA32B35" w14:textId="77777777">
        <w:trPr>
          <w:cantSplit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5D5971" w14:textId="77777777" w:rsidR="00CA4E7B" w:rsidRDefault="008926E5">
            <w:pPr>
              <w:pStyle w:val="Celula"/>
            </w:pPr>
            <w:r>
              <w:t>Descrição</w:t>
            </w:r>
          </w:p>
        </w:tc>
        <w:tc>
          <w:tcPr>
            <w:tcW w:w="74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3CF581" w14:textId="77777777" w:rsidR="00CA4E7B" w:rsidRDefault="008926E5">
            <w:pPr>
              <w:pStyle w:val="Celula"/>
            </w:pPr>
            <w:r>
              <w:t>O sistema deve registrar manutenções e alertar sobre as preventivas próximas do vencimento, por data ou por quilometragem.</w:t>
            </w:r>
          </w:p>
        </w:tc>
      </w:tr>
      <w:tr w:rsidR="00CA4E7B" w14:paraId="241AFDF4" w14:textId="77777777">
        <w:trPr>
          <w:cantSplit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BD65D2" w14:textId="77777777" w:rsidR="00CA4E7B" w:rsidRDefault="008926E5">
            <w:pPr>
              <w:pStyle w:val="Celula"/>
            </w:pPr>
            <w:r>
              <w:t>Atores</w:t>
            </w:r>
          </w:p>
        </w:tc>
        <w:tc>
          <w:tcPr>
            <w:tcW w:w="74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F813C4" w14:textId="77777777" w:rsidR="00CA4E7B" w:rsidRDefault="008926E5">
            <w:pPr>
              <w:pStyle w:val="Celula"/>
            </w:pPr>
            <w:r>
              <w:t>Administrador, Gestor de frota</w:t>
            </w:r>
          </w:p>
        </w:tc>
      </w:tr>
      <w:tr w:rsidR="00CA4E7B" w14:paraId="4C2BE78E" w14:textId="77777777">
        <w:trPr>
          <w:cantSplit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8D3283" w14:textId="77777777" w:rsidR="00CA4E7B" w:rsidRDefault="008926E5">
            <w:pPr>
              <w:pStyle w:val="Celula"/>
            </w:pPr>
            <w:r>
              <w:t>Prioridade</w:t>
            </w:r>
          </w:p>
        </w:tc>
        <w:tc>
          <w:tcPr>
            <w:tcW w:w="74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D7A042" w14:textId="77777777" w:rsidR="00CA4E7B" w:rsidRDefault="008926E5">
            <w:pPr>
              <w:pStyle w:val="Celula"/>
            </w:pPr>
            <w:r>
              <w:t>Essencial</w:t>
            </w:r>
          </w:p>
        </w:tc>
      </w:tr>
      <w:tr w:rsidR="00CA4E7B" w14:paraId="6457930A" w14:textId="77777777">
        <w:trPr>
          <w:cantSplit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5F1BC9" w14:textId="77777777" w:rsidR="00CA4E7B" w:rsidRDefault="008926E5">
            <w:pPr>
              <w:pStyle w:val="Celula"/>
            </w:pPr>
            <w:r>
              <w:t>Pré-condição</w:t>
            </w:r>
          </w:p>
        </w:tc>
        <w:tc>
          <w:tcPr>
            <w:tcW w:w="74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B9C8C3" w14:textId="77777777" w:rsidR="00CA4E7B" w:rsidRDefault="008926E5">
            <w:pPr>
              <w:pStyle w:val="Celula"/>
            </w:pPr>
            <w:r>
              <w:t>Existir ao menos um veículo cadastrado.</w:t>
            </w:r>
          </w:p>
        </w:tc>
      </w:tr>
      <w:tr w:rsidR="00CA4E7B" w14:paraId="0A7415BD" w14:textId="77777777">
        <w:trPr>
          <w:cantSplit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B0DB4D" w14:textId="77777777" w:rsidR="00CA4E7B" w:rsidRDefault="008926E5">
            <w:pPr>
              <w:pStyle w:val="Celula"/>
            </w:pPr>
            <w:r>
              <w:t>Pós-condição</w:t>
            </w:r>
          </w:p>
        </w:tc>
        <w:tc>
          <w:tcPr>
            <w:tcW w:w="74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D9C555" w14:textId="77777777" w:rsidR="00CA4E7B" w:rsidRDefault="008926E5">
            <w:pPr>
              <w:pStyle w:val="Celula"/>
            </w:pPr>
            <w:r>
              <w:t>Manutenção registrada; situação recalculada; próxima preventiva programada quando houver recorrência.</w:t>
            </w:r>
          </w:p>
        </w:tc>
      </w:tr>
    </w:tbl>
    <w:p w14:paraId="2272AE8E" w14:textId="77777777" w:rsidR="00CA4E7B" w:rsidRDefault="00CA4E7B"/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6837"/>
        <w:gridCol w:w="1400"/>
      </w:tblGrid>
      <w:tr w:rsidR="00CA4E7B" w14:paraId="2F4120CE" w14:textId="77777777">
        <w:trPr>
          <w:cantSplit/>
          <w:tblHeader/>
        </w:trPr>
        <w:tc>
          <w:tcPr>
            <w:tcW w:w="1400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9F4E96" w14:textId="77777777" w:rsidR="00CA4E7B" w:rsidRDefault="008926E5">
            <w:pPr>
              <w:pStyle w:val="Celula"/>
            </w:pPr>
            <w:r>
              <w:rPr>
                <w:b/>
                <w:bCs/>
                <w:color w:val="FFFFFF"/>
              </w:rPr>
              <w:t>Código</w:t>
            </w:r>
          </w:p>
        </w:tc>
        <w:tc>
          <w:tcPr>
            <w:tcW w:w="6837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969189" w14:textId="77777777" w:rsidR="00CA4E7B" w:rsidRDefault="008926E5">
            <w:pPr>
              <w:pStyle w:val="Celula"/>
            </w:pPr>
            <w:r>
              <w:rPr>
                <w:b/>
                <w:bCs/>
                <w:color w:val="FFFFFF"/>
              </w:rPr>
              <w:t>Requisito derivado</w:t>
            </w:r>
          </w:p>
        </w:tc>
        <w:tc>
          <w:tcPr>
            <w:tcW w:w="1400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59DB5C" w14:textId="77777777" w:rsidR="00CA4E7B" w:rsidRDefault="008926E5">
            <w:pPr>
              <w:pStyle w:val="Celula"/>
            </w:pPr>
            <w:r>
              <w:rPr>
                <w:b/>
                <w:bCs/>
                <w:color w:val="FFFFFF"/>
              </w:rPr>
              <w:t>Prioridade</w:t>
            </w:r>
          </w:p>
        </w:tc>
      </w:tr>
      <w:tr w:rsidR="00CA4E7B" w14:paraId="1943476D" w14:textId="77777777">
        <w:trPr>
          <w:cantSplit/>
        </w:trPr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944424" w14:textId="77777777" w:rsidR="00CA4E7B" w:rsidRDefault="008926E5">
            <w:pPr>
              <w:pStyle w:val="Celula"/>
            </w:pPr>
            <w:r>
              <w:t>RF03.1</w:t>
            </w:r>
          </w:p>
        </w:tc>
        <w:tc>
          <w:tcPr>
            <w:tcW w:w="68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0719F5" w14:textId="77777777" w:rsidR="00CA4E7B" w:rsidRDefault="008926E5">
            <w:pPr>
              <w:pStyle w:val="Celula"/>
            </w:pPr>
            <w:r>
              <w:t>Cadastrar manutenção preventiva programada, com data limite, quilometragem limite ou ambas.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7B8FAA" w14:textId="77777777" w:rsidR="00CA4E7B" w:rsidRDefault="008926E5">
            <w:pPr>
              <w:pStyle w:val="Celula"/>
            </w:pPr>
            <w:r>
              <w:t>Essencial</w:t>
            </w:r>
          </w:p>
        </w:tc>
      </w:tr>
      <w:tr w:rsidR="00CA4E7B" w14:paraId="06B5EFEC" w14:textId="77777777">
        <w:trPr>
          <w:cantSplit/>
        </w:trPr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17E2D6" w14:textId="77777777" w:rsidR="00CA4E7B" w:rsidRDefault="008926E5">
            <w:pPr>
              <w:pStyle w:val="Celula"/>
            </w:pPr>
            <w:r>
              <w:t>RF03.2</w:t>
            </w:r>
          </w:p>
        </w:tc>
        <w:tc>
          <w:tcPr>
            <w:tcW w:w="68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65F519" w14:textId="77777777" w:rsidR="00CA4E7B" w:rsidRDefault="008926E5">
            <w:pPr>
              <w:pStyle w:val="Celula"/>
            </w:pPr>
            <w:r>
              <w:t>Cadastrar manutenção corretiva, programada ou já realizada.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789341" w14:textId="77777777" w:rsidR="00CA4E7B" w:rsidRDefault="008926E5">
            <w:pPr>
              <w:pStyle w:val="Celula"/>
            </w:pPr>
            <w:r>
              <w:t>Essencial</w:t>
            </w:r>
          </w:p>
        </w:tc>
      </w:tr>
      <w:tr w:rsidR="00CA4E7B" w14:paraId="36E681D2" w14:textId="77777777">
        <w:trPr>
          <w:cantSplit/>
        </w:trPr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C1D2E8" w14:textId="77777777" w:rsidR="00CA4E7B" w:rsidRDefault="008926E5">
            <w:pPr>
              <w:pStyle w:val="Celula"/>
            </w:pPr>
            <w:r>
              <w:t>RF03.3</w:t>
            </w:r>
          </w:p>
        </w:tc>
        <w:tc>
          <w:tcPr>
            <w:tcW w:w="68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C4BB2B" w14:textId="77777777" w:rsidR="00CA4E7B" w:rsidRDefault="008926E5">
            <w:pPr>
              <w:pStyle w:val="Celula"/>
            </w:pPr>
            <w:r>
              <w:t>Registrar serviço já executado, informando data, quilometragem, custo e oficina.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4D0C87" w14:textId="77777777" w:rsidR="00CA4E7B" w:rsidRDefault="008926E5">
            <w:pPr>
              <w:pStyle w:val="Celula"/>
            </w:pPr>
            <w:r>
              <w:t>Essencial</w:t>
            </w:r>
          </w:p>
        </w:tc>
      </w:tr>
      <w:tr w:rsidR="00CA4E7B" w14:paraId="35A3B4D9" w14:textId="77777777">
        <w:trPr>
          <w:cantSplit/>
        </w:trPr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0F198C" w14:textId="77777777" w:rsidR="00CA4E7B" w:rsidRDefault="008926E5">
            <w:pPr>
              <w:pStyle w:val="Celula"/>
            </w:pPr>
            <w:r>
              <w:lastRenderedPageBreak/>
              <w:t>RF03.4</w:t>
            </w:r>
          </w:p>
        </w:tc>
        <w:tc>
          <w:tcPr>
            <w:tcW w:w="68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53FBE9" w14:textId="77777777" w:rsidR="00CA4E7B" w:rsidRDefault="008926E5">
            <w:pPr>
              <w:pStyle w:val="Celula"/>
            </w:pPr>
            <w:r>
              <w:t>Classificar cada manutenção pendente como em dia, próxima do limite ou vencida.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F3CA46" w14:textId="77777777" w:rsidR="00CA4E7B" w:rsidRDefault="008926E5">
            <w:pPr>
              <w:pStyle w:val="Celula"/>
            </w:pPr>
            <w:r>
              <w:t>Essencial</w:t>
            </w:r>
          </w:p>
        </w:tc>
      </w:tr>
      <w:tr w:rsidR="00CA4E7B" w14:paraId="0697B056" w14:textId="77777777">
        <w:trPr>
          <w:cantSplit/>
        </w:trPr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5DC55E" w14:textId="77777777" w:rsidR="00CA4E7B" w:rsidRDefault="008926E5">
            <w:pPr>
              <w:pStyle w:val="Celula"/>
            </w:pPr>
            <w:r>
              <w:t>RF03.5</w:t>
            </w:r>
          </w:p>
        </w:tc>
        <w:tc>
          <w:tcPr>
            <w:tcW w:w="68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698D7F" w14:textId="77777777" w:rsidR="00CA4E7B" w:rsidRDefault="008926E5">
            <w:pPr>
              <w:pStyle w:val="Celula"/>
            </w:pPr>
            <w:r>
              <w:t>Permitir configurar a antecedência do alerta em dias e em quilômetros.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6645FB" w14:textId="77777777" w:rsidR="00CA4E7B" w:rsidRDefault="008926E5">
            <w:pPr>
              <w:pStyle w:val="Celula"/>
            </w:pPr>
            <w:r>
              <w:t>Essencial</w:t>
            </w:r>
          </w:p>
        </w:tc>
      </w:tr>
      <w:tr w:rsidR="00CA4E7B" w14:paraId="7ED5B251" w14:textId="77777777">
        <w:trPr>
          <w:cantSplit/>
        </w:trPr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549A5A" w14:textId="77777777" w:rsidR="00CA4E7B" w:rsidRDefault="008926E5">
            <w:pPr>
              <w:pStyle w:val="Celula"/>
            </w:pPr>
            <w:r>
              <w:t>RF03.6</w:t>
            </w:r>
          </w:p>
        </w:tc>
        <w:tc>
          <w:tcPr>
            <w:tcW w:w="68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B230A2" w14:textId="77777777" w:rsidR="00CA4E7B" w:rsidRDefault="008926E5">
            <w:pPr>
              <w:pStyle w:val="Celula"/>
            </w:pPr>
            <w:r>
              <w:t>Concluir uma manutenção pendente, informando data, quilometragem, custo e oficina.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008AB3" w14:textId="77777777" w:rsidR="00CA4E7B" w:rsidRDefault="008926E5">
            <w:pPr>
              <w:pStyle w:val="Celula"/>
            </w:pPr>
            <w:r>
              <w:t>Essencial</w:t>
            </w:r>
          </w:p>
        </w:tc>
      </w:tr>
      <w:tr w:rsidR="00CA4E7B" w14:paraId="5EC3663E" w14:textId="77777777">
        <w:trPr>
          <w:cantSplit/>
        </w:trPr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26BD97" w14:textId="77777777" w:rsidR="00CA4E7B" w:rsidRDefault="008926E5">
            <w:pPr>
              <w:pStyle w:val="Celula"/>
            </w:pPr>
            <w:r>
              <w:t>RF03.7</w:t>
            </w:r>
          </w:p>
        </w:tc>
        <w:tc>
          <w:tcPr>
            <w:tcW w:w="68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4446E9" w14:textId="77777777" w:rsidR="00CA4E7B" w:rsidRDefault="008926E5">
            <w:pPr>
              <w:pStyle w:val="Celula"/>
            </w:pPr>
            <w:r>
              <w:t>Ao concluir uma preventiva com intervalo de recorrência, programar a próxima automaticamente.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61388D" w14:textId="77777777" w:rsidR="00CA4E7B" w:rsidRDefault="008926E5">
            <w:pPr>
              <w:pStyle w:val="Celula"/>
            </w:pPr>
            <w:r>
              <w:t>Essencial</w:t>
            </w:r>
          </w:p>
        </w:tc>
      </w:tr>
      <w:tr w:rsidR="00CA4E7B" w14:paraId="1F0DED3A" w14:textId="77777777">
        <w:trPr>
          <w:cantSplit/>
        </w:trPr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363D61" w14:textId="77777777" w:rsidR="00CA4E7B" w:rsidRDefault="008926E5">
            <w:pPr>
              <w:pStyle w:val="Celula"/>
            </w:pPr>
            <w:r>
              <w:t>RF03.8</w:t>
            </w:r>
          </w:p>
        </w:tc>
        <w:tc>
          <w:tcPr>
            <w:tcW w:w="68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DD7873" w14:textId="77777777" w:rsidR="00CA4E7B" w:rsidRDefault="008926E5">
            <w:pPr>
              <w:pStyle w:val="Celula"/>
            </w:pPr>
            <w:r>
              <w:t>Atualizar a quilometragem do veículo ao concluir a manutenção, se for maior que a atual.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628ED2" w14:textId="77777777" w:rsidR="00CA4E7B" w:rsidRDefault="008926E5">
            <w:pPr>
              <w:pStyle w:val="Celula"/>
            </w:pPr>
            <w:r>
              <w:t>Essencial</w:t>
            </w:r>
          </w:p>
        </w:tc>
      </w:tr>
      <w:tr w:rsidR="00CA4E7B" w14:paraId="7B0EFC7E" w14:textId="77777777">
        <w:trPr>
          <w:cantSplit/>
        </w:trPr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528E54" w14:textId="77777777" w:rsidR="00CA4E7B" w:rsidRDefault="008926E5">
            <w:pPr>
              <w:pStyle w:val="Celula"/>
            </w:pPr>
            <w:r>
              <w:t>RF03.9</w:t>
            </w:r>
          </w:p>
        </w:tc>
        <w:tc>
          <w:tcPr>
            <w:tcW w:w="68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2B1891" w14:textId="77777777" w:rsidR="00CA4E7B" w:rsidRDefault="008926E5">
            <w:pPr>
              <w:pStyle w:val="Celula"/>
            </w:pPr>
            <w:r>
              <w:t>Cancelar uma manutenção pendente que não será executada.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5A2373" w14:textId="77777777" w:rsidR="00CA4E7B" w:rsidRDefault="008926E5">
            <w:pPr>
              <w:pStyle w:val="Celula"/>
            </w:pPr>
            <w:r>
              <w:t>Importante</w:t>
            </w:r>
          </w:p>
        </w:tc>
      </w:tr>
      <w:tr w:rsidR="00CA4E7B" w14:paraId="3ED58CC6" w14:textId="77777777">
        <w:trPr>
          <w:cantSplit/>
        </w:trPr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F96896" w14:textId="77777777" w:rsidR="00CA4E7B" w:rsidRDefault="008926E5">
            <w:pPr>
              <w:pStyle w:val="Celula"/>
            </w:pPr>
            <w:r>
              <w:t>RF03.10</w:t>
            </w:r>
          </w:p>
        </w:tc>
        <w:tc>
          <w:tcPr>
            <w:tcW w:w="68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2DEAE0" w14:textId="77777777" w:rsidR="00CA4E7B" w:rsidRDefault="008926E5">
            <w:pPr>
              <w:pStyle w:val="Celula"/>
            </w:pPr>
            <w:r>
              <w:t>Listar manutenções com filtros por veículo, status, tipo e situação, e busca por serviço ou oficina.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88FE7" w14:textId="77777777" w:rsidR="00CA4E7B" w:rsidRDefault="008926E5">
            <w:pPr>
              <w:pStyle w:val="Celula"/>
            </w:pPr>
            <w:r>
              <w:t>Essencial</w:t>
            </w:r>
          </w:p>
        </w:tc>
      </w:tr>
      <w:tr w:rsidR="00CA4E7B" w14:paraId="784EC6CE" w14:textId="77777777">
        <w:trPr>
          <w:cantSplit/>
        </w:trPr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866B83" w14:textId="77777777" w:rsidR="00CA4E7B" w:rsidRDefault="008926E5">
            <w:pPr>
              <w:pStyle w:val="Celula"/>
            </w:pPr>
            <w:r>
              <w:t>RF03.11</w:t>
            </w:r>
          </w:p>
        </w:tc>
        <w:tc>
          <w:tcPr>
            <w:tcW w:w="68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D7436D" w14:textId="77777777" w:rsidR="00CA4E7B" w:rsidRDefault="008926E5">
            <w:pPr>
              <w:pStyle w:val="Celula"/>
            </w:pPr>
            <w:r>
              <w:t>Alertar sobre motoristas com CNH vencida ou dentro da antecedência configurada.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428756" w14:textId="77777777" w:rsidR="00CA4E7B" w:rsidRDefault="008926E5">
            <w:pPr>
              <w:pStyle w:val="Celula"/>
            </w:pPr>
            <w:r>
              <w:t>Importante</w:t>
            </w:r>
          </w:p>
        </w:tc>
      </w:tr>
      <w:tr w:rsidR="00CA4E7B" w14:paraId="0DDE42ED" w14:textId="77777777">
        <w:trPr>
          <w:cantSplit/>
        </w:trPr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2DC181" w14:textId="77777777" w:rsidR="00CA4E7B" w:rsidRDefault="008926E5">
            <w:pPr>
              <w:pStyle w:val="Celula"/>
            </w:pPr>
            <w:r>
              <w:t>RF03.12</w:t>
            </w:r>
          </w:p>
        </w:tc>
        <w:tc>
          <w:tcPr>
            <w:tcW w:w="68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651E4B" w14:textId="77777777" w:rsidR="00CA4E7B" w:rsidRDefault="008926E5">
            <w:pPr>
              <w:pStyle w:val="Celula"/>
            </w:pPr>
            <w:r>
              <w:t>Exibir no cabeçalho a contagem de alertas pendentes, visível em qualquer tela.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48186F" w14:textId="77777777" w:rsidR="00CA4E7B" w:rsidRDefault="008926E5">
            <w:pPr>
              <w:pStyle w:val="Celula"/>
            </w:pPr>
            <w:r>
              <w:t>Importante</w:t>
            </w:r>
          </w:p>
        </w:tc>
      </w:tr>
    </w:tbl>
    <w:p w14:paraId="22BA4774" w14:textId="77777777" w:rsidR="00CA4E7B" w:rsidRDefault="008926E5">
      <w:r>
        <w:br w:type="page"/>
      </w:r>
    </w:p>
    <w:p w14:paraId="5F54004F" w14:textId="77777777" w:rsidR="00CA4E7B" w:rsidRDefault="008926E5">
      <w:pPr>
        <w:pStyle w:val="Ttulo1"/>
      </w:pPr>
      <w:bookmarkStart w:id="16" w:name="_Toc244099325"/>
      <w:r>
        <w:lastRenderedPageBreak/>
        <w:t>4. Requisitos não funcionais</w:t>
      </w:r>
      <w:bookmarkEnd w:id="16"/>
    </w:p>
    <w:p w14:paraId="349CC85E" w14:textId="77777777" w:rsidR="00CA4E7B" w:rsidRDefault="008926E5">
      <w:pPr>
        <w:pStyle w:val="Ttulo2"/>
      </w:pPr>
      <w:bookmarkStart w:id="17" w:name="_Toc244099326"/>
      <w:r>
        <w:t>4.1 Usabilidade</w:t>
      </w:r>
      <w:bookmarkEnd w:id="17"/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0"/>
        <w:gridCol w:w="3400"/>
        <w:gridCol w:w="4937"/>
      </w:tblGrid>
      <w:tr w:rsidR="00CA4E7B" w14:paraId="21565C93" w14:textId="77777777">
        <w:trPr>
          <w:cantSplit/>
          <w:tblHeader/>
        </w:trPr>
        <w:tc>
          <w:tcPr>
            <w:tcW w:w="1300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BF86AD" w14:textId="77777777" w:rsidR="00CA4E7B" w:rsidRDefault="008926E5">
            <w:pPr>
              <w:pStyle w:val="Celula"/>
            </w:pPr>
            <w:r>
              <w:rPr>
                <w:b/>
                <w:bCs/>
                <w:color w:val="FFFFFF"/>
              </w:rPr>
              <w:t>Código</w:t>
            </w:r>
          </w:p>
        </w:tc>
        <w:tc>
          <w:tcPr>
            <w:tcW w:w="3400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9E9475" w14:textId="77777777" w:rsidR="00CA4E7B" w:rsidRDefault="008926E5">
            <w:pPr>
              <w:pStyle w:val="Celula"/>
            </w:pPr>
            <w:r>
              <w:rPr>
                <w:b/>
                <w:bCs/>
                <w:color w:val="FFFFFF"/>
              </w:rPr>
              <w:t>Requisito</w:t>
            </w:r>
          </w:p>
        </w:tc>
        <w:tc>
          <w:tcPr>
            <w:tcW w:w="4937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B21ED9" w14:textId="77777777" w:rsidR="00CA4E7B" w:rsidRDefault="008926E5">
            <w:pPr>
              <w:pStyle w:val="Celula"/>
            </w:pPr>
            <w:r>
              <w:rPr>
                <w:b/>
                <w:bCs/>
                <w:color w:val="FFFFFF"/>
              </w:rPr>
              <w:t>Critério de aceitação</w:t>
            </w:r>
          </w:p>
        </w:tc>
      </w:tr>
      <w:tr w:rsidR="00CA4E7B" w14:paraId="5B4FF1D4" w14:textId="77777777">
        <w:trPr>
          <w:cantSplit/>
        </w:trPr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2A42E8" w14:textId="77777777" w:rsidR="00CA4E7B" w:rsidRDefault="008926E5">
            <w:pPr>
              <w:pStyle w:val="Celula"/>
            </w:pPr>
            <w:r>
              <w:t>RNF02</w:t>
            </w:r>
          </w:p>
        </w:tc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55670B" w14:textId="77777777" w:rsidR="00CA4E7B" w:rsidRDefault="008926E5">
            <w:pPr>
              <w:pStyle w:val="Celula"/>
            </w:pPr>
            <w:r>
              <w:t>Interface responsiva, utilizável em computador e celular.</w:t>
            </w:r>
          </w:p>
        </w:tc>
        <w:tc>
          <w:tcPr>
            <w:tcW w:w="49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5EE3A5" w14:textId="77777777" w:rsidR="00CA4E7B" w:rsidRDefault="008926E5">
            <w:pPr>
              <w:pStyle w:val="Celula"/>
            </w:pPr>
            <w:r>
              <w:t>O sistema é operável sem rolagem horizontal entre 390 px e 1920 px de largura. No celular, o menu vira gaveta.</w:t>
            </w:r>
          </w:p>
        </w:tc>
      </w:tr>
      <w:tr w:rsidR="00CA4E7B" w14:paraId="3ECB6E1B" w14:textId="77777777">
        <w:trPr>
          <w:cantSplit/>
        </w:trPr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FD3765" w14:textId="77777777" w:rsidR="00CA4E7B" w:rsidRDefault="008926E5">
            <w:pPr>
              <w:pStyle w:val="Celula"/>
            </w:pPr>
            <w:r>
              <w:t>RNF03</w:t>
            </w:r>
          </w:p>
        </w:tc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42EE51" w14:textId="77777777" w:rsidR="00CA4E7B" w:rsidRDefault="008926E5">
            <w:pPr>
              <w:pStyle w:val="Celula"/>
            </w:pPr>
            <w:r>
              <w:t>Mensagens de erro por campo.</w:t>
            </w:r>
          </w:p>
        </w:tc>
        <w:tc>
          <w:tcPr>
            <w:tcW w:w="49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BD5DFD" w14:textId="77777777" w:rsidR="00CA4E7B" w:rsidRDefault="008926E5">
            <w:pPr>
              <w:pStyle w:val="Celula"/>
            </w:pPr>
            <w:r>
              <w:t>Ao recusar um formulário, o sistema indica qual campo corrigir e por quê, em vez de uma mensagem genérica.</w:t>
            </w:r>
          </w:p>
        </w:tc>
      </w:tr>
      <w:tr w:rsidR="00CA4E7B" w14:paraId="2B2B619B" w14:textId="77777777">
        <w:trPr>
          <w:cantSplit/>
        </w:trPr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4BC852" w14:textId="77777777" w:rsidR="00CA4E7B" w:rsidRDefault="008926E5">
            <w:pPr>
              <w:pStyle w:val="Celula"/>
            </w:pPr>
            <w:r>
              <w:t>RNF04</w:t>
            </w:r>
          </w:p>
        </w:tc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50A257" w14:textId="77777777" w:rsidR="00CA4E7B" w:rsidRDefault="008926E5">
            <w:pPr>
              <w:pStyle w:val="Celula"/>
            </w:pPr>
            <w:r>
              <w:t>Formatos brasileiros.</w:t>
            </w:r>
          </w:p>
        </w:tc>
        <w:tc>
          <w:tcPr>
            <w:tcW w:w="49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70D86B" w14:textId="77777777" w:rsidR="00CA4E7B" w:rsidRDefault="008926E5">
            <w:pPr>
              <w:pStyle w:val="Celula"/>
            </w:pPr>
            <w:r>
              <w:t>Datas em dd/mm/aaaa, valores em R$ com separador de milhar, placas nos dois padrões.</w:t>
            </w:r>
          </w:p>
        </w:tc>
      </w:tr>
      <w:tr w:rsidR="00CA4E7B" w14:paraId="73C5FD3B" w14:textId="77777777">
        <w:trPr>
          <w:cantSplit/>
        </w:trPr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4C3DE4" w14:textId="77777777" w:rsidR="00CA4E7B" w:rsidRDefault="008926E5">
            <w:pPr>
              <w:pStyle w:val="Celula"/>
            </w:pPr>
            <w:r>
              <w:t>RNF05</w:t>
            </w:r>
          </w:p>
        </w:tc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EF31B7" w14:textId="77777777" w:rsidR="00CA4E7B" w:rsidRDefault="008926E5">
            <w:pPr>
              <w:pStyle w:val="Celula"/>
            </w:pPr>
            <w:r>
              <w:t>Informação não depende apenas da cor.</w:t>
            </w:r>
          </w:p>
        </w:tc>
        <w:tc>
          <w:tcPr>
            <w:tcW w:w="49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5303D0" w14:textId="77777777" w:rsidR="00CA4E7B" w:rsidRDefault="008926E5">
            <w:pPr>
              <w:pStyle w:val="Celula"/>
            </w:pPr>
            <w:r>
              <w:t>Toda indicação de status por cor vem acompanhada de texto.</w:t>
            </w:r>
          </w:p>
        </w:tc>
      </w:tr>
    </w:tbl>
    <w:p w14:paraId="0D90A2E5" w14:textId="77777777" w:rsidR="00CA4E7B" w:rsidRDefault="008926E5">
      <w:pPr>
        <w:pStyle w:val="Ttulo2"/>
      </w:pPr>
      <w:bookmarkStart w:id="18" w:name="_Toc244099327"/>
      <w:r>
        <w:t>4.2 Segurança</w:t>
      </w:r>
      <w:bookmarkEnd w:id="18"/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0"/>
        <w:gridCol w:w="3400"/>
        <w:gridCol w:w="4937"/>
      </w:tblGrid>
      <w:tr w:rsidR="00CA4E7B" w14:paraId="5E0DD726" w14:textId="77777777">
        <w:trPr>
          <w:cantSplit/>
          <w:tblHeader/>
        </w:trPr>
        <w:tc>
          <w:tcPr>
            <w:tcW w:w="1300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C5D262" w14:textId="77777777" w:rsidR="00CA4E7B" w:rsidRDefault="008926E5">
            <w:pPr>
              <w:pStyle w:val="Celula"/>
            </w:pPr>
            <w:r>
              <w:rPr>
                <w:b/>
                <w:bCs/>
                <w:color w:val="FFFFFF"/>
              </w:rPr>
              <w:t>Código</w:t>
            </w:r>
          </w:p>
        </w:tc>
        <w:tc>
          <w:tcPr>
            <w:tcW w:w="3400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24AD01" w14:textId="77777777" w:rsidR="00CA4E7B" w:rsidRDefault="008926E5">
            <w:pPr>
              <w:pStyle w:val="Celula"/>
            </w:pPr>
            <w:r>
              <w:rPr>
                <w:b/>
                <w:bCs/>
                <w:color w:val="FFFFFF"/>
              </w:rPr>
              <w:t>Requisito</w:t>
            </w:r>
          </w:p>
        </w:tc>
        <w:tc>
          <w:tcPr>
            <w:tcW w:w="4937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0DCA11" w14:textId="77777777" w:rsidR="00CA4E7B" w:rsidRDefault="008926E5">
            <w:pPr>
              <w:pStyle w:val="Celula"/>
            </w:pPr>
            <w:r>
              <w:rPr>
                <w:b/>
                <w:bCs/>
                <w:color w:val="FFFFFF"/>
              </w:rPr>
              <w:t>Critério de aceitação</w:t>
            </w:r>
          </w:p>
        </w:tc>
      </w:tr>
      <w:tr w:rsidR="00CA4E7B" w14:paraId="12782681" w14:textId="77777777">
        <w:trPr>
          <w:cantSplit/>
        </w:trPr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03B900" w14:textId="77777777" w:rsidR="00CA4E7B" w:rsidRDefault="008926E5">
            <w:pPr>
              <w:pStyle w:val="Celula"/>
            </w:pPr>
            <w:r>
              <w:t>RNF06</w:t>
            </w:r>
          </w:p>
        </w:tc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DD19EE" w14:textId="77777777" w:rsidR="00CA4E7B" w:rsidRDefault="008926E5">
            <w:pPr>
              <w:pStyle w:val="Celula"/>
            </w:pPr>
            <w:r>
              <w:t>Senhas guardadas de forma irreversível.</w:t>
            </w:r>
          </w:p>
        </w:tc>
        <w:tc>
          <w:tcPr>
            <w:tcW w:w="49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388CA4" w14:textId="77777777" w:rsidR="00CA4E7B" w:rsidRDefault="008926E5">
            <w:pPr>
              <w:pStyle w:val="Celula"/>
            </w:pPr>
            <w:r>
              <w:t>As senhas são gravadas como hash bcrypt. O banco não contém senhas legíveis.</w:t>
            </w:r>
          </w:p>
        </w:tc>
      </w:tr>
      <w:tr w:rsidR="00CA4E7B" w14:paraId="742A4219" w14:textId="77777777">
        <w:trPr>
          <w:cantSplit/>
        </w:trPr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69DBD0" w14:textId="77777777" w:rsidR="00CA4E7B" w:rsidRDefault="008926E5">
            <w:pPr>
              <w:pStyle w:val="Celula"/>
            </w:pPr>
            <w:r>
              <w:t>RNF07</w:t>
            </w:r>
          </w:p>
        </w:tc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226FD6" w14:textId="77777777" w:rsidR="00CA4E7B" w:rsidRDefault="008926E5">
            <w:pPr>
              <w:pStyle w:val="Celula"/>
            </w:pPr>
            <w:r>
              <w:t>Sessão revogável imediatamente.</w:t>
            </w:r>
          </w:p>
        </w:tc>
        <w:tc>
          <w:tcPr>
            <w:tcW w:w="49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294434" w14:textId="77777777" w:rsidR="00CA4E7B" w:rsidRDefault="008926E5">
            <w:pPr>
              <w:pStyle w:val="Celula"/>
            </w:pPr>
            <w:r>
              <w:t>Ao desativar um usuário, suas sessões abertas são apagadas e o acesso cessa na requisição seguinte.</w:t>
            </w:r>
          </w:p>
        </w:tc>
      </w:tr>
      <w:tr w:rsidR="00CA4E7B" w14:paraId="2BBBEAEE" w14:textId="77777777">
        <w:trPr>
          <w:cantSplit/>
        </w:trPr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36B6AA" w14:textId="77777777" w:rsidR="00CA4E7B" w:rsidRDefault="008926E5">
            <w:pPr>
              <w:pStyle w:val="Celula"/>
            </w:pPr>
            <w:r>
              <w:t>RNF08</w:t>
            </w:r>
          </w:p>
        </w:tc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0A5BB9" w14:textId="77777777" w:rsidR="00CA4E7B" w:rsidRDefault="008926E5">
            <w:pPr>
              <w:pStyle w:val="Celula"/>
            </w:pPr>
            <w:r>
              <w:t>Proteção contra injeção de SQL.</w:t>
            </w:r>
          </w:p>
        </w:tc>
        <w:tc>
          <w:tcPr>
            <w:tcW w:w="49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6D7205" w14:textId="77777777" w:rsidR="00CA4E7B" w:rsidRDefault="008926E5">
            <w:pPr>
              <w:pStyle w:val="Celula"/>
            </w:pPr>
            <w:r>
              <w:t>Toda consulta usa parâmetros; nenhum dado do usuário é concatenado ao texto do comando SQL.</w:t>
            </w:r>
          </w:p>
        </w:tc>
      </w:tr>
      <w:tr w:rsidR="00CA4E7B" w14:paraId="77F64315" w14:textId="77777777">
        <w:trPr>
          <w:cantSplit/>
        </w:trPr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308061" w14:textId="77777777" w:rsidR="00CA4E7B" w:rsidRDefault="008926E5">
            <w:pPr>
              <w:pStyle w:val="Celula"/>
            </w:pPr>
            <w:r>
              <w:t>RNF09</w:t>
            </w:r>
          </w:p>
        </w:tc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B9F3DC" w14:textId="77777777" w:rsidR="00CA4E7B" w:rsidRDefault="008926E5">
            <w:pPr>
              <w:pStyle w:val="Celula"/>
            </w:pPr>
            <w:r>
              <w:t>Controle de origem das requisições (CORS).</w:t>
            </w:r>
          </w:p>
        </w:tc>
        <w:tc>
          <w:tcPr>
            <w:tcW w:w="49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CD2AF8" w14:textId="77777777" w:rsidR="00CA4E7B" w:rsidRDefault="008926E5">
            <w:pPr>
              <w:pStyle w:val="Celula"/>
            </w:pPr>
            <w:r>
              <w:t>Apenas endereços autorizados podem chamar a API a partir do navegador.</w:t>
            </w:r>
          </w:p>
        </w:tc>
      </w:tr>
      <w:tr w:rsidR="00CA4E7B" w14:paraId="480697CC" w14:textId="77777777">
        <w:trPr>
          <w:cantSplit/>
        </w:trPr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787869" w14:textId="77777777" w:rsidR="00CA4E7B" w:rsidRDefault="008926E5">
            <w:pPr>
              <w:pStyle w:val="Celula"/>
            </w:pPr>
            <w:r>
              <w:t>RNF10</w:t>
            </w:r>
          </w:p>
        </w:tc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B030AE" w14:textId="77777777" w:rsidR="00CA4E7B" w:rsidRDefault="008926E5">
            <w:pPr>
              <w:pStyle w:val="Celula"/>
            </w:pPr>
            <w:r>
              <w:t>Limite de tentativas de autenticação.</w:t>
            </w:r>
          </w:p>
        </w:tc>
        <w:tc>
          <w:tcPr>
            <w:tcW w:w="49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48698F" w14:textId="77777777" w:rsidR="00CA4E7B" w:rsidRDefault="008926E5">
            <w:pPr>
              <w:pStyle w:val="Celula"/>
            </w:pPr>
            <w:r>
              <w:t>Após 10 tentativas malsucedidas em 15 minutos, novas tentativas daquele endereço são recusadas.</w:t>
            </w:r>
          </w:p>
        </w:tc>
      </w:tr>
    </w:tbl>
    <w:p w14:paraId="3FFA48E6" w14:textId="77777777" w:rsidR="00CA4E7B" w:rsidRDefault="008926E5">
      <w:pPr>
        <w:pStyle w:val="Ttulo2"/>
      </w:pPr>
      <w:bookmarkStart w:id="19" w:name="_Toc244099328"/>
      <w:r>
        <w:t>4.3 Integridade e confiabilidade</w:t>
      </w:r>
      <w:bookmarkEnd w:id="19"/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0"/>
        <w:gridCol w:w="3400"/>
        <w:gridCol w:w="4937"/>
      </w:tblGrid>
      <w:tr w:rsidR="00CA4E7B" w14:paraId="5A6CBF8C" w14:textId="77777777">
        <w:trPr>
          <w:cantSplit/>
          <w:tblHeader/>
        </w:trPr>
        <w:tc>
          <w:tcPr>
            <w:tcW w:w="1300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CB6695" w14:textId="77777777" w:rsidR="00CA4E7B" w:rsidRDefault="008926E5">
            <w:pPr>
              <w:pStyle w:val="Celula"/>
            </w:pPr>
            <w:r>
              <w:rPr>
                <w:b/>
                <w:bCs/>
                <w:color w:val="FFFFFF"/>
              </w:rPr>
              <w:t>Código</w:t>
            </w:r>
          </w:p>
        </w:tc>
        <w:tc>
          <w:tcPr>
            <w:tcW w:w="3400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2B69D3" w14:textId="77777777" w:rsidR="00CA4E7B" w:rsidRDefault="008926E5">
            <w:pPr>
              <w:pStyle w:val="Celula"/>
            </w:pPr>
            <w:r>
              <w:rPr>
                <w:b/>
                <w:bCs/>
                <w:color w:val="FFFFFF"/>
              </w:rPr>
              <w:t>Requisito</w:t>
            </w:r>
          </w:p>
        </w:tc>
        <w:tc>
          <w:tcPr>
            <w:tcW w:w="4937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879BB1" w14:textId="77777777" w:rsidR="00CA4E7B" w:rsidRDefault="008926E5">
            <w:pPr>
              <w:pStyle w:val="Celula"/>
            </w:pPr>
            <w:r>
              <w:rPr>
                <w:b/>
                <w:bCs/>
                <w:color w:val="FFFFFF"/>
              </w:rPr>
              <w:t>Critério de aceitação</w:t>
            </w:r>
          </w:p>
        </w:tc>
      </w:tr>
      <w:tr w:rsidR="00CA4E7B" w14:paraId="2F9F04E6" w14:textId="77777777">
        <w:trPr>
          <w:cantSplit/>
        </w:trPr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FD4D6E" w14:textId="77777777" w:rsidR="00CA4E7B" w:rsidRDefault="008926E5">
            <w:pPr>
              <w:pStyle w:val="Celula"/>
            </w:pPr>
            <w:r>
              <w:t>RNF11</w:t>
            </w:r>
          </w:p>
        </w:tc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903A32" w14:textId="77777777" w:rsidR="00CA4E7B" w:rsidRDefault="008926E5">
            <w:pPr>
              <w:pStyle w:val="Celula"/>
            </w:pPr>
            <w:r>
              <w:t>Operações compostas são atômicas.</w:t>
            </w:r>
          </w:p>
        </w:tc>
        <w:tc>
          <w:tcPr>
            <w:tcW w:w="49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1563B5" w14:textId="77777777" w:rsidR="00CA4E7B" w:rsidRDefault="008926E5">
            <w:pPr>
              <w:pStyle w:val="Celula"/>
            </w:pPr>
            <w:r>
              <w:t>Concluir uma manutenção atualiza o hodômetro e programa a próxima: ou as três coisas acontecem, ou nenhuma.</w:t>
            </w:r>
          </w:p>
        </w:tc>
      </w:tr>
      <w:tr w:rsidR="00CA4E7B" w14:paraId="1727F6CC" w14:textId="77777777">
        <w:trPr>
          <w:cantSplit/>
        </w:trPr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8BC5D9" w14:textId="77777777" w:rsidR="00CA4E7B" w:rsidRDefault="008926E5">
            <w:pPr>
              <w:pStyle w:val="Celula"/>
            </w:pPr>
            <w:r>
              <w:lastRenderedPageBreak/>
              <w:t>RNF12</w:t>
            </w:r>
          </w:p>
        </w:tc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31C496" w14:textId="77777777" w:rsidR="00CA4E7B" w:rsidRDefault="008926E5">
            <w:pPr>
              <w:pStyle w:val="Celula"/>
            </w:pPr>
            <w:r>
              <w:t>Integridade garantida pelo banco.</w:t>
            </w:r>
          </w:p>
        </w:tc>
        <w:tc>
          <w:tcPr>
            <w:tcW w:w="49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4F9585" w14:textId="77777777" w:rsidR="00CA4E7B" w:rsidRDefault="008926E5">
            <w:pPr>
              <w:pStyle w:val="Celula"/>
            </w:pPr>
            <w:r>
              <w:t>As restrições de unicidade, formato e relacionamento são declaradas no esquema, e valem mesmo para acesso externo ao sistema.</w:t>
            </w:r>
          </w:p>
        </w:tc>
      </w:tr>
      <w:tr w:rsidR="00CA4E7B" w14:paraId="4614BD62" w14:textId="77777777">
        <w:trPr>
          <w:cantSplit/>
        </w:trPr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339DAA" w14:textId="77777777" w:rsidR="00CA4E7B" w:rsidRDefault="008926E5">
            <w:pPr>
              <w:pStyle w:val="Celula"/>
            </w:pPr>
            <w:r>
              <w:t>RNF13</w:t>
            </w:r>
          </w:p>
        </w:tc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346D62" w14:textId="77777777" w:rsidR="00CA4E7B" w:rsidRDefault="008926E5">
            <w:pPr>
              <w:pStyle w:val="Celula"/>
            </w:pPr>
            <w:r>
              <w:t>Histórico preservado.</w:t>
            </w:r>
          </w:p>
        </w:tc>
        <w:tc>
          <w:tcPr>
            <w:tcW w:w="49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550E5C" w14:textId="77777777" w:rsidR="00CA4E7B" w:rsidRDefault="008926E5">
            <w:pPr>
              <w:pStyle w:val="Celula"/>
            </w:pPr>
            <w:r>
              <w:t>Veículos e motoristas são inativados, nunca apagados. Manutenções realizadas não podem ser excluídas.</w:t>
            </w:r>
          </w:p>
        </w:tc>
      </w:tr>
    </w:tbl>
    <w:p w14:paraId="24B229E7" w14:textId="77777777" w:rsidR="00CA4E7B" w:rsidRDefault="008926E5">
      <w:pPr>
        <w:pStyle w:val="Ttulo2"/>
      </w:pPr>
      <w:bookmarkStart w:id="20" w:name="_Toc244099329"/>
      <w:r>
        <w:t>4.4 Manutenibilidade e portabilidade</w:t>
      </w:r>
      <w:bookmarkEnd w:id="20"/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0"/>
        <w:gridCol w:w="3400"/>
        <w:gridCol w:w="4937"/>
      </w:tblGrid>
      <w:tr w:rsidR="00CA4E7B" w14:paraId="731B0C09" w14:textId="77777777">
        <w:trPr>
          <w:cantSplit/>
          <w:tblHeader/>
        </w:trPr>
        <w:tc>
          <w:tcPr>
            <w:tcW w:w="1300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FE3977" w14:textId="77777777" w:rsidR="00CA4E7B" w:rsidRDefault="008926E5">
            <w:pPr>
              <w:pStyle w:val="Celula"/>
            </w:pPr>
            <w:r>
              <w:rPr>
                <w:b/>
                <w:bCs/>
                <w:color w:val="FFFFFF"/>
              </w:rPr>
              <w:t>Código</w:t>
            </w:r>
          </w:p>
        </w:tc>
        <w:tc>
          <w:tcPr>
            <w:tcW w:w="3400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EF6D0F" w14:textId="77777777" w:rsidR="00CA4E7B" w:rsidRDefault="008926E5">
            <w:pPr>
              <w:pStyle w:val="Celula"/>
            </w:pPr>
            <w:r>
              <w:rPr>
                <w:b/>
                <w:bCs/>
                <w:color w:val="FFFFFF"/>
              </w:rPr>
              <w:t>Requisito</w:t>
            </w:r>
          </w:p>
        </w:tc>
        <w:tc>
          <w:tcPr>
            <w:tcW w:w="4937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37C8B1" w14:textId="77777777" w:rsidR="00CA4E7B" w:rsidRDefault="008926E5">
            <w:pPr>
              <w:pStyle w:val="Celula"/>
            </w:pPr>
            <w:r>
              <w:rPr>
                <w:b/>
                <w:bCs/>
                <w:color w:val="FFFFFF"/>
              </w:rPr>
              <w:t>Critério de aceitação</w:t>
            </w:r>
          </w:p>
        </w:tc>
      </w:tr>
      <w:tr w:rsidR="00CA4E7B" w14:paraId="2567E2EE" w14:textId="77777777">
        <w:trPr>
          <w:cantSplit/>
        </w:trPr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A99806" w14:textId="77777777" w:rsidR="00CA4E7B" w:rsidRDefault="008926E5">
            <w:pPr>
              <w:pStyle w:val="Celula"/>
            </w:pPr>
            <w:r>
              <w:t>RNF14</w:t>
            </w:r>
          </w:p>
        </w:tc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3A079A" w14:textId="77777777" w:rsidR="00CA4E7B" w:rsidRDefault="008926E5">
            <w:pPr>
              <w:pStyle w:val="Celula"/>
            </w:pPr>
            <w:r>
              <w:t>Separação entre interface, regras e dados.</w:t>
            </w:r>
          </w:p>
        </w:tc>
        <w:tc>
          <w:tcPr>
            <w:tcW w:w="49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428EAA" w14:textId="77777777" w:rsidR="00CA4E7B" w:rsidRDefault="008926E5">
            <w:pPr>
              <w:pStyle w:val="Celula"/>
            </w:pPr>
            <w:r>
              <w:t>O painel não acessa o banco diretamente; toda comunicação passa pela API.</w:t>
            </w:r>
          </w:p>
        </w:tc>
      </w:tr>
      <w:tr w:rsidR="00CA4E7B" w14:paraId="02DBB3C5" w14:textId="77777777">
        <w:trPr>
          <w:cantSplit/>
        </w:trPr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798FC4" w14:textId="77777777" w:rsidR="00CA4E7B" w:rsidRDefault="008926E5">
            <w:pPr>
              <w:pStyle w:val="Celula"/>
            </w:pPr>
            <w:r>
              <w:t>RNF15</w:t>
            </w:r>
          </w:p>
        </w:tc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8D1ABB" w14:textId="77777777" w:rsidR="00CA4E7B" w:rsidRDefault="008926E5">
            <w:pPr>
              <w:pStyle w:val="Celula"/>
            </w:pPr>
            <w:r>
              <w:t>Tipagem estática em todo o código.</w:t>
            </w:r>
          </w:p>
        </w:tc>
        <w:tc>
          <w:tcPr>
            <w:tcW w:w="49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47718B" w14:textId="77777777" w:rsidR="00CA4E7B" w:rsidRDefault="008926E5">
            <w:pPr>
              <w:pStyle w:val="Celula"/>
            </w:pPr>
            <w:r>
              <w:t>Painel e servidor são escritos em TypeScript, e a verificação de tipos faz parte da compilação.</w:t>
            </w:r>
          </w:p>
        </w:tc>
      </w:tr>
      <w:tr w:rsidR="00CA4E7B" w14:paraId="69D559EF" w14:textId="77777777">
        <w:trPr>
          <w:cantSplit/>
        </w:trPr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8C50FA" w14:textId="77777777" w:rsidR="00CA4E7B" w:rsidRDefault="008926E5">
            <w:pPr>
              <w:pStyle w:val="Celula"/>
            </w:pPr>
            <w:r>
              <w:t>RNF16</w:t>
            </w:r>
          </w:p>
        </w:tc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0B5A71" w14:textId="77777777" w:rsidR="00CA4E7B" w:rsidRDefault="008926E5">
            <w:pPr>
              <w:pStyle w:val="Celula"/>
            </w:pPr>
            <w:r>
              <w:t>Testes automatizados das regras de negócio.</w:t>
            </w:r>
          </w:p>
        </w:tc>
        <w:tc>
          <w:tcPr>
            <w:tcW w:w="49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9986CE" w14:textId="77777777" w:rsidR="00CA4E7B" w:rsidRDefault="008926E5">
            <w:pPr>
              <w:pStyle w:val="Celula"/>
            </w:pPr>
            <w:r>
              <w:t>As regras e as rotas da API são cobertas por testes executados contra um banco real.</w:t>
            </w:r>
          </w:p>
        </w:tc>
      </w:tr>
      <w:tr w:rsidR="00CA4E7B" w14:paraId="612DB835" w14:textId="77777777">
        <w:trPr>
          <w:cantSplit/>
        </w:trPr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E82281" w14:textId="77777777" w:rsidR="00CA4E7B" w:rsidRDefault="008926E5">
            <w:pPr>
              <w:pStyle w:val="Celula"/>
            </w:pPr>
            <w:r>
              <w:t>RNF17</w:t>
            </w:r>
          </w:p>
        </w:tc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80924B" w14:textId="77777777" w:rsidR="00CA4E7B" w:rsidRDefault="008926E5">
            <w:pPr>
              <w:pStyle w:val="Celula"/>
            </w:pPr>
            <w:r>
              <w:t>Configuração por variáveis de ambiente.</w:t>
            </w:r>
          </w:p>
        </w:tc>
        <w:tc>
          <w:tcPr>
            <w:tcW w:w="49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792283" w14:textId="77777777" w:rsidR="00CA4E7B" w:rsidRDefault="008926E5">
            <w:pPr>
              <w:pStyle w:val="Celula"/>
            </w:pPr>
            <w:r>
              <w:t>Endereços, credenciais e opções de execução ficam fora do código-fonte.</w:t>
            </w:r>
          </w:p>
        </w:tc>
      </w:tr>
    </w:tbl>
    <w:p w14:paraId="3200A112" w14:textId="77777777" w:rsidR="00CA4E7B" w:rsidRDefault="008926E5">
      <w:r>
        <w:br w:type="page"/>
      </w:r>
    </w:p>
    <w:p w14:paraId="5D3004E2" w14:textId="77777777" w:rsidR="00CA4E7B" w:rsidRDefault="008926E5">
      <w:pPr>
        <w:pStyle w:val="Ttulo1"/>
      </w:pPr>
      <w:bookmarkStart w:id="21" w:name="_Toc244099330"/>
      <w:r>
        <w:lastRenderedPageBreak/>
        <w:t>5. Regras de negócio</w:t>
      </w:r>
      <w:bookmarkEnd w:id="21"/>
    </w:p>
    <w:p w14:paraId="163827AC" w14:textId="77777777" w:rsidR="00CA4E7B" w:rsidRDefault="008926E5">
      <w:r>
        <w:t>As regras abaixo são restrições do domínio que o sistema deve respeitar, independentemente da tela por onde a operação é feita. Elas são verificadas pela API e, quando possível, também pelo banco de dados.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0"/>
        <w:gridCol w:w="8437"/>
      </w:tblGrid>
      <w:tr w:rsidR="00CA4E7B" w14:paraId="6F3F83BF" w14:textId="77777777">
        <w:trPr>
          <w:cantSplit/>
          <w:tblHeader/>
        </w:trPr>
        <w:tc>
          <w:tcPr>
            <w:tcW w:w="1200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56B599" w14:textId="77777777" w:rsidR="00CA4E7B" w:rsidRDefault="008926E5">
            <w:pPr>
              <w:pStyle w:val="Celula"/>
            </w:pPr>
            <w:r>
              <w:rPr>
                <w:b/>
                <w:bCs/>
                <w:color w:val="FFFFFF"/>
              </w:rPr>
              <w:t>Código</w:t>
            </w:r>
          </w:p>
        </w:tc>
        <w:tc>
          <w:tcPr>
            <w:tcW w:w="8437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816654" w14:textId="77777777" w:rsidR="00CA4E7B" w:rsidRDefault="008926E5">
            <w:pPr>
              <w:pStyle w:val="Celula"/>
            </w:pPr>
            <w:r>
              <w:rPr>
                <w:b/>
                <w:bCs/>
                <w:color w:val="FFFFFF"/>
              </w:rPr>
              <w:t>Regra</w:t>
            </w:r>
          </w:p>
        </w:tc>
      </w:tr>
      <w:tr w:rsidR="00CA4E7B" w14:paraId="739F19CA" w14:textId="77777777">
        <w:trPr>
          <w:cantSplit/>
        </w:trPr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AE316B" w14:textId="77777777" w:rsidR="00CA4E7B" w:rsidRDefault="008926E5">
            <w:pPr>
              <w:pStyle w:val="Celula"/>
            </w:pPr>
            <w:r>
              <w:t>RN01</w:t>
            </w:r>
          </w:p>
        </w:tc>
        <w:tc>
          <w:tcPr>
            <w:tcW w:w="84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AAB99A" w14:textId="77777777" w:rsidR="00CA4E7B" w:rsidRDefault="008926E5">
            <w:pPr>
              <w:pStyle w:val="Celula"/>
            </w:pPr>
            <w:r>
              <w:t>Uma manutenção pendente está vencida quando passou da data programada ou quando o veículo atingiu o km limite. Está próxima do limite quando faltam até N dias ou N km. Tendo data e km, vale o que vencer primeiro.</w:t>
            </w:r>
          </w:p>
        </w:tc>
      </w:tr>
      <w:tr w:rsidR="00CA4E7B" w14:paraId="776118EF" w14:textId="77777777">
        <w:trPr>
          <w:cantSplit/>
        </w:trPr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AD5A36" w14:textId="77777777" w:rsidR="00CA4E7B" w:rsidRDefault="008926E5">
            <w:pPr>
              <w:pStyle w:val="Celula"/>
            </w:pPr>
            <w:r>
              <w:t>RN02</w:t>
            </w:r>
          </w:p>
        </w:tc>
        <w:tc>
          <w:tcPr>
            <w:tcW w:w="84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6A9EF6" w14:textId="77777777" w:rsidR="00CA4E7B" w:rsidRDefault="008926E5">
            <w:pPr>
              <w:pStyle w:val="Celula"/>
            </w:pPr>
            <w:r>
              <w:t>A antecedência dos alertas é configurável, com padrão de 15 dias e 500 km. Apenas o Administrador pode alterá-la.</w:t>
            </w:r>
          </w:p>
        </w:tc>
      </w:tr>
      <w:tr w:rsidR="00CA4E7B" w14:paraId="5C9839F2" w14:textId="77777777">
        <w:trPr>
          <w:cantSplit/>
        </w:trPr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06734C" w14:textId="77777777" w:rsidR="00CA4E7B" w:rsidRDefault="008926E5">
            <w:pPr>
              <w:pStyle w:val="Celula"/>
            </w:pPr>
            <w:r>
              <w:t>RN03</w:t>
            </w:r>
          </w:p>
        </w:tc>
        <w:tc>
          <w:tcPr>
            <w:tcW w:w="84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8208CC" w14:textId="77777777" w:rsidR="00CA4E7B" w:rsidRDefault="008926E5">
            <w:pPr>
              <w:pStyle w:val="Celula"/>
            </w:pPr>
            <w:r>
              <w:t>Ao concluir uma preventiva com intervalo definido, a próxima é programada a partir da data e da quilometragem em que o serviço foi efetivamente realizado, não da data prevista.</w:t>
            </w:r>
          </w:p>
        </w:tc>
      </w:tr>
      <w:tr w:rsidR="00CA4E7B" w14:paraId="439500FD" w14:textId="77777777">
        <w:trPr>
          <w:cantSplit/>
        </w:trPr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F3EFD3" w14:textId="77777777" w:rsidR="00CA4E7B" w:rsidRDefault="008926E5">
            <w:pPr>
              <w:pStyle w:val="Celula"/>
            </w:pPr>
            <w:r>
              <w:t>RN04</w:t>
            </w:r>
          </w:p>
        </w:tc>
        <w:tc>
          <w:tcPr>
            <w:tcW w:w="84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44559B" w14:textId="77777777" w:rsidR="00CA4E7B" w:rsidRDefault="008926E5">
            <w:pPr>
              <w:pStyle w:val="Celula"/>
            </w:pPr>
            <w:r>
              <w:t>Uma preventiva pendente precisa ter data programada, km limite ou ambos. Uma manutenção realizada precisa da data de realização, que não pode estar no futuro.</w:t>
            </w:r>
          </w:p>
        </w:tc>
      </w:tr>
      <w:tr w:rsidR="00CA4E7B" w14:paraId="67073561" w14:textId="77777777">
        <w:trPr>
          <w:cantSplit/>
        </w:trPr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53B00B" w14:textId="77777777" w:rsidR="00CA4E7B" w:rsidRDefault="008926E5">
            <w:pPr>
              <w:pStyle w:val="Celula"/>
            </w:pPr>
            <w:r>
              <w:t>RN05</w:t>
            </w:r>
          </w:p>
        </w:tc>
        <w:tc>
          <w:tcPr>
            <w:tcW w:w="84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957070" w14:textId="77777777" w:rsidR="00CA4E7B" w:rsidRDefault="008926E5">
            <w:pPr>
              <w:pStyle w:val="Celula"/>
            </w:pPr>
            <w:r>
              <w:t>O hodômetro só avança: a quilometragem informada não pode ser menor que a já registrada.</w:t>
            </w:r>
          </w:p>
        </w:tc>
      </w:tr>
      <w:tr w:rsidR="00CA4E7B" w14:paraId="681A715C" w14:textId="77777777">
        <w:trPr>
          <w:cantSplit/>
        </w:trPr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97A906" w14:textId="77777777" w:rsidR="00CA4E7B" w:rsidRDefault="008926E5">
            <w:pPr>
              <w:pStyle w:val="Celula"/>
            </w:pPr>
            <w:r>
              <w:t>RN06</w:t>
            </w:r>
          </w:p>
        </w:tc>
        <w:tc>
          <w:tcPr>
            <w:tcW w:w="84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3C1C67" w14:textId="77777777" w:rsidR="00CA4E7B" w:rsidRDefault="008926E5">
            <w:pPr>
              <w:pStyle w:val="Celula"/>
            </w:pPr>
            <w:r>
              <w:t>Veículos e motoristas não são apagados, são inativados. Ao inativar, o vínculo entre eles é desfeito, mas o histórico de custos é mantido. Ambos podem ser reativados.</w:t>
            </w:r>
          </w:p>
        </w:tc>
      </w:tr>
      <w:tr w:rsidR="00CA4E7B" w14:paraId="1C32CB59" w14:textId="77777777">
        <w:trPr>
          <w:cantSplit/>
        </w:trPr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7BBD5F" w14:textId="77777777" w:rsidR="00CA4E7B" w:rsidRDefault="008926E5">
            <w:pPr>
              <w:pStyle w:val="Celula"/>
            </w:pPr>
            <w:r>
              <w:t>RN07</w:t>
            </w:r>
          </w:p>
        </w:tc>
        <w:tc>
          <w:tcPr>
            <w:tcW w:w="84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1CD560" w14:textId="77777777" w:rsidR="00CA4E7B" w:rsidRDefault="008926E5">
            <w:pPr>
              <w:pStyle w:val="Celula"/>
            </w:pPr>
            <w:r>
              <w:t>Manutenções realizadas não podem ser excluídas, apenas corrigidas. Manutenções canceladas não podem ser editadas.</w:t>
            </w:r>
          </w:p>
        </w:tc>
      </w:tr>
      <w:tr w:rsidR="00CA4E7B" w14:paraId="58C113A8" w14:textId="77777777">
        <w:trPr>
          <w:cantSplit/>
        </w:trPr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AFD864" w14:textId="77777777" w:rsidR="00CA4E7B" w:rsidRDefault="008926E5">
            <w:pPr>
              <w:pStyle w:val="Celula"/>
            </w:pPr>
            <w:r>
              <w:t>RN08</w:t>
            </w:r>
          </w:p>
        </w:tc>
        <w:tc>
          <w:tcPr>
            <w:tcW w:w="84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0D63F8" w14:textId="77777777" w:rsidR="00CA4E7B" w:rsidRDefault="008926E5">
            <w:pPr>
              <w:pStyle w:val="Celula"/>
            </w:pPr>
            <w:r>
              <w:t>Placa, chassi, RENAVAM, CPF, CNH e e-mail são únicos no sistema. O CPF tem os dígitos verificadores conferidos. A placa aceita os padrões antigo e Mercosul. O chassi tem 17 caracteres e não admite as letras I, O e Q.</w:t>
            </w:r>
          </w:p>
        </w:tc>
      </w:tr>
      <w:tr w:rsidR="00CA4E7B" w14:paraId="0B9FA714" w14:textId="77777777">
        <w:trPr>
          <w:cantSplit/>
        </w:trPr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1C09E6" w14:textId="77777777" w:rsidR="00CA4E7B" w:rsidRDefault="008926E5">
            <w:pPr>
              <w:pStyle w:val="Celula"/>
            </w:pPr>
            <w:r>
              <w:t>RN09</w:t>
            </w:r>
          </w:p>
        </w:tc>
        <w:tc>
          <w:tcPr>
            <w:tcW w:w="84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B46552" w14:textId="77777777" w:rsidR="00CA4E7B" w:rsidRDefault="008926E5">
            <w:pPr>
              <w:pStyle w:val="Celula"/>
            </w:pPr>
            <w:r>
              <w:t>A CNH é classificada como vencida, vencendo (dentro da antecedência em dias) ou válida.</w:t>
            </w:r>
          </w:p>
        </w:tc>
      </w:tr>
      <w:tr w:rsidR="00CA4E7B" w14:paraId="1686DEAA" w14:textId="77777777">
        <w:trPr>
          <w:cantSplit/>
        </w:trPr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D95BCA" w14:textId="77777777" w:rsidR="00CA4E7B" w:rsidRDefault="008926E5">
            <w:pPr>
              <w:pStyle w:val="Celula"/>
            </w:pPr>
            <w:r>
              <w:t>RN10</w:t>
            </w:r>
          </w:p>
        </w:tc>
        <w:tc>
          <w:tcPr>
            <w:tcW w:w="84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A2FB13" w14:textId="77777777" w:rsidR="00CA4E7B" w:rsidRDefault="008926E5">
            <w:pPr>
              <w:pStyle w:val="Celula"/>
            </w:pPr>
            <w:r>
              <w:t>Um usuário inativado perde o acesso imediatamente: suas sessões abertas são apagadas.</w:t>
            </w:r>
          </w:p>
        </w:tc>
      </w:tr>
      <w:tr w:rsidR="00CA4E7B" w14:paraId="1DC94A44" w14:textId="77777777">
        <w:trPr>
          <w:cantSplit/>
        </w:trPr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18D0FC" w14:textId="77777777" w:rsidR="00CA4E7B" w:rsidRDefault="008926E5">
            <w:pPr>
              <w:pStyle w:val="Celula"/>
            </w:pPr>
            <w:r>
              <w:t>RN11</w:t>
            </w:r>
          </w:p>
        </w:tc>
        <w:tc>
          <w:tcPr>
            <w:tcW w:w="84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163A5A" w14:textId="77777777" w:rsidR="00CA4E7B" w:rsidRDefault="008926E5">
            <w:pPr>
              <w:pStyle w:val="Celula"/>
            </w:pPr>
            <w:r>
              <w:t>A data de referência para todos os cálculos é a data corrente no fuso de Brasília, qualquer que seja o fuso do servidor.</w:t>
            </w:r>
          </w:p>
        </w:tc>
      </w:tr>
    </w:tbl>
    <w:p w14:paraId="4E32D5B0" w14:textId="77777777" w:rsidR="00CA4E7B" w:rsidRDefault="008926E5">
      <w:r>
        <w:br w:type="page"/>
      </w:r>
    </w:p>
    <w:p w14:paraId="0F3CA99E" w14:textId="77777777" w:rsidR="00CA4E7B" w:rsidRDefault="008926E5">
      <w:pPr>
        <w:pStyle w:val="Ttulo1"/>
      </w:pPr>
      <w:bookmarkStart w:id="22" w:name="_Toc244099331"/>
      <w:r>
        <w:lastRenderedPageBreak/>
        <w:t>6. Requisitos de dados</w:t>
      </w:r>
      <w:bookmarkEnd w:id="22"/>
    </w:p>
    <w:p w14:paraId="2543BC5C" w14:textId="77777777" w:rsidR="00CA4E7B" w:rsidRDefault="008926E5">
      <w:r>
        <w:t>As entidades abaixo correspondem às tabelas implementadas. A coluna "Chaves" indica os campos que não podem se repetir.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5900"/>
        <w:gridCol w:w="1837"/>
      </w:tblGrid>
      <w:tr w:rsidR="00CA4E7B" w14:paraId="337B22C9" w14:textId="77777777">
        <w:trPr>
          <w:cantSplit/>
          <w:tblHeader/>
        </w:trPr>
        <w:tc>
          <w:tcPr>
            <w:tcW w:w="1900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9DE479" w14:textId="77777777" w:rsidR="00CA4E7B" w:rsidRDefault="008926E5">
            <w:pPr>
              <w:pStyle w:val="Celula"/>
            </w:pPr>
            <w:r>
              <w:rPr>
                <w:b/>
                <w:bCs/>
                <w:color w:val="FFFFFF"/>
              </w:rPr>
              <w:t>Entidade</w:t>
            </w:r>
          </w:p>
        </w:tc>
        <w:tc>
          <w:tcPr>
            <w:tcW w:w="5900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52C1A2" w14:textId="77777777" w:rsidR="00CA4E7B" w:rsidRDefault="008926E5">
            <w:pPr>
              <w:pStyle w:val="Celula"/>
            </w:pPr>
            <w:r>
              <w:rPr>
                <w:b/>
                <w:bCs/>
                <w:color w:val="FFFFFF"/>
              </w:rPr>
              <w:t>Finalidade</w:t>
            </w:r>
          </w:p>
        </w:tc>
        <w:tc>
          <w:tcPr>
            <w:tcW w:w="1837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DB4F39" w14:textId="77777777" w:rsidR="00CA4E7B" w:rsidRDefault="008926E5">
            <w:pPr>
              <w:pStyle w:val="Celula"/>
            </w:pPr>
            <w:r>
              <w:rPr>
                <w:b/>
                <w:bCs/>
                <w:color w:val="FFFFFF"/>
              </w:rPr>
              <w:t>Chaves</w:t>
            </w:r>
          </w:p>
        </w:tc>
      </w:tr>
      <w:tr w:rsidR="00CA4E7B" w14:paraId="6B565D8B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F25436" w14:textId="77777777" w:rsidR="00CA4E7B" w:rsidRDefault="008926E5">
            <w:pPr>
              <w:pStyle w:val="Celula"/>
            </w:pPr>
            <w:r>
              <w:t>usuarios</w:t>
            </w:r>
          </w:p>
        </w:tc>
        <w:tc>
          <w:tcPr>
            <w:tcW w:w="5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955145" w14:textId="77777777" w:rsidR="00CA4E7B" w:rsidRDefault="008926E5">
            <w:pPr>
              <w:pStyle w:val="Celula"/>
            </w:pPr>
            <w:r>
              <w:t>Pessoas com acesso ao sistema, com perfil e situação.</w:t>
            </w:r>
          </w:p>
        </w:tc>
        <w:tc>
          <w:tcPr>
            <w:tcW w:w="18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5B79A4" w14:textId="77777777" w:rsidR="00CA4E7B" w:rsidRDefault="008926E5">
            <w:pPr>
              <w:pStyle w:val="Celula"/>
            </w:pPr>
            <w:r>
              <w:t>e-mail</w:t>
            </w:r>
          </w:p>
        </w:tc>
      </w:tr>
      <w:tr w:rsidR="00CA4E7B" w14:paraId="4DC64FD4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4F9CF2" w14:textId="77777777" w:rsidR="00CA4E7B" w:rsidRDefault="008926E5">
            <w:pPr>
              <w:pStyle w:val="Celula"/>
            </w:pPr>
            <w:r>
              <w:t>sessoes</w:t>
            </w:r>
          </w:p>
        </w:tc>
        <w:tc>
          <w:tcPr>
            <w:tcW w:w="5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44EF11" w14:textId="77777777" w:rsidR="00CA4E7B" w:rsidRDefault="008926E5">
            <w:pPr>
              <w:pStyle w:val="Celula"/>
            </w:pPr>
            <w:r>
              <w:t>Sessões de login abertas, com validade.</w:t>
            </w:r>
          </w:p>
        </w:tc>
        <w:tc>
          <w:tcPr>
            <w:tcW w:w="18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944275" w14:textId="77777777" w:rsidR="00CA4E7B" w:rsidRDefault="008926E5">
            <w:pPr>
              <w:pStyle w:val="Celula"/>
            </w:pPr>
            <w:r>
              <w:t>token</w:t>
            </w:r>
          </w:p>
        </w:tc>
      </w:tr>
      <w:tr w:rsidR="00CA4E7B" w14:paraId="12809BEC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F1633D" w14:textId="77777777" w:rsidR="00CA4E7B" w:rsidRDefault="008926E5">
            <w:pPr>
              <w:pStyle w:val="Celula"/>
            </w:pPr>
            <w:r>
              <w:t>motoristas</w:t>
            </w:r>
          </w:p>
        </w:tc>
        <w:tc>
          <w:tcPr>
            <w:tcW w:w="5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78F23B" w14:textId="77777777" w:rsidR="00CA4E7B" w:rsidRDefault="008926E5">
            <w:pPr>
              <w:pStyle w:val="Celula"/>
            </w:pPr>
            <w:r>
              <w:t>Motoristas da frota, com dados de habilitação.</w:t>
            </w:r>
          </w:p>
        </w:tc>
        <w:tc>
          <w:tcPr>
            <w:tcW w:w="18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F17774" w14:textId="77777777" w:rsidR="00CA4E7B" w:rsidRDefault="008926E5">
            <w:pPr>
              <w:pStyle w:val="Celula"/>
            </w:pPr>
            <w:r>
              <w:t>CPF, CNH</w:t>
            </w:r>
          </w:p>
        </w:tc>
      </w:tr>
      <w:tr w:rsidR="00CA4E7B" w14:paraId="13B8EF46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EA6D18" w14:textId="77777777" w:rsidR="00CA4E7B" w:rsidRDefault="008926E5">
            <w:pPr>
              <w:pStyle w:val="Celula"/>
            </w:pPr>
            <w:r>
              <w:t>veiculos</w:t>
            </w:r>
          </w:p>
        </w:tc>
        <w:tc>
          <w:tcPr>
            <w:tcW w:w="5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68330C" w14:textId="77777777" w:rsidR="00CA4E7B" w:rsidRDefault="008926E5">
            <w:pPr>
              <w:pStyle w:val="Celula"/>
            </w:pPr>
            <w:r>
              <w:t>Veículos da frota, com documentação e hodômetro.</w:t>
            </w:r>
          </w:p>
        </w:tc>
        <w:tc>
          <w:tcPr>
            <w:tcW w:w="18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7B1A9E" w14:textId="77777777" w:rsidR="00CA4E7B" w:rsidRDefault="008926E5">
            <w:pPr>
              <w:pStyle w:val="Celula"/>
            </w:pPr>
            <w:r>
              <w:t>placa, chassi, RENAVAM</w:t>
            </w:r>
          </w:p>
        </w:tc>
      </w:tr>
      <w:tr w:rsidR="00CA4E7B" w14:paraId="332F706C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C01C08" w14:textId="77777777" w:rsidR="00CA4E7B" w:rsidRDefault="008926E5">
            <w:pPr>
              <w:pStyle w:val="Celula"/>
            </w:pPr>
            <w:r>
              <w:t>manutencoes</w:t>
            </w:r>
          </w:p>
        </w:tc>
        <w:tc>
          <w:tcPr>
            <w:tcW w:w="5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004350" w14:textId="77777777" w:rsidR="00CA4E7B" w:rsidRDefault="008926E5">
            <w:pPr>
              <w:pStyle w:val="Celula"/>
            </w:pPr>
            <w:r>
              <w:t>Manutenções programadas e realizadas, com custo e recorrência.</w:t>
            </w:r>
          </w:p>
        </w:tc>
        <w:tc>
          <w:tcPr>
            <w:tcW w:w="18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2316D3" w14:textId="77777777" w:rsidR="00CA4E7B" w:rsidRDefault="008926E5">
            <w:pPr>
              <w:pStyle w:val="Celula"/>
            </w:pPr>
            <w:r>
              <w:t>—</w:t>
            </w:r>
          </w:p>
        </w:tc>
      </w:tr>
      <w:tr w:rsidR="00CA4E7B" w14:paraId="489C98AD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F8BBEC" w14:textId="77777777" w:rsidR="00CA4E7B" w:rsidRDefault="008926E5">
            <w:pPr>
              <w:pStyle w:val="Celula"/>
            </w:pPr>
            <w:r>
              <w:t>configuracoes</w:t>
            </w:r>
          </w:p>
        </w:tc>
        <w:tc>
          <w:tcPr>
            <w:tcW w:w="5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4E1AAA" w14:textId="77777777" w:rsidR="00CA4E7B" w:rsidRDefault="008926E5">
            <w:pPr>
              <w:pStyle w:val="Celula"/>
            </w:pPr>
            <w:r>
              <w:t>Antecedência dos alertas (registro único).</w:t>
            </w:r>
          </w:p>
        </w:tc>
        <w:tc>
          <w:tcPr>
            <w:tcW w:w="18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619BA2" w14:textId="77777777" w:rsidR="00CA4E7B" w:rsidRDefault="008926E5">
            <w:pPr>
              <w:pStyle w:val="Celula"/>
            </w:pPr>
            <w:r>
              <w:t>—</w:t>
            </w:r>
          </w:p>
        </w:tc>
      </w:tr>
    </w:tbl>
    <w:p w14:paraId="3A9A0462" w14:textId="77777777" w:rsidR="00CA4E7B" w:rsidRDefault="00CA4E7B"/>
    <w:p w14:paraId="41A6EDC8" w14:textId="77777777" w:rsidR="00CA4E7B" w:rsidRDefault="008926E5">
      <w:pPr>
        <w:pStyle w:val="Ttulo2"/>
      </w:pPr>
      <w:bookmarkStart w:id="23" w:name="_Toc244099332"/>
      <w:r>
        <w:t>6.1 Relacionamentos</w:t>
      </w:r>
      <w:bookmarkEnd w:id="23"/>
    </w:p>
    <w:p w14:paraId="3BFCE4C1" w14:textId="77777777" w:rsidR="00CA4E7B" w:rsidRDefault="008926E5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rPr>
          <w:b/>
          <w:bCs/>
        </w:rPr>
        <w:t xml:space="preserve">Motorista — Veículo (0..1 para 0..1): </w:t>
      </w:r>
      <w:r>
        <w:t>cada veículo tem no máximo um motorista responsável, e cada motorista responde por no máximo um veículo.</w:t>
      </w:r>
    </w:p>
    <w:p w14:paraId="6FE08472" w14:textId="77777777" w:rsidR="00CA4E7B" w:rsidRDefault="008926E5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rPr>
          <w:b/>
          <w:bCs/>
        </w:rPr>
        <w:t xml:space="preserve">Veículo — Manutenção (1 para 0..N): </w:t>
      </w:r>
      <w:r>
        <w:t>cada manutenção pertence a um único veículo; cada veículo pode ter várias manutenções.</w:t>
      </w:r>
    </w:p>
    <w:p w14:paraId="1345FC6F" w14:textId="77777777" w:rsidR="00CA4E7B" w:rsidRDefault="008926E5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rPr>
          <w:b/>
          <w:bCs/>
        </w:rPr>
        <w:t xml:space="preserve">Usuário — Sessão (1 para 0..N): </w:t>
      </w:r>
      <w:r>
        <w:t>cada usuário pode ter várias sessões abertas; ao apagar o usuário, suas sessões são apagadas junto.</w:t>
      </w:r>
    </w:p>
    <w:p w14:paraId="7EF1DAE7" w14:textId="77777777" w:rsidR="00CA4E7B" w:rsidRDefault="008926E5">
      <w:pPr>
        <w:pStyle w:val="Ttulo2"/>
      </w:pPr>
      <w:bookmarkStart w:id="24" w:name="_Toc244099333"/>
      <w:r>
        <w:t>6.2 Dado calculado, não armazenado</w:t>
      </w:r>
      <w:bookmarkEnd w:id="24"/>
    </w:p>
    <w:p w14:paraId="1F67D30B" w14:textId="77777777" w:rsidR="00CA4E7B" w:rsidRDefault="008926E5">
      <w:r>
        <w:t>A situação de uma manutenção (vencida, próxima do limite ou em dia) não é gravada. Ela muda sozinha com o passar dos dias e com a quilometragem do veículo, então é calculada a cada consulta.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7"/>
      </w:tblGrid>
      <w:tr w:rsidR="00CA4E7B" w14:paraId="6886900B" w14:textId="77777777">
        <w:tc>
          <w:tcPr>
            <w:tcW w:w="9637" w:type="dxa"/>
            <w:shd w:val="clear" w:color="auto" w:fill="EFF6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D18220A" w14:textId="77777777" w:rsidR="00CA4E7B" w:rsidRDefault="008926E5">
            <w:pPr>
              <w:spacing w:after="60"/>
              <w:jc w:val="left"/>
            </w:pPr>
            <w:r>
              <w:rPr>
                <w:b/>
                <w:bCs/>
                <w:color w:val="1E3A8A"/>
                <w:sz w:val="22"/>
                <w:szCs w:val="22"/>
              </w:rPr>
              <w:t>Por que não gravar a situação</w:t>
            </w:r>
          </w:p>
          <w:p w14:paraId="51DEB9B1" w14:textId="77777777" w:rsidR="00CA4E7B" w:rsidRDefault="008926E5">
            <w:pPr>
              <w:spacing w:after="0"/>
              <w:jc w:val="left"/>
            </w:pPr>
            <w:r>
              <w:rPr>
                <w:sz w:val="22"/>
                <w:szCs w:val="22"/>
              </w:rPr>
              <w:t>Gravar esse valor exigiria recalcular todas as manutenções todos os dias. Qualquer falha nesse processamento deixaria alertas errados na tela, e um alerta errado é pior do que alerta nenhum: ele treina o usuário a ignorá-lo.</w:t>
            </w:r>
          </w:p>
        </w:tc>
      </w:tr>
    </w:tbl>
    <w:p w14:paraId="0D50E08C" w14:textId="77777777" w:rsidR="00CA4E7B" w:rsidRDefault="008926E5">
      <w:r>
        <w:lastRenderedPageBreak/>
        <w:br w:type="page"/>
      </w:r>
    </w:p>
    <w:p w14:paraId="72C31992" w14:textId="77777777" w:rsidR="00CA4E7B" w:rsidRDefault="008926E5">
      <w:pPr>
        <w:pStyle w:val="Ttulo1"/>
      </w:pPr>
      <w:bookmarkStart w:id="25" w:name="_Toc244099334"/>
      <w:r>
        <w:lastRenderedPageBreak/>
        <w:t>7. Matriz de rastreabilidade</w:t>
      </w:r>
      <w:bookmarkEnd w:id="25"/>
    </w:p>
    <w:p w14:paraId="41B8F784" w14:textId="77777777" w:rsidR="00CA4E7B" w:rsidRDefault="008926E5">
      <w:r>
        <w:t>A tabela relaciona cada requisito à tela por onde é usado, ao recurso da API que o atende e à forma de verificação.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0"/>
        <w:gridCol w:w="2400"/>
        <w:gridCol w:w="2700"/>
        <w:gridCol w:w="2837"/>
      </w:tblGrid>
      <w:tr w:rsidR="00CA4E7B" w14:paraId="51E8B998" w14:textId="77777777">
        <w:trPr>
          <w:cantSplit/>
          <w:tblHeader/>
        </w:trPr>
        <w:tc>
          <w:tcPr>
            <w:tcW w:w="1700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FC57FE" w14:textId="77777777" w:rsidR="00CA4E7B" w:rsidRDefault="008926E5">
            <w:pPr>
              <w:pStyle w:val="Celula"/>
            </w:pPr>
            <w:r>
              <w:rPr>
                <w:b/>
                <w:bCs/>
                <w:color w:val="FFFFFF"/>
              </w:rPr>
              <w:t>Requisito</w:t>
            </w:r>
          </w:p>
        </w:tc>
        <w:tc>
          <w:tcPr>
            <w:tcW w:w="2400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C8B1B2" w14:textId="77777777" w:rsidR="00CA4E7B" w:rsidRDefault="008926E5">
            <w:pPr>
              <w:pStyle w:val="Celula"/>
            </w:pPr>
            <w:r>
              <w:rPr>
                <w:b/>
                <w:bCs/>
                <w:color w:val="FFFFFF"/>
              </w:rPr>
              <w:t>Tela</w:t>
            </w:r>
          </w:p>
        </w:tc>
        <w:tc>
          <w:tcPr>
            <w:tcW w:w="2700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55CE69" w14:textId="77777777" w:rsidR="00CA4E7B" w:rsidRDefault="008926E5">
            <w:pPr>
              <w:pStyle w:val="Celula"/>
            </w:pPr>
            <w:r>
              <w:rPr>
                <w:b/>
                <w:bCs/>
                <w:color w:val="FFFFFF"/>
              </w:rPr>
              <w:t>Recurso da API</w:t>
            </w:r>
          </w:p>
        </w:tc>
        <w:tc>
          <w:tcPr>
            <w:tcW w:w="2837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DC5654" w14:textId="77777777" w:rsidR="00CA4E7B" w:rsidRDefault="008926E5">
            <w:pPr>
              <w:pStyle w:val="Celula"/>
            </w:pPr>
            <w:r>
              <w:rPr>
                <w:b/>
                <w:bCs/>
                <w:color w:val="FFFFFF"/>
              </w:rPr>
              <w:t>Verificação</w:t>
            </w:r>
          </w:p>
        </w:tc>
      </w:tr>
      <w:tr w:rsidR="00CA4E7B" w14:paraId="1A956738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24D754" w14:textId="77777777" w:rsidR="00CA4E7B" w:rsidRDefault="008926E5">
            <w:pPr>
              <w:pStyle w:val="Celula"/>
            </w:pPr>
            <w:r>
              <w:t>RNF01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65ACEC" w14:textId="77777777" w:rsidR="00CA4E7B" w:rsidRDefault="008926E5">
            <w:pPr>
              <w:pStyle w:val="Celula"/>
            </w:pPr>
            <w:r>
              <w:t>Login, Usuários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A7B9CB" w14:textId="77777777" w:rsidR="00CA4E7B" w:rsidRDefault="008926E5">
            <w:pPr>
              <w:pStyle w:val="Celula"/>
            </w:pPr>
            <w:r>
              <w:t>/auth, /usuarios</w:t>
            </w:r>
          </w:p>
        </w:tc>
        <w:tc>
          <w:tcPr>
            <w:tcW w:w="28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8F7558" w14:textId="77777777" w:rsidR="00CA4E7B" w:rsidRDefault="008926E5">
            <w:pPr>
              <w:pStyle w:val="Celula"/>
            </w:pPr>
            <w:r>
              <w:t>Testes automatizados de autenticação e permissão</w:t>
            </w:r>
          </w:p>
        </w:tc>
      </w:tr>
      <w:tr w:rsidR="00CA4E7B" w14:paraId="4F16A227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A5964D" w14:textId="77777777" w:rsidR="00CA4E7B" w:rsidRDefault="008926E5">
            <w:pPr>
              <w:pStyle w:val="Celula"/>
            </w:pPr>
            <w:r>
              <w:t>RF01 (veículos)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83EDD7" w14:textId="77777777" w:rsidR="00CA4E7B" w:rsidRDefault="008926E5">
            <w:pPr>
              <w:pStyle w:val="Celula"/>
            </w:pPr>
            <w:r>
              <w:t>Veículos, Detalhe do veículo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481584" w14:textId="77777777" w:rsidR="00CA4E7B" w:rsidRDefault="008926E5">
            <w:pPr>
              <w:pStyle w:val="Celula"/>
            </w:pPr>
            <w:r>
              <w:t>/veiculos</w:t>
            </w:r>
          </w:p>
        </w:tc>
        <w:tc>
          <w:tcPr>
            <w:tcW w:w="28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6E3C92" w14:textId="77777777" w:rsidR="00CA4E7B" w:rsidRDefault="008926E5">
            <w:pPr>
              <w:pStyle w:val="Celula"/>
            </w:pPr>
            <w:r>
              <w:t>Testes de cadastro, duplicidade e inativação</w:t>
            </w:r>
          </w:p>
        </w:tc>
      </w:tr>
      <w:tr w:rsidR="00CA4E7B" w14:paraId="663A089E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578869" w14:textId="77777777" w:rsidR="00CA4E7B" w:rsidRDefault="008926E5">
            <w:pPr>
              <w:pStyle w:val="Celula"/>
            </w:pPr>
            <w:r>
              <w:t>RF01 (motoristas)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19009B" w14:textId="77777777" w:rsidR="00CA4E7B" w:rsidRDefault="008926E5">
            <w:pPr>
              <w:pStyle w:val="Celula"/>
            </w:pPr>
            <w:r>
              <w:t>Motoristas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3919B1" w14:textId="77777777" w:rsidR="00CA4E7B" w:rsidRDefault="008926E5">
            <w:pPr>
              <w:pStyle w:val="Celula"/>
            </w:pPr>
            <w:r>
              <w:t>/motoristas</w:t>
            </w:r>
          </w:p>
        </w:tc>
        <w:tc>
          <w:tcPr>
            <w:tcW w:w="28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9B7DE9" w14:textId="77777777" w:rsidR="00CA4E7B" w:rsidRDefault="008926E5">
            <w:pPr>
              <w:pStyle w:val="Celula"/>
            </w:pPr>
            <w:r>
              <w:t>Testes de validação de CPF e CNH</w:t>
            </w:r>
          </w:p>
        </w:tc>
      </w:tr>
      <w:tr w:rsidR="00CA4E7B" w14:paraId="7C5E8AD4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697F58" w14:textId="77777777" w:rsidR="00CA4E7B" w:rsidRDefault="008926E5">
            <w:pPr>
              <w:pStyle w:val="Celula"/>
            </w:pPr>
            <w:r>
              <w:t>RF02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474D06" w14:textId="77777777" w:rsidR="00CA4E7B" w:rsidRDefault="008926E5">
            <w:pPr>
              <w:pStyle w:val="Celula"/>
            </w:pPr>
            <w:r>
              <w:t>Dashboard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62DB43" w14:textId="77777777" w:rsidR="00CA4E7B" w:rsidRDefault="008926E5">
            <w:pPr>
              <w:pStyle w:val="Celula"/>
            </w:pPr>
            <w:r>
              <w:t>/dashboard</w:t>
            </w:r>
          </w:p>
        </w:tc>
        <w:tc>
          <w:tcPr>
            <w:tcW w:w="28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826B63" w14:textId="77777777" w:rsidR="00CA4E7B" w:rsidRDefault="008926E5">
            <w:pPr>
              <w:pStyle w:val="Celula"/>
            </w:pPr>
            <w:r>
              <w:t>Conferência dos totais contra os dados de demonstração</w:t>
            </w:r>
          </w:p>
        </w:tc>
      </w:tr>
      <w:tr w:rsidR="00CA4E7B" w14:paraId="55E9E7E0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00ED5C" w14:textId="77777777" w:rsidR="00CA4E7B" w:rsidRDefault="008926E5">
            <w:pPr>
              <w:pStyle w:val="Celula"/>
            </w:pPr>
            <w:r>
              <w:t>RF03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9ED67D" w14:textId="77777777" w:rsidR="00CA4E7B" w:rsidRDefault="008926E5">
            <w:pPr>
              <w:pStyle w:val="Celula"/>
            </w:pPr>
            <w:r>
              <w:t>Manutenções, Dashboard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973ABF" w14:textId="77777777" w:rsidR="00CA4E7B" w:rsidRDefault="008926E5">
            <w:pPr>
              <w:pStyle w:val="Celula"/>
            </w:pPr>
            <w:r>
              <w:t>/manutencoes, /alertas</w:t>
            </w:r>
          </w:p>
        </w:tc>
        <w:tc>
          <w:tcPr>
            <w:tcW w:w="28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B59A36" w14:textId="77777777" w:rsidR="00CA4E7B" w:rsidRDefault="008926E5">
            <w:pPr>
              <w:pStyle w:val="Celula"/>
            </w:pPr>
            <w:r>
              <w:t>Testes de situação, recorrência e conclusão</w:t>
            </w:r>
          </w:p>
        </w:tc>
      </w:tr>
      <w:tr w:rsidR="00CA4E7B" w14:paraId="2804DFF4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71698D" w14:textId="77777777" w:rsidR="00CA4E7B" w:rsidRDefault="008926E5">
            <w:pPr>
              <w:pStyle w:val="Celula"/>
            </w:pPr>
            <w:r>
              <w:t>RN01, RN02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EAEC49" w14:textId="77777777" w:rsidR="00CA4E7B" w:rsidRDefault="008926E5">
            <w:pPr>
              <w:pStyle w:val="Celula"/>
            </w:pPr>
            <w:r>
              <w:t>Dashboard, Configurações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7790D8" w14:textId="77777777" w:rsidR="00CA4E7B" w:rsidRDefault="008926E5">
            <w:pPr>
              <w:pStyle w:val="Celula"/>
            </w:pPr>
            <w:r>
              <w:t>/alertas, /configuracoes</w:t>
            </w:r>
          </w:p>
        </w:tc>
        <w:tc>
          <w:tcPr>
            <w:tcW w:w="28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FCB6FE" w14:textId="77777777" w:rsidR="00CA4E7B" w:rsidRDefault="008926E5">
            <w:pPr>
              <w:pStyle w:val="Celula"/>
            </w:pPr>
            <w:r>
              <w:t>Testes das regras de situação</w:t>
            </w:r>
          </w:p>
        </w:tc>
      </w:tr>
      <w:tr w:rsidR="00CA4E7B" w14:paraId="6693ADFF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105786" w14:textId="77777777" w:rsidR="00CA4E7B" w:rsidRDefault="008926E5">
            <w:pPr>
              <w:pStyle w:val="Celula"/>
            </w:pPr>
            <w:r>
              <w:t>RN03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FA9F40" w14:textId="77777777" w:rsidR="00CA4E7B" w:rsidRDefault="008926E5">
            <w:pPr>
              <w:pStyle w:val="Celula"/>
            </w:pPr>
            <w:r>
              <w:t>Manutenções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BC1F7C" w14:textId="77777777" w:rsidR="00CA4E7B" w:rsidRDefault="008926E5">
            <w:pPr>
              <w:pStyle w:val="Celula"/>
            </w:pPr>
            <w:r>
              <w:t>/manutencoes/:id/concluir</w:t>
            </w:r>
          </w:p>
        </w:tc>
        <w:tc>
          <w:tcPr>
            <w:tcW w:w="28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10AB98" w14:textId="77777777" w:rsidR="00CA4E7B" w:rsidRDefault="008926E5">
            <w:pPr>
              <w:pStyle w:val="Celula"/>
            </w:pPr>
            <w:r>
              <w:t>Teste de programação da próxima preventiva</w:t>
            </w:r>
          </w:p>
        </w:tc>
      </w:tr>
      <w:tr w:rsidR="00CA4E7B" w14:paraId="061CCA71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87104A" w14:textId="77777777" w:rsidR="00CA4E7B" w:rsidRDefault="008926E5">
            <w:pPr>
              <w:pStyle w:val="Celula"/>
            </w:pPr>
            <w:r>
              <w:t>RN04 a RN09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88BC01" w14:textId="77777777" w:rsidR="00CA4E7B" w:rsidRDefault="008926E5">
            <w:pPr>
              <w:pStyle w:val="Celula"/>
            </w:pPr>
            <w:r>
              <w:t>Formulários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A13307" w14:textId="77777777" w:rsidR="00CA4E7B" w:rsidRDefault="008926E5">
            <w:pPr>
              <w:pStyle w:val="Celula"/>
            </w:pPr>
            <w:r>
              <w:t>Validação da API e restrições do banco</w:t>
            </w:r>
          </w:p>
        </w:tc>
        <w:tc>
          <w:tcPr>
            <w:tcW w:w="28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2F6405" w14:textId="77777777" w:rsidR="00CA4E7B" w:rsidRDefault="008926E5">
            <w:pPr>
              <w:pStyle w:val="Celula"/>
            </w:pPr>
            <w:r>
              <w:t>Testes de validação e verificações CHECK</w:t>
            </w:r>
          </w:p>
        </w:tc>
      </w:tr>
      <w:tr w:rsidR="00CA4E7B" w14:paraId="091C8383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8F147D" w14:textId="77777777" w:rsidR="00CA4E7B" w:rsidRDefault="008926E5">
            <w:pPr>
              <w:pStyle w:val="Celula"/>
            </w:pPr>
            <w:r>
              <w:t>RN10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11C52C" w14:textId="77777777" w:rsidR="00CA4E7B" w:rsidRDefault="008926E5">
            <w:pPr>
              <w:pStyle w:val="Celula"/>
            </w:pPr>
            <w:r>
              <w:t>Usuários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C5E095" w14:textId="77777777" w:rsidR="00CA4E7B" w:rsidRDefault="008926E5">
            <w:pPr>
              <w:pStyle w:val="Celula"/>
            </w:pPr>
            <w:r>
              <w:t>/usuarios/:id</w:t>
            </w:r>
          </w:p>
        </w:tc>
        <w:tc>
          <w:tcPr>
            <w:tcW w:w="28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45856D" w14:textId="77777777" w:rsidR="00CA4E7B" w:rsidRDefault="008926E5">
            <w:pPr>
              <w:pStyle w:val="Celula"/>
            </w:pPr>
            <w:r>
              <w:t>Teste de revogação de sessão</w:t>
            </w:r>
          </w:p>
        </w:tc>
      </w:tr>
      <w:tr w:rsidR="00CA4E7B" w14:paraId="0F91D3DC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EDF50F" w14:textId="77777777" w:rsidR="00CA4E7B" w:rsidRDefault="008926E5">
            <w:pPr>
              <w:pStyle w:val="Celula"/>
            </w:pPr>
            <w:r>
              <w:t>RN11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DF0A54" w14:textId="77777777" w:rsidR="00CA4E7B" w:rsidRDefault="008926E5">
            <w:pPr>
              <w:pStyle w:val="Celula"/>
            </w:pPr>
            <w:r>
              <w:t>Todo o sistema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9C1619" w14:textId="77777777" w:rsidR="00CA4E7B" w:rsidRDefault="008926E5">
            <w:pPr>
              <w:pStyle w:val="Celula"/>
            </w:pPr>
            <w:r>
              <w:t>Regra de datas</w:t>
            </w:r>
          </w:p>
        </w:tc>
        <w:tc>
          <w:tcPr>
            <w:tcW w:w="28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08B843" w14:textId="77777777" w:rsidR="00CA4E7B" w:rsidRDefault="008926E5">
            <w:pPr>
              <w:pStyle w:val="Celula"/>
            </w:pPr>
            <w:r>
              <w:t>Teste de cálculo da data de referência</w:t>
            </w:r>
          </w:p>
        </w:tc>
      </w:tr>
    </w:tbl>
    <w:p w14:paraId="68795983" w14:textId="77777777" w:rsidR="00CA4E7B" w:rsidRDefault="008926E5">
      <w:r>
        <w:br w:type="page"/>
      </w:r>
    </w:p>
    <w:p w14:paraId="126BF872" w14:textId="77777777" w:rsidR="00CA4E7B" w:rsidRDefault="008926E5">
      <w:pPr>
        <w:pStyle w:val="Ttulo1"/>
      </w:pPr>
      <w:bookmarkStart w:id="26" w:name="_Toc244099335"/>
      <w:r>
        <w:lastRenderedPageBreak/>
        <w:t>8. Critérios de aceitação gerais</w:t>
      </w:r>
      <w:bookmarkEnd w:id="26"/>
    </w:p>
    <w:p w14:paraId="5326D892" w14:textId="77777777" w:rsidR="00CA4E7B" w:rsidRDefault="008926E5">
      <w:r>
        <w:t>Para que o sistema seja considerado aceito, as condições abaixo devem ser verdadeiras simultaneamente.</w:t>
      </w:r>
    </w:p>
    <w:p w14:paraId="144F4ADC" w14:textId="77777777" w:rsidR="00CA4E7B" w:rsidRDefault="008926E5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t>Nenhum requisito classificado como Essencial pode estar pendente.</w:t>
      </w:r>
    </w:p>
    <w:p w14:paraId="40F78A07" w14:textId="77777777" w:rsidR="00CA4E7B" w:rsidRDefault="008926E5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t>Todos os testes automatizados passam contra um banco de dados real.</w:t>
      </w:r>
    </w:p>
    <w:p w14:paraId="7376F98B" w14:textId="77777777" w:rsidR="00CA4E7B" w:rsidRDefault="008926E5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t>A verificação de tipos do TypeScript conclui sem erros no painel e no servidor.</w:t>
      </w:r>
    </w:p>
    <w:p w14:paraId="365042E1" w14:textId="77777777" w:rsidR="00CA4E7B" w:rsidRDefault="008926E5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t>O sistema é operável em celular, sem rolagem horizontal, nas telas de listagem e de cadastro.</w:t>
      </w:r>
    </w:p>
    <w:p w14:paraId="40229578" w14:textId="77777777" w:rsidR="00CA4E7B" w:rsidRDefault="008926E5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t>Nenhuma senha aparece em texto legível no banco de dados ou nos registros de execução.</w:t>
      </w:r>
    </w:p>
    <w:p w14:paraId="09CCED5F" w14:textId="77777777" w:rsidR="00CA4E7B" w:rsidRDefault="008926E5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t>Toda tentativa de gravar dado inválido é recusada com mensagem que identifica o campo.</w:t>
      </w:r>
    </w:p>
    <w:p w14:paraId="15BB01A6" w14:textId="77777777" w:rsidR="00CA4E7B" w:rsidRDefault="008926E5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t>Inserir dado inválido diretamente no banco, por fora do sistema, também é recusado.</w:t>
      </w:r>
    </w:p>
    <w:p w14:paraId="423AF042" w14:textId="77777777" w:rsidR="00CA4E7B" w:rsidRDefault="008926E5">
      <w:pPr>
        <w:pStyle w:val="Ttulo1"/>
      </w:pPr>
      <w:bookmarkStart w:id="27" w:name="_Toc244099336"/>
      <w:r>
        <w:t>9. Referências</w:t>
      </w:r>
      <w:bookmarkEnd w:id="27"/>
    </w:p>
    <w:p w14:paraId="6A1FDB3B" w14:textId="77777777" w:rsidR="00CA4E7B" w:rsidRDefault="008926E5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t>BRASIL. Lei nº 9.503, de 23 de setembro de 1997. Institui o Código de Trânsito Brasileiro.</w:t>
      </w:r>
    </w:p>
    <w:p w14:paraId="632A5CAB" w14:textId="77777777" w:rsidR="00CA4E7B" w:rsidRDefault="008926E5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t>CONTRAN. Resolução nº 969/2022, que dispõe sobre o Registro Nacional de Veículos Automotores.</w:t>
      </w:r>
    </w:p>
    <w:p w14:paraId="6B31FE16" w14:textId="77777777" w:rsidR="00CA4E7B" w:rsidRDefault="008926E5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t>ISO/IEC/IEEE 29148:2018 — Systems and software engineering: life cycle processes, requirements engineering.</w:t>
      </w:r>
    </w:p>
    <w:p w14:paraId="77ED7665" w14:textId="77777777" w:rsidR="00CA4E7B" w:rsidRDefault="008926E5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t>ISO/IEC 25010:2011 — Systems and software quality models.</w:t>
      </w:r>
    </w:p>
    <w:p w14:paraId="6BE3E9D0" w14:textId="77777777" w:rsidR="00CA4E7B" w:rsidRDefault="008926E5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t>Documentação do projeto Meridian: docs/DOCUMENTACAO.md.</w:t>
      </w:r>
    </w:p>
    <w:sectPr w:rsidR="00CA4E7B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701" w:right="1134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AA8E7" w14:textId="77777777" w:rsidR="008926E5" w:rsidRDefault="008926E5">
      <w:pPr>
        <w:spacing w:after="0" w:line="240" w:lineRule="auto"/>
      </w:pPr>
      <w:r>
        <w:separator/>
      </w:r>
    </w:p>
  </w:endnote>
  <w:endnote w:type="continuationSeparator" w:id="0">
    <w:p w14:paraId="356DC0BD" w14:textId="77777777" w:rsidR="008926E5" w:rsidRDefault="008926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F0F33" w14:textId="77777777" w:rsidR="00CA4E7B" w:rsidRDefault="008926E5">
    <w:pPr>
      <w:spacing w:after="0"/>
      <w:jc w:val="right"/>
    </w:pPr>
    <w:r>
      <w:rPr>
        <w:color w:val="475569"/>
        <w:sz w:val="20"/>
        <w:szCs w:val="20"/>
      </w:rPr>
      <w:fldChar w:fldCharType="begin"/>
    </w:r>
    <w:r>
      <w:rPr>
        <w:color w:val="475569"/>
        <w:sz w:val="20"/>
        <w:szCs w:val="20"/>
      </w:rPr>
      <w:instrText>PAGE</w:instrText>
    </w:r>
    <w:r>
      <w:rPr>
        <w:color w:val="475569"/>
        <w:sz w:val="20"/>
        <w:szCs w:val="20"/>
      </w:rPr>
      <w:fldChar w:fldCharType="separate"/>
    </w:r>
    <w:r w:rsidR="00170172">
      <w:rPr>
        <w:noProof/>
        <w:color w:val="475569"/>
        <w:sz w:val="20"/>
        <w:szCs w:val="20"/>
      </w:rPr>
      <w:t>2</w:t>
    </w:r>
    <w:r>
      <w:rPr>
        <w:color w:val="475569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581B7" w14:textId="77777777" w:rsidR="008926E5" w:rsidRDefault="008926E5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0290A" w14:textId="77777777" w:rsidR="008926E5" w:rsidRDefault="008926E5">
      <w:pPr>
        <w:spacing w:after="0" w:line="240" w:lineRule="auto"/>
      </w:pPr>
      <w:r>
        <w:separator/>
      </w:r>
    </w:p>
  </w:footnote>
  <w:footnote w:type="continuationSeparator" w:id="0">
    <w:p w14:paraId="765B8722" w14:textId="77777777" w:rsidR="008926E5" w:rsidRDefault="008926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C32F8" w14:textId="77777777" w:rsidR="00CA4E7B" w:rsidRDefault="008926E5">
    <w:pPr>
      <w:pBdr>
        <w:bottom w:val="single" w:sz="4" w:space="6" w:color="D7DDE5"/>
      </w:pBdr>
      <w:spacing w:after="0"/>
      <w:jc w:val="right"/>
    </w:pPr>
    <w:r>
      <w:rPr>
        <w:color w:val="475569"/>
        <w:sz w:val="18"/>
        <w:szCs w:val="18"/>
      </w:rPr>
      <w:t>Meridian — Documento de Requisitos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918B3" w14:textId="77777777" w:rsidR="008926E5" w:rsidRDefault="008926E5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8281B"/>
    <w:multiLevelType w:val="hybridMultilevel"/>
    <w:tmpl w:val="965CBCD2"/>
    <w:lvl w:ilvl="0" w:tplc="74F8C4BC">
      <w:start w:val="1"/>
      <w:numFmt w:val="bullet"/>
      <w:lvlText w:val="•"/>
      <w:lvlJc w:val="left"/>
      <w:pPr>
        <w:ind w:left="720" w:hanging="360"/>
      </w:pPr>
    </w:lvl>
    <w:lvl w:ilvl="1" w:tplc="DCEE3282" w:tentative="1">
      <w:start w:val="1"/>
      <w:numFmt w:val="bullet"/>
      <w:lvlText w:val="–"/>
      <w:lvlJc w:val="left"/>
      <w:pPr>
        <w:ind w:left="1440" w:hanging="360"/>
      </w:pPr>
    </w:lvl>
    <w:lvl w:ilvl="2" w:tplc="FAAEACAE">
      <w:numFmt w:val="decimal"/>
      <w:lvlText w:val=""/>
      <w:lvlJc w:val="left"/>
    </w:lvl>
    <w:lvl w:ilvl="3" w:tplc="0C2AE12C">
      <w:numFmt w:val="decimal"/>
      <w:lvlText w:val=""/>
      <w:lvlJc w:val="left"/>
    </w:lvl>
    <w:lvl w:ilvl="4" w:tplc="D5EA2FCE">
      <w:numFmt w:val="decimal"/>
      <w:lvlText w:val=""/>
      <w:lvlJc w:val="left"/>
    </w:lvl>
    <w:lvl w:ilvl="5" w:tplc="3962F388">
      <w:numFmt w:val="decimal"/>
      <w:lvlText w:val=""/>
      <w:lvlJc w:val="left"/>
    </w:lvl>
    <w:lvl w:ilvl="6" w:tplc="623ACAA8">
      <w:numFmt w:val="decimal"/>
      <w:lvlText w:val=""/>
      <w:lvlJc w:val="left"/>
    </w:lvl>
    <w:lvl w:ilvl="7" w:tplc="45F064E6">
      <w:numFmt w:val="decimal"/>
      <w:lvlText w:val=""/>
      <w:lvlJc w:val="left"/>
    </w:lvl>
    <w:lvl w:ilvl="8" w:tplc="6BDE8824">
      <w:numFmt w:val="decimal"/>
      <w:lvlText w:val=""/>
      <w:lvlJc w:val="left"/>
    </w:lvl>
  </w:abstractNum>
  <w:abstractNum w:abstractNumId="1" w15:restartNumberingAfterBreak="0">
    <w:nsid w:val="5D4E35EA"/>
    <w:multiLevelType w:val="hybridMultilevel"/>
    <w:tmpl w:val="2D9AF110"/>
    <w:lvl w:ilvl="0" w:tplc="7562CE86" w:tentative="1">
      <w:start w:val="1"/>
      <w:numFmt w:val="decimal"/>
      <w:lvlText w:val="%1."/>
      <w:lvlJc w:val="left"/>
      <w:pPr>
        <w:ind w:left="720" w:hanging="360"/>
      </w:pPr>
    </w:lvl>
    <w:lvl w:ilvl="1" w:tplc="75F24388">
      <w:numFmt w:val="decimal"/>
      <w:lvlText w:val=""/>
      <w:lvlJc w:val="left"/>
    </w:lvl>
    <w:lvl w:ilvl="2" w:tplc="174AE20C">
      <w:numFmt w:val="decimal"/>
      <w:lvlText w:val=""/>
      <w:lvlJc w:val="left"/>
    </w:lvl>
    <w:lvl w:ilvl="3" w:tplc="681C6EB6">
      <w:numFmt w:val="decimal"/>
      <w:lvlText w:val=""/>
      <w:lvlJc w:val="left"/>
    </w:lvl>
    <w:lvl w:ilvl="4" w:tplc="9A321DDC">
      <w:numFmt w:val="decimal"/>
      <w:lvlText w:val=""/>
      <w:lvlJc w:val="left"/>
    </w:lvl>
    <w:lvl w:ilvl="5" w:tplc="E74E56F2">
      <w:numFmt w:val="decimal"/>
      <w:lvlText w:val=""/>
      <w:lvlJc w:val="left"/>
    </w:lvl>
    <w:lvl w:ilvl="6" w:tplc="1E502E7C">
      <w:numFmt w:val="decimal"/>
      <w:lvlText w:val=""/>
      <w:lvlJc w:val="left"/>
    </w:lvl>
    <w:lvl w:ilvl="7" w:tplc="CA1065F6">
      <w:numFmt w:val="decimal"/>
      <w:lvlText w:val=""/>
      <w:lvlJc w:val="left"/>
    </w:lvl>
    <w:lvl w:ilvl="8" w:tplc="28CEE3E6">
      <w:numFmt w:val="decimal"/>
      <w:lvlText w:val=""/>
      <w:lvlJc w:val="left"/>
    </w:lvl>
  </w:abstractNum>
  <w:abstractNum w:abstractNumId="2" w15:restartNumberingAfterBreak="0">
    <w:nsid w:val="679921F3"/>
    <w:multiLevelType w:val="hybridMultilevel"/>
    <w:tmpl w:val="B82CFA74"/>
    <w:lvl w:ilvl="0" w:tplc="F010450C" w:tentative="1">
      <w:start w:val="1"/>
      <w:numFmt w:val="bullet"/>
      <w:lvlText w:val="●"/>
      <w:lvlJc w:val="left"/>
      <w:pPr>
        <w:ind w:left="720" w:hanging="360"/>
      </w:pPr>
    </w:lvl>
    <w:lvl w:ilvl="1" w:tplc="5B8C879E" w:tentative="1">
      <w:start w:val="1"/>
      <w:numFmt w:val="bullet"/>
      <w:lvlText w:val="○"/>
      <w:lvlJc w:val="left"/>
      <w:pPr>
        <w:ind w:left="1440" w:hanging="360"/>
      </w:pPr>
    </w:lvl>
    <w:lvl w:ilvl="2" w:tplc="4DC888D4" w:tentative="1">
      <w:start w:val="1"/>
      <w:numFmt w:val="bullet"/>
      <w:lvlText w:val="■"/>
      <w:lvlJc w:val="left"/>
      <w:pPr>
        <w:ind w:left="2160" w:hanging="360"/>
      </w:pPr>
    </w:lvl>
    <w:lvl w:ilvl="3" w:tplc="AB402F5A" w:tentative="1">
      <w:start w:val="1"/>
      <w:numFmt w:val="bullet"/>
      <w:lvlText w:val="●"/>
      <w:lvlJc w:val="left"/>
      <w:pPr>
        <w:ind w:left="2880" w:hanging="360"/>
      </w:pPr>
    </w:lvl>
    <w:lvl w:ilvl="4" w:tplc="EB723128" w:tentative="1">
      <w:start w:val="1"/>
      <w:numFmt w:val="bullet"/>
      <w:lvlText w:val="○"/>
      <w:lvlJc w:val="left"/>
      <w:pPr>
        <w:ind w:left="3600" w:hanging="360"/>
      </w:pPr>
    </w:lvl>
    <w:lvl w:ilvl="5" w:tplc="15C8E17E" w:tentative="1">
      <w:start w:val="1"/>
      <w:numFmt w:val="bullet"/>
      <w:lvlText w:val="■"/>
      <w:lvlJc w:val="left"/>
      <w:pPr>
        <w:ind w:left="4320" w:hanging="360"/>
      </w:pPr>
    </w:lvl>
    <w:lvl w:ilvl="6" w:tplc="647A1EFC" w:tentative="1">
      <w:start w:val="1"/>
      <w:numFmt w:val="bullet"/>
      <w:lvlText w:val="●"/>
      <w:lvlJc w:val="left"/>
      <w:pPr>
        <w:ind w:left="5040" w:hanging="360"/>
      </w:pPr>
    </w:lvl>
    <w:lvl w:ilvl="7" w:tplc="35A2180E" w:tentative="1">
      <w:start w:val="1"/>
      <w:numFmt w:val="bullet"/>
      <w:lvlText w:val="●"/>
      <w:lvlJc w:val="left"/>
      <w:pPr>
        <w:ind w:left="5760" w:hanging="360"/>
      </w:pPr>
    </w:lvl>
    <w:lvl w:ilvl="8" w:tplc="1332BCEA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465199814">
    <w:abstractNumId w:val="2"/>
    <w:lvlOverride w:ilvl="0">
      <w:startOverride w:val="1"/>
    </w:lvlOverride>
  </w:num>
  <w:num w:numId="2" w16cid:durableId="1633829074">
    <w:abstractNumId w:val="0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4E7B"/>
    <w:rsid w:val="00170172"/>
    <w:rsid w:val="002A32CE"/>
    <w:rsid w:val="008926E5"/>
    <w:rsid w:val="00CA4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8BB13C"/>
  <w15:docId w15:val="{E96C6749-B075-44EE-AC59-4C9F59873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4"/>
        <w:szCs w:val="24"/>
        <w:lang w:val="pt-BR" w:eastAsia="pt-BR" w:bidi="ar-SA"/>
      </w:rPr>
    </w:rPrDefault>
    <w:pPrDefault>
      <w:pPr>
        <w:spacing w:after="18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480" w:after="240"/>
      <w:jc w:val="left"/>
      <w:outlineLvl w:val="0"/>
    </w:pPr>
    <w:rPr>
      <w:b/>
      <w:bCs/>
      <w:color w:val="1E3A8A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360"/>
      <w:jc w:val="left"/>
      <w:outlineLvl w:val="1"/>
    </w:pPr>
    <w:rPr>
      <w:b/>
      <w:bCs/>
      <w:color w:val="1E3A8A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spacing w:before="280" w:after="140"/>
      <w:jc w:val="left"/>
      <w:outlineLvl w:val="2"/>
    </w:pPr>
    <w:rPr>
      <w:b/>
      <w:b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paragraph" w:styleId="Legenda">
    <w:name w:val="caption"/>
    <w:basedOn w:val="Normal"/>
    <w:pPr>
      <w:spacing w:before="60" w:after="300"/>
      <w:jc w:val="center"/>
    </w:pPr>
    <w:rPr>
      <w:i/>
      <w:iCs/>
      <w:color w:val="475569"/>
      <w:sz w:val="20"/>
      <w:szCs w:val="20"/>
    </w:rPr>
  </w:style>
  <w:style w:type="paragraph" w:styleId="Bibliografia">
    <w:name w:val="Bibliography"/>
    <w:basedOn w:val="Normal"/>
    <w:next w:val="Normal"/>
    <w:uiPriority w:val="37"/>
    <w:unhideWhenUsed/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4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80"/>
    </w:pPr>
  </w:style>
  <w:style w:type="paragraph" w:styleId="Sumrio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Sumrio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Sumrio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Sumrio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Sumrio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Sumrio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Nmerodelinha">
    <w:name w:val="line number"/>
    <w:uiPriority w:val="99"/>
    <w:semiHidden/>
    <w:unhideWhenUsed/>
  </w:style>
  <w:style w:type="paragraph" w:customStyle="1" w:styleId="TituloSumario">
    <w:name w:val="TituloSumario"/>
    <w:basedOn w:val="Normal"/>
    <w:pPr>
      <w:spacing w:after="240"/>
      <w:jc w:val="left"/>
    </w:pPr>
    <w:rPr>
      <w:b/>
      <w:bCs/>
      <w:color w:val="1E3A8A"/>
      <w:sz w:val="32"/>
      <w:szCs w:val="32"/>
    </w:rPr>
  </w:style>
  <w:style w:type="paragraph" w:customStyle="1" w:styleId="Celula">
    <w:name w:val="Celula"/>
    <w:basedOn w:val="Normal"/>
    <w:pPr>
      <w:spacing w:before="60" w:after="60" w:line="240" w:lineRule="auto"/>
      <w:jc w:val="left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3013</Words>
  <Characters>17119</Characters>
  <Application>Microsoft Office Word</Application>
  <DocSecurity>0</DocSecurity>
  <Lines>670</Lines>
  <Paragraphs>502</Paragraphs>
  <ScaleCrop>false</ScaleCrop>
  <Company/>
  <LinksUpToDate>false</LinksUpToDate>
  <CharactersWithSpaces>19684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Meridian — Documento de Requisitos</dc:title>
  <dc:creator>Meridian</dc:creator>
  <dc:description>Meridian — Documento de Requisitos</dc:description>
  <cp:lastModifiedBy>Luis Guilherme</cp:lastModifiedBy>
  <cp:revision>2</cp:revision>
  <dcterms:created xsi:type="dcterms:W3CDTF">2026-10-28T20:01:00Z</dcterms:created>
  <dcterms:modified xsi:type="dcterms:W3CDTF">2026-10-28T20:01:00Z</dcterms:modified>
</cp:coreProperties>
</file>