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41C" w:rsidRDefault="004E141C" w:rsidP="004E141C">
      <w:r>
        <w:t xml:space="preserve">Obstetrics and </w:t>
      </w:r>
      <w:proofErr w:type="spellStart"/>
      <w:r>
        <w:t>Gynecology</w:t>
      </w:r>
      <w:proofErr w:type="spellEnd"/>
      <w:r>
        <w:t xml:space="preserve"> Follow-Up Consultation Form</w:t>
      </w:r>
    </w:p>
    <w:tbl>
      <w:tblPr>
        <w:tblStyle w:val="TableGrid"/>
        <w:tblW w:w="0" w:type="auto"/>
        <w:tblLook w:val="04A0"/>
      </w:tblPr>
      <w:tblGrid>
        <w:gridCol w:w="9242"/>
      </w:tblGrid>
      <w:tr w:rsidR="007F1811" w:rsidTr="007F1811">
        <w:tc>
          <w:tcPr>
            <w:tcW w:w="9242" w:type="dxa"/>
          </w:tcPr>
          <w:p w:rsidR="007F1811" w:rsidRDefault="007F1811" w:rsidP="004E141C">
            <w:r>
              <w:t>Reason for Follow-Up</w:t>
            </w:r>
          </w:p>
        </w:tc>
      </w:tr>
      <w:tr w:rsidR="007F1811" w:rsidTr="007F1811">
        <w:tc>
          <w:tcPr>
            <w:tcW w:w="9242" w:type="dxa"/>
          </w:tcPr>
          <w:p w:rsidR="007F1811" w:rsidRDefault="007F1811" w:rsidP="004E141C"/>
        </w:tc>
      </w:tr>
      <w:tr w:rsidR="007F1811" w:rsidTr="007F1811">
        <w:tc>
          <w:tcPr>
            <w:tcW w:w="9242" w:type="dxa"/>
          </w:tcPr>
          <w:p w:rsidR="007F1811" w:rsidRDefault="007F1811" w:rsidP="00F937D8">
            <w:r>
              <w:t>Primary Concerns/Changes Since Last Visit:</w:t>
            </w:r>
          </w:p>
        </w:tc>
      </w:tr>
      <w:tr w:rsidR="007F1811" w:rsidTr="007F1811">
        <w:tc>
          <w:tcPr>
            <w:tcW w:w="9242" w:type="dxa"/>
          </w:tcPr>
          <w:p w:rsidR="007F1811" w:rsidRDefault="007F1811" w:rsidP="00F937D8"/>
        </w:tc>
      </w:tr>
    </w:tbl>
    <w:p w:rsidR="007F1811" w:rsidRDefault="007F1811" w:rsidP="007F1811">
      <w:pPr>
        <w:rPr>
          <w:rStyle w:val="IntenseEmphasis"/>
        </w:rPr>
      </w:pPr>
    </w:p>
    <w:p w:rsidR="007F1811" w:rsidRPr="007F1811" w:rsidRDefault="007F1811" w:rsidP="007F1811">
      <w:pPr>
        <w:rPr>
          <w:rStyle w:val="IntenseEmphasis"/>
        </w:rPr>
      </w:pPr>
      <w:r w:rsidRPr="007F1811">
        <w:rPr>
          <w:rStyle w:val="IntenseEmphasis"/>
        </w:rPr>
        <w:t>Assessment and Progress:</w:t>
      </w:r>
    </w:p>
    <w:tbl>
      <w:tblPr>
        <w:tblStyle w:val="TableGrid"/>
        <w:tblW w:w="0" w:type="auto"/>
        <w:tblLook w:val="04A0"/>
      </w:tblPr>
      <w:tblGrid>
        <w:gridCol w:w="3794"/>
        <w:gridCol w:w="5448"/>
      </w:tblGrid>
      <w:tr w:rsidR="007F1811" w:rsidTr="00F937D8">
        <w:tc>
          <w:tcPr>
            <w:tcW w:w="9242" w:type="dxa"/>
            <w:gridSpan w:val="2"/>
          </w:tcPr>
          <w:p w:rsidR="007F1811" w:rsidRDefault="007F1811" w:rsidP="007F1811">
            <w:r>
              <w:t>Review of Symptoms and Concerns:</w:t>
            </w:r>
          </w:p>
        </w:tc>
      </w:tr>
      <w:tr w:rsidR="007F1811" w:rsidTr="00F937D8">
        <w:tc>
          <w:tcPr>
            <w:tcW w:w="9242" w:type="dxa"/>
            <w:gridSpan w:val="2"/>
          </w:tcPr>
          <w:p w:rsidR="007F1811" w:rsidRDefault="007F1811" w:rsidP="00F937D8"/>
        </w:tc>
      </w:tr>
      <w:tr w:rsidR="007F1811" w:rsidTr="00F937D8">
        <w:tc>
          <w:tcPr>
            <w:tcW w:w="9242" w:type="dxa"/>
            <w:gridSpan w:val="2"/>
          </w:tcPr>
          <w:p w:rsidR="007F1811" w:rsidRDefault="007F1811" w:rsidP="00F937D8">
            <w:r>
              <w:t>Physical Examination Findings:</w:t>
            </w:r>
          </w:p>
        </w:tc>
      </w:tr>
      <w:tr w:rsidR="007F1811" w:rsidTr="00F937D8">
        <w:tc>
          <w:tcPr>
            <w:tcW w:w="9242" w:type="dxa"/>
            <w:gridSpan w:val="2"/>
          </w:tcPr>
          <w:p w:rsidR="007F1811" w:rsidRDefault="007F1811" w:rsidP="00F937D8"/>
        </w:tc>
      </w:tr>
      <w:tr w:rsidR="007F1811" w:rsidTr="00F937D8">
        <w:tc>
          <w:tcPr>
            <w:tcW w:w="9242" w:type="dxa"/>
            <w:gridSpan w:val="2"/>
          </w:tcPr>
          <w:p w:rsidR="007F1811" w:rsidRDefault="007F1811" w:rsidP="00F937D8">
            <w:r>
              <w:t>Diagnostic Test Results (if applicable):</w:t>
            </w:r>
          </w:p>
        </w:tc>
      </w:tr>
      <w:tr w:rsidR="007F1811" w:rsidTr="00F937D8">
        <w:tc>
          <w:tcPr>
            <w:tcW w:w="9242" w:type="dxa"/>
            <w:gridSpan w:val="2"/>
          </w:tcPr>
          <w:p w:rsidR="007F1811" w:rsidRDefault="007F1811" w:rsidP="00F937D8"/>
        </w:tc>
      </w:tr>
      <w:tr w:rsidR="007F1811" w:rsidTr="00F937D8">
        <w:tc>
          <w:tcPr>
            <w:tcW w:w="9242" w:type="dxa"/>
            <w:gridSpan w:val="2"/>
          </w:tcPr>
          <w:p w:rsidR="007F1811" w:rsidRDefault="007F1811" w:rsidP="00F937D8">
            <w:r>
              <w:t>Treatment and Medications:</w:t>
            </w:r>
          </w:p>
        </w:tc>
      </w:tr>
      <w:tr w:rsidR="007F1811" w:rsidTr="007F1811">
        <w:tc>
          <w:tcPr>
            <w:tcW w:w="3794" w:type="dxa"/>
          </w:tcPr>
          <w:p w:rsidR="007F1811" w:rsidRDefault="007F1811" w:rsidP="00F937D8">
            <w:r>
              <w:t>- Effectiveness of Previous Treatment:</w:t>
            </w:r>
          </w:p>
        </w:tc>
        <w:tc>
          <w:tcPr>
            <w:tcW w:w="5448" w:type="dxa"/>
          </w:tcPr>
          <w:p w:rsidR="007F1811" w:rsidRDefault="007F1811" w:rsidP="00F937D8"/>
        </w:tc>
      </w:tr>
      <w:tr w:rsidR="007F1811" w:rsidTr="007F1811">
        <w:tc>
          <w:tcPr>
            <w:tcW w:w="3794" w:type="dxa"/>
          </w:tcPr>
          <w:p w:rsidR="007F1811" w:rsidRDefault="007F1811" w:rsidP="00F937D8">
            <w:r>
              <w:t>- Changes in Medication or Dosage:</w:t>
            </w:r>
          </w:p>
        </w:tc>
        <w:tc>
          <w:tcPr>
            <w:tcW w:w="5448" w:type="dxa"/>
          </w:tcPr>
          <w:p w:rsidR="007F1811" w:rsidRDefault="007F1811" w:rsidP="00F937D8"/>
        </w:tc>
      </w:tr>
      <w:tr w:rsidR="007F1811" w:rsidTr="007F1811">
        <w:tc>
          <w:tcPr>
            <w:tcW w:w="3794" w:type="dxa"/>
          </w:tcPr>
          <w:p w:rsidR="007F1811" w:rsidRDefault="007F1811" w:rsidP="00F937D8">
            <w:r>
              <w:t>- New Treatment Recommendations:</w:t>
            </w:r>
          </w:p>
        </w:tc>
        <w:tc>
          <w:tcPr>
            <w:tcW w:w="5448" w:type="dxa"/>
          </w:tcPr>
          <w:p w:rsidR="007F1811" w:rsidRDefault="007F1811" w:rsidP="00F937D8"/>
        </w:tc>
      </w:tr>
    </w:tbl>
    <w:p w:rsidR="004E141C" w:rsidRDefault="004E141C" w:rsidP="004E141C"/>
    <w:p w:rsidR="004E141C" w:rsidRPr="007F1811" w:rsidRDefault="004E141C" w:rsidP="004E141C">
      <w:pPr>
        <w:rPr>
          <w:rStyle w:val="IntenseEmphasis"/>
        </w:rPr>
      </w:pPr>
      <w:r w:rsidRPr="007F1811">
        <w:rPr>
          <w:rStyle w:val="IntenseEmphasis"/>
        </w:rPr>
        <w:t xml:space="preserve">Patient Education and </w:t>
      </w:r>
      <w:proofErr w:type="spellStart"/>
      <w:r w:rsidRPr="007F1811">
        <w:rPr>
          <w:rStyle w:val="IntenseEmphasis"/>
        </w:rPr>
        <w:t>Counseling</w:t>
      </w:r>
      <w:proofErr w:type="spellEnd"/>
      <w:r w:rsidRPr="007F1811">
        <w:rPr>
          <w:rStyle w:val="IntenseEmphasis"/>
        </w:rPr>
        <w:t>:</w:t>
      </w:r>
    </w:p>
    <w:tbl>
      <w:tblPr>
        <w:tblStyle w:val="TableGrid"/>
        <w:tblW w:w="0" w:type="auto"/>
        <w:tblLook w:val="04A0"/>
      </w:tblPr>
      <w:tblGrid>
        <w:gridCol w:w="9242"/>
      </w:tblGrid>
      <w:tr w:rsidR="007F1811" w:rsidTr="00F937D8">
        <w:tc>
          <w:tcPr>
            <w:tcW w:w="9242" w:type="dxa"/>
          </w:tcPr>
          <w:p w:rsidR="007F1811" w:rsidRDefault="007F1811" w:rsidP="007F1811">
            <w:r>
              <w:t>Discussion on Progress:</w:t>
            </w:r>
          </w:p>
        </w:tc>
      </w:tr>
      <w:tr w:rsidR="007F1811" w:rsidTr="00F937D8">
        <w:tc>
          <w:tcPr>
            <w:tcW w:w="9242" w:type="dxa"/>
          </w:tcPr>
          <w:p w:rsidR="007F1811" w:rsidRDefault="007F1811" w:rsidP="00F937D8"/>
        </w:tc>
      </w:tr>
      <w:tr w:rsidR="007F1811" w:rsidTr="00F937D8">
        <w:tc>
          <w:tcPr>
            <w:tcW w:w="9242" w:type="dxa"/>
          </w:tcPr>
          <w:p w:rsidR="007F1811" w:rsidRDefault="007F1811" w:rsidP="00F937D8">
            <w:r>
              <w:t>Lifestyle Recommendations:</w:t>
            </w:r>
          </w:p>
        </w:tc>
      </w:tr>
      <w:tr w:rsidR="007F1811" w:rsidTr="00F937D8">
        <w:tc>
          <w:tcPr>
            <w:tcW w:w="9242" w:type="dxa"/>
          </w:tcPr>
          <w:p w:rsidR="007F1811" w:rsidRDefault="007F1811" w:rsidP="00F937D8"/>
        </w:tc>
      </w:tr>
      <w:tr w:rsidR="007F1811" w:rsidTr="00F937D8">
        <w:tc>
          <w:tcPr>
            <w:tcW w:w="9242" w:type="dxa"/>
          </w:tcPr>
          <w:p w:rsidR="007F1811" w:rsidRDefault="007F1811" w:rsidP="00F937D8">
            <w:r>
              <w:t>Instructions for Self-Care:</w:t>
            </w:r>
          </w:p>
        </w:tc>
      </w:tr>
      <w:tr w:rsidR="007F1811" w:rsidTr="00F937D8">
        <w:tc>
          <w:tcPr>
            <w:tcW w:w="9242" w:type="dxa"/>
          </w:tcPr>
          <w:p w:rsidR="007F1811" w:rsidRDefault="007F1811" w:rsidP="00F937D8"/>
        </w:tc>
      </w:tr>
      <w:tr w:rsidR="007F1811" w:rsidTr="00F937D8">
        <w:tc>
          <w:tcPr>
            <w:tcW w:w="9242" w:type="dxa"/>
          </w:tcPr>
          <w:p w:rsidR="007F1811" w:rsidRDefault="007F1811" w:rsidP="00F937D8">
            <w:r>
              <w:t>Addressing Patient Questions/Concerns:</w:t>
            </w:r>
          </w:p>
        </w:tc>
      </w:tr>
      <w:tr w:rsidR="007F1811" w:rsidTr="00F937D8">
        <w:tc>
          <w:tcPr>
            <w:tcW w:w="9242" w:type="dxa"/>
          </w:tcPr>
          <w:p w:rsidR="007F1811" w:rsidRDefault="007F1811" w:rsidP="00F937D8"/>
        </w:tc>
      </w:tr>
      <w:tr w:rsidR="007F1811" w:rsidTr="00F937D8">
        <w:tc>
          <w:tcPr>
            <w:tcW w:w="9242" w:type="dxa"/>
          </w:tcPr>
          <w:p w:rsidR="007F1811" w:rsidRDefault="007F1811" w:rsidP="00F937D8">
            <w:r>
              <w:t>Next Steps:</w:t>
            </w:r>
          </w:p>
        </w:tc>
      </w:tr>
      <w:tr w:rsidR="007F1811" w:rsidTr="00F937D8">
        <w:tc>
          <w:tcPr>
            <w:tcW w:w="9242" w:type="dxa"/>
          </w:tcPr>
          <w:p w:rsidR="007F1811" w:rsidRDefault="007F1811" w:rsidP="00F937D8">
            <w:r>
              <w:t>Next Follow-Up Appointment:</w:t>
            </w:r>
          </w:p>
        </w:tc>
      </w:tr>
      <w:tr w:rsidR="007F1811" w:rsidTr="00F937D8">
        <w:tc>
          <w:tcPr>
            <w:tcW w:w="9242" w:type="dxa"/>
          </w:tcPr>
          <w:p w:rsidR="007F1811" w:rsidRDefault="007F1811" w:rsidP="00F937D8"/>
        </w:tc>
      </w:tr>
      <w:tr w:rsidR="007F1811" w:rsidTr="00F937D8">
        <w:tc>
          <w:tcPr>
            <w:tcW w:w="9242" w:type="dxa"/>
          </w:tcPr>
          <w:p w:rsidR="007F1811" w:rsidRDefault="007F1811" w:rsidP="00F937D8">
            <w:r>
              <w:t>Additional Tests or Consultations (if necessary):</w:t>
            </w:r>
          </w:p>
        </w:tc>
      </w:tr>
      <w:tr w:rsidR="007F1811" w:rsidTr="00F937D8">
        <w:tc>
          <w:tcPr>
            <w:tcW w:w="9242" w:type="dxa"/>
          </w:tcPr>
          <w:p w:rsidR="007F1811" w:rsidRDefault="007F1811" w:rsidP="00F937D8"/>
        </w:tc>
      </w:tr>
    </w:tbl>
    <w:p w:rsidR="004E141C" w:rsidRDefault="004E141C" w:rsidP="004E141C"/>
    <w:sectPr w:rsidR="004E141C" w:rsidSect="007C5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1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2NjcwtjCyNDM2M7awsDRW0lEKTi0uzszPAykwrAUAtA7RMCwAAAA="/>
  </w:docVars>
  <w:rsids>
    <w:rsidRoot w:val="004E141C"/>
    <w:rsid w:val="004E141C"/>
    <w:rsid w:val="007C54F6"/>
    <w:rsid w:val="007F1811"/>
    <w:rsid w:val="008468FA"/>
    <w:rsid w:val="00A42F4B"/>
    <w:rsid w:val="00D21F42"/>
    <w:rsid w:val="00E01313"/>
    <w:rsid w:val="00F36C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8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18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7F1811"/>
    <w:rPr>
      <w:b/>
      <w:bCs/>
      <w:i/>
      <w:iCs/>
      <w:color w:val="4472C4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Habu Jimoh</dc:creator>
  <cp:lastModifiedBy>Habu Jimoh</cp:lastModifiedBy>
  <cp:revision>1</cp:revision>
  <dcterms:created xsi:type="dcterms:W3CDTF">2023-08-20T20:51:00Z</dcterms:created>
  <dcterms:modified xsi:type="dcterms:W3CDTF">2023-08-20T22:03:00Z</dcterms:modified>
</cp:coreProperties>
</file>