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0573" w14:textId="77777777" w:rsidR="00F2408D" w:rsidRDefault="00F2408D">
      <w:pPr>
        <w:rPr>
          <w:rFonts w:cs="Calibri"/>
          <w:szCs w:val="22"/>
        </w:rPr>
      </w:pPr>
    </w:p>
    <w:p w14:paraId="02A5CCB2" w14:textId="6D0B743E" w:rsidR="00F2408D" w:rsidRDefault="00FD7205" w:rsidP="00F2408D">
      <w:pPr>
        <w:jc w:val="center"/>
        <w:rPr>
          <w:rFonts w:cs="Calibri"/>
          <w:szCs w:val="22"/>
        </w:rPr>
      </w:pPr>
      <w:r>
        <w:rPr>
          <w:rFonts w:cs="Calibri"/>
          <w:noProof/>
          <w:szCs w:val="22"/>
        </w:rPr>
        <w:drawing>
          <wp:inline distT="0" distB="0" distL="0" distR="0" wp14:anchorId="3AA99163" wp14:editId="3BEA6E78">
            <wp:extent cx="4320000" cy="4320000"/>
            <wp:effectExtent l="0" t="0" r="4445" b="4445"/>
            <wp:docPr id="5116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p w14:paraId="2DAA79D2" w14:textId="77777777" w:rsidR="0069485F" w:rsidRDefault="0069485F" w:rsidP="0069485F">
      <w:pPr>
        <w:pStyle w:val="Title"/>
      </w:pPr>
    </w:p>
    <w:p w14:paraId="06ABDD89" w14:textId="40674B66" w:rsidR="00F2408D" w:rsidRPr="007C420F" w:rsidRDefault="00B73596" w:rsidP="0069485F">
      <w:pPr>
        <w:pStyle w:val="Title"/>
        <w:rPr>
          <w:sz w:val="48"/>
          <w:szCs w:val="48"/>
        </w:rPr>
      </w:pPr>
      <w:r>
        <w:t>VISUAL LANGUAGE GUIDE</w:t>
      </w:r>
    </w:p>
    <w:p w14:paraId="0A5E8A52" w14:textId="77777777" w:rsidR="00F2408D" w:rsidRDefault="00F2408D" w:rsidP="00F2408D">
      <w:pPr>
        <w:jc w:val="center"/>
        <w:rPr>
          <w:rFonts w:cs="Calibri"/>
          <w:szCs w:val="22"/>
        </w:rPr>
      </w:pPr>
    </w:p>
    <w:p w14:paraId="67ED19BD" w14:textId="77777777" w:rsidR="0069485F" w:rsidRDefault="0069485F" w:rsidP="00F2408D">
      <w:pPr>
        <w:jc w:val="center"/>
        <w:rPr>
          <w:rFonts w:cs="Calibri"/>
          <w:szCs w:val="22"/>
        </w:rPr>
      </w:pPr>
    </w:p>
    <w:p w14:paraId="620A4BCF" w14:textId="77777777" w:rsidR="00F2408D" w:rsidRDefault="00F2408D" w:rsidP="00F2408D">
      <w:pPr>
        <w:jc w:val="center"/>
        <w:rPr>
          <w:rFonts w:cs="Calibri"/>
          <w:szCs w:val="22"/>
        </w:rPr>
      </w:pPr>
    </w:p>
    <w:p w14:paraId="400B2502" w14:textId="77777777" w:rsidR="00F2408D" w:rsidRDefault="00F2408D" w:rsidP="00F2408D">
      <w:pPr>
        <w:jc w:val="center"/>
        <w:rPr>
          <w:rFonts w:cs="Calibri"/>
          <w:szCs w:val="22"/>
        </w:rPr>
      </w:pPr>
    </w:p>
    <w:p w14:paraId="06978B48" w14:textId="77777777" w:rsidR="00F2408D" w:rsidRDefault="00F2408D" w:rsidP="00F2408D">
      <w:pPr>
        <w:jc w:val="center"/>
        <w:rPr>
          <w:rFonts w:cs="Calibri"/>
          <w:szCs w:val="22"/>
        </w:rPr>
      </w:pPr>
    </w:p>
    <w:p w14:paraId="7EC6FC8E" w14:textId="77777777" w:rsidR="0069485F" w:rsidRDefault="0069485F" w:rsidP="00F2408D">
      <w:pPr>
        <w:jc w:val="center"/>
        <w:rPr>
          <w:rFonts w:cs="Calibri"/>
          <w:szCs w:val="22"/>
        </w:rPr>
      </w:pPr>
    </w:p>
    <w:p w14:paraId="32D3C4A7" w14:textId="77777777" w:rsidR="00F2408D" w:rsidRDefault="00F2408D" w:rsidP="00F2408D">
      <w:pPr>
        <w:jc w:val="center"/>
        <w:rPr>
          <w:rFonts w:cs="Calibri"/>
          <w:szCs w:val="22"/>
        </w:rPr>
      </w:pPr>
    </w:p>
    <w:p w14:paraId="012C1842" w14:textId="77777777" w:rsidR="00F2408D" w:rsidRDefault="00F2408D" w:rsidP="00F2408D">
      <w:pPr>
        <w:jc w:val="center"/>
        <w:rPr>
          <w:rFonts w:cs="Calibri"/>
          <w:szCs w:val="22"/>
        </w:rPr>
      </w:pPr>
    </w:p>
    <w:p w14:paraId="13AB4A6F" w14:textId="77777777" w:rsidR="00F2408D" w:rsidRDefault="00F2408D" w:rsidP="00F2408D">
      <w:pPr>
        <w:jc w:val="center"/>
        <w:rPr>
          <w:rFonts w:cs="Calibri"/>
          <w:szCs w:val="22"/>
        </w:rPr>
      </w:pPr>
    </w:p>
    <w:p w14:paraId="24A72064" w14:textId="77777777" w:rsidR="002C1614" w:rsidRDefault="002C1614" w:rsidP="00F2408D">
      <w:pPr>
        <w:jc w:val="center"/>
        <w:rPr>
          <w:rFonts w:cs="Calibri"/>
          <w:szCs w:val="22"/>
        </w:rPr>
      </w:pPr>
    </w:p>
    <w:p w14:paraId="2D534F7B" w14:textId="6ABC82F7" w:rsidR="007C420F" w:rsidRPr="002C1614" w:rsidRDefault="007C420F" w:rsidP="00F2408D">
      <w:pPr>
        <w:jc w:val="right"/>
        <w:rPr>
          <w:rFonts w:cs="Calibri"/>
          <w:b/>
          <w:bCs/>
          <w:szCs w:val="22"/>
        </w:rPr>
      </w:pPr>
      <w:r w:rsidRPr="002C1614">
        <w:rPr>
          <w:rFonts w:cs="Calibri"/>
          <w:b/>
          <w:bCs/>
          <w:szCs w:val="22"/>
        </w:rPr>
        <w:fldChar w:fldCharType="begin"/>
      </w:r>
      <w:r w:rsidRPr="002C1614">
        <w:rPr>
          <w:rFonts w:cs="Calibri"/>
          <w:b/>
          <w:bCs/>
          <w:szCs w:val="22"/>
        </w:rPr>
        <w:instrText xml:space="preserve"> SAVEDATE  \@ "d MMMM yyyy"  \* MERGEFORMAT </w:instrText>
      </w:r>
      <w:r w:rsidRPr="002C1614">
        <w:rPr>
          <w:rFonts w:cs="Calibri"/>
          <w:b/>
          <w:bCs/>
          <w:szCs w:val="22"/>
        </w:rPr>
        <w:fldChar w:fldCharType="separate"/>
      </w:r>
      <w:r w:rsidR="00DD6B19">
        <w:rPr>
          <w:rFonts w:cs="Calibri"/>
          <w:b/>
          <w:bCs/>
          <w:noProof/>
          <w:szCs w:val="22"/>
        </w:rPr>
        <w:t>8 July 2026</w:t>
      </w:r>
      <w:r w:rsidRPr="002C1614">
        <w:rPr>
          <w:rFonts w:cs="Calibri"/>
          <w:b/>
          <w:bCs/>
          <w:szCs w:val="22"/>
        </w:rPr>
        <w:fldChar w:fldCharType="end"/>
      </w:r>
    </w:p>
    <w:p w14:paraId="701CE7C7" w14:textId="6BFE796E" w:rsidR="0069485F" w:rsidRPr="00A430F0" w:rsidRDefault="00F2408D" w:rsidP="00F2408D">
      <w:pPr>
        <w:jc w:val="right"/>
        <w:rPr>
          <w:rFonts w:cs="Calibri"/>
          <w:b/>
          <w:bCs/>
          <w:color w:val="20B4C9"/>
          <w:szCs w:val="22"/>
        </w:rPr>
      </w:pPr>
      <w:r w:rsidRPr="002C1614">
        <w:rPr>
          <w:rFonts w:cs="Calibri"/>
          <w:b/>
          <w:bCs/>
          <w:color w:val="20B4C9"/>
          <w:szCs w:val="22"/>
        </w:rPr>
        <w:t xml:space="preserve">BY KYLIE STEWART </w:t>
      </w:r>
    </w:p>
    <w:p w14:paraId="1FF4A76E" w14:textId="77777777" w:rsidR="00F2408D" w:rsidRDefault="00F2408D" w:rsidP="00F2408D">
      <w:pPr>
        <w:jc w:val="right"/>
        <w:rPr>
          <w:rFonts w:cs="Calibri"/>
          <w:szCs w:val="22"/>
        </w:rPr>
      </w:pPr>
      <w:r>
        <w:rPr>
          <w:rFonts w:cs="Calibri"/>
          <w:szCs w:val="22"/>
        </w:rPr>
        <w:br w:type="page"/>
      </w:r>
    </w:p>
    <w:p w14:paraId="07C7F903" w14:textId="32678D6E" w:rsidR="0069485F" w:rsidRDefault="0069485F" w:rsidP="00FD7205">
      <w:pPr>
        <w:pStyle w:val="Heading1"/>
        <w:tabs>
          <w:tab w:val="right" w:pos="10466"/>
        </w:tabs>
      </w:pPr>
      <w:bookmarkStart w:id="0" w:name="_Toc234406212"/>
      <w:r>
        <w:lastRenderedPageBreak/>
        <w:t>Table of Contents</w:t>
      </w:r>
      <w:bookmarkEnd w:id="0"/>
      <w:r w:rsidR="00FD7205">
        <w:tab/>
      </w:r>
    </w:p>
    <w:sdt>
      <w:sdtPr>
        <w:rPr>
          <w:b/>
        </w:rPr>
        <w:id w:val="-1859419800"/>
        <w:docPartObj>
          <w:docPartGallery w:val="Table of Contents"/>
          <w:docPartUnique/>
        </w:docPartObj>
      </w:sdtPr>
      <w:sdtEndPr>
        <w:rPr>
          <w:b w:val="0"/>
          <w:bCs/>
          <w:noProof/>
        </w:rPr>
      </w:sdtEndPr>
      <w:sdtContent>
        <w:p w14:paraId="56417F78" w14:textId="2BB2A934" w:rsidR="007C347A" w:rsidRDefault="00C573A4">
          <w:pPr>
            <w:pStyle w:val="TOC1"/>
            <w:tabs>
              <w:tab w:val="right" w:leader="dot" w:pos="10456"/>
            </w:tabs>
            <w:rPr>
              <w:rFonts w:asciiTheme="minorHAnsi" w:eastAsiaTheme="minorEastAsia" w:hAnsiTheme="minorHAnsi"/>
              <w:noProof/>
              <w:sz w:val="24"/>
              <w:lang w:eastAsia="en-AU"/>
            </w:rPr>
          </w:pPr>
          <w:r>
            <w:rPr>
              <w:rFonts w:asciiTheme="majorHAnsi" w:eastAsiaTheme="majorEastAsia" w:hAnsiTheme="majorHAnsi" w:cstheme="majorBidi"/>
              <w:color w:val="0F4761" w:themeColor="accent1" w:themeShade="BF"/>
              <w:kern w:val="0"/>
              <w:sz w:val="32"/>
              <w:szCs w:val="32"/>
              <w:lang w:val="en-US"/>
              <w14:ligatures w14:val="none"/>
            </w:rPr>
            <w:fldChar w:fldCharType="begin"/>
          </w:r>
          <w:r>
            <w:instrText xml:space="preserve"> TOC \o "1-3" \h \z \u </w:instrText>
          </w:r>
          <w:r>
            <w:rPr>
              <w:rFonts w:asciiTheme="majorHAnsi" w:eastAsiaTheme="majorEastAsia" w:hAnsiTheme="majorHAnsi" w:cstheme="majorBidi"/>
              <w:color w:val="0F4761" w:themeColor="accent1" w:themeShade="BF"/>
              <w:kern w:val="0"/>
              <w:sz w:val="32"/>
              <w:szCs w:val="32"/>
              <w:lang w:val="en-US"/>
              <w14:ligatures w14:val="none"/>
            </w:rPr>
            <w:fldChar w:fldCharType="separate"/>
          </w:r>
          <w:hyperlink w:anchor="_Toc234406212" w:history="1">
            <w:r w:rsidR="007C347A" w:rsidRPr="00E24B77">
              <w:rPr>
                <w:rStyle w:val="Hyperlink"/>
                <w:noProof/>
              </w:rPr>
              <w:t>Table of Contents</w:t>
            </w:r>
            <w:r w:rsidR="007C347A">
              <w:rPr>
                <w:noProof/>
                <w:webHidden/>
              </w:rPr>
              <w:tab/>
            </w:r>
            <w:r w:rsidR="007C347A">
              <w:rPr>
                <w:noProof/>
                <w:webHidden/>
              </w:rPr>
              <w:fldChar w:fldCharType="begin"/>
            </w:r>
            <w:r w:rsidR="007C347A">
              <w:rPr>
                <w:noProof/>
                <w:webHidden/>
              </w:rPr>
              <w:instrText xml:space="preserve"> PAGEREF _Toc234406212 \h </w:instrText>
            </w:r>
            <w:r w:rsidR="007C347A">
              <w:rPr>
                <w:noProof/>
                <w:webHidden/>
              </w:rPr>
            </w:r>
            <w:r w:rsidR="007C347A">
              <w:rPr>
                <w:noProof/>
                <w:webHidden/>
              </w:rPr>
              <w:fldChar w:fldCharType="separate"/>
            </w:r>
            <w:r w:rsidR="007C347A">
              <w:rPr>
                <w:noProof/>
                <w:webHidden/>
              </w:rPr>
              <w:t>2</w:t>
            </w:r>
            <w:r w:rsidR="007C347A">
              <w:rPr>
                <w:noProof/>
                <w:webHidden/>
              </w:rPr>
              <w:fldChar w:fldCharType="end"/>
            </w:r>
          </w:hyperlink>
        </w:p>
        <w:p w14:paraId="29C3FB95" w14:textId="4D0C8203" w:rsidR="007C347A" w:rsidRDefault="007C347A">
          <w:pPr>
            <w:pStyle w:val="TOC1"/>
            <w:tabs>
              <w:tab w:val="right" w:leader="dot" w:pos="10456"/>
            </w:tabs>
            <w:rPr>
              <w:rFonts w:asciiTheme="minorHAnsi" w:eastAsiaTheme="minorEastAsia" w:hAnsiTheme="minorHAnsi"/>
              <w:noProof/>
              <w:sz w:val="24"/>
              <w:lang w:eastAsia="en-AU"/>
            </w:rPr>
          </w:pPr>
          <w:hyperlink w:anchor="_Toc234406213" w:history="1">
            <w:r w:rsidRPr="00E24B77">
              <w:rPr>
                <w:rStyle w:val="Hyperlink"/>
                <w:noProof/>
              </w:rPr>
              <w:t>Document Information</w:t>
            </w:r>
            <w:r>
              <w:rPr>
                <w:noProof/>
                <w:webHidden/>
              </w:rPr>
              <w:tab/>
            </w:r>
            <w:r>
              <w:rPr>
                <w:noProof/>
                <w:webHidden/>
              </w:rPr>
              <w:fldChar w:fldCharType="begin"/>
            </w:r>
            <w:r>
              <w:rPr>
                <w:noProof/>
                <w:webHidden/>
              </w:rPr>
              <w:instrText xml:space="preserve"> PAGEREF _Toc234406213 \h </w:instrText>
            </w:r>
            <w:r>
              <w:rPr>
                <w:noProof/>
                <w:webHidden/>
              </w:rPr>
            </w:r>
            <w:r>
              <w:rPr>
                <w:noProof/>
                <w:webHidden/>
              </w:rPr>
              <w:fldChar w:fldCharType="separate"/>
            </w:r>
            <w:r>
              <w:rPr>
                <w:noProof/>
                <w:webHidden/>
              </w:rPr>
              <w:t>4</w:t>
            </w:r>
            <w:r>
              <w:rPr>
                <w:noProof/>
                <w:webHidden/>
              </w:rPr>
              <w:fldChar w:fldCharType="end"/>
            </w:r>
          </w:hyperlink>
        </w:p>
        <w:p w14:paraId="5E974690" w14:textId="210238CE" w:rsidR="007C347A" w:rsidRDefault="007C347A">
          <w:pPr>
            <w:pStyle w:val="TOC2"/>
            <w:tabs>
              <w:tab w:val="right" w:leader="dot" w:pos="10456"/>
            </w:tabs>
            <w:rPr>
              <w:rFonts w:asciiTheme="minorHAnsi" w:eastAsiaTheme="minorEastAsia" w:hAnsiTheme="minorHAnsi"/>
              <w:noProof/>
              <w:sz w:val="24"/>
              <w:lang w:eastAsia="en-AU"/>
            </w:rPr>
          </w:pPr>
          <w:hyperlink w:anchor="_Toc234406214" w:history="1">
            <w:r w:rsidRPr="00E24B77">
              <w:rPr>
                <w:rStyle w:val="Hyperlink"/>
                <w:noProof/>
              </w:rPr>
              <w:t>Purpose</w:t>
            </w:r>
            <w:r>
              <w:rPr>
                <w:noProof/>
                <w:webHidden/>
              </w:rPr>
              <w:tab/>
            </w:r>
            <w:r>
              <w:rPr>
                <w:noProof/>
                <w:webHidden/>
              </w:rPr>
              <w:fldChar w:fldCharType="begin"/>
            </w:r>
            <w:r>
              <w:rPr>
                <w:noProof/>
                <w:webHidden/>
              </w:rPr>
              <w:instrText xml:space="preserve"> PAGEREF _Toc234406214 \h </w:instrText>
            </w:r>
            <w:r>
              <w:rPr>
                <w:noProof/>
                <w:webHidden/>
              </w:rPr>
            </w:r>
            <w:r>
              <w:rPr>
                <w:noProof/>
                <w:webHidden/>
              </w:rPr>
              <w:fldChar w:fldCharType="separate"/>
            </w:r>
            <w:r>
              <w:rPr>
                <w:noProof/>
                <w:webHidden/>
              </w:rPr>
              <w:t>4</w:t>
            </w:r>
            <w:r>
              <w:rPr>
                <w:noProof/>
                <w:webHidden/>
              </w:rPr>
              <w:fldChar w:fldCharType="end"/>
            </w:r>
          </w:hyperlink>
        </w:p>
        <w:p w14:paraId="6C7AEE6E" w14:textId="4CE494BA" w:rsidR="007C347A" w:rsidRDefault="007C347A">
          <w:pPr>
            <w:pStyle w:val="TOC2"/>
            <w:tabs>
              <w:tab w:val="right" w:leader="dot" w:pos="10456"/>
            </w:tabs>
            <w:rPr>
              <w:rFonts w:asciiTheme="minorHAnsi" w:eastAsiaTheme="minorEastAsia" w:hAnsiTheme="minorHAnsi"/>
              <w:noProof/>
              <w:sz w:val="24"/>
              <w:lang w:eastAsia="en-AU"/>
            </w:rPr>
          </w:pPr>
          <w:hyperlink w:anchor="_Toc234406215" w:history="1">
            <w:r w:rsidRPr="00E24B77">
              <w:rPr>
                <w:rStyle w:val="Hyperlink"/>
                <w:noProof/>
              </w:rPr>
              <w:t>Version Control</w:t>
            </w:r>
            <w:r>
              <w:rPr>
                <w:noProof/>
                <w:webHidden/>
              </w:rPr>
              <w:tab/>
            </w:r>
            <w:r>
              <w:rPr>
                <w:noProof/>
                <w:webHidden/>
              </w:rPr>
              <w:fldChar w:fldCharType="begin"/>
            </w:r>
            <w:r>
              <w:rPr>
                <w:noProof/>
                <w:webHidden/>
              </w:rPr>
              <w:instrText xml:space="preserve"> PAGEREF _Toc234406215 \h </w:instrText>
            </w:r>
            <w:r>
              <w:rPr>
                <w:noProof/>
                <w:webHidden/>
              </w:rPr>
            </w:r>
            <w:r>
              <w:rPr>
                <w:noProof/>
                <w:webHidden/>
              </w:rPr>
              <w:fldChar w:fldCharType="separate"/>
            </w:r>
            <w:r>
              <w:rPr>
                <w:noProof/>
                <w:webHidden/>
              </w:rPr>
              <w:t>4</w:t>
            </w:r>
            <w:r>
              <w:rPr>
                <w:noProof/>
                <w:webHidden/>
              </w:rPr>
              <w:fldChar w:fldCharType="end"/>
            </w:r>
          </w:hyperlink>
        </w:p>
        <w:p w14:paraId="4319F649" w14:textId="11F46CFE" w:rsidR="007C347A" w:rsidRDefault="007C347A">
          <w:pPr>
            <w:pStyle w:val="TOC1"/>
            <w:tabs>
              <w:tab w:val="right" w:leader="dot" w:pos="10456"/>
            </w:tabs>
            <w:rPr>
              <w:rFonts w:asciiTheme="minorHAnsi" w:eastAsiaTheme="minorEastAsia" w:hAnsiTheme="minorHAnsi"/>
              <w:noProof/>
              <w:sz w:val="24"/>
              <w:lang w:eastAsia="en-AU"/>
            </w:rPr>
          </w:pPr>
          <w:hyperlink w:anchor="_Toc234406216" w:history="1">
            <w:r w:rsidRPr="00E24B77">
              <w:rPr>
                <w:rStyle w:val="Hyperlink"/>
                <w:noProof/>
              </w:rPr>
              <w:t>Introduction</w:t>
            </w:r>
            <w:r>
              <w:rPr>
                <w:noProof/>
                <w:webHidden/>
              </w:rPr>
              <w:tab/>
            </w:r>
            <w:r>
              <w:rPr>
                <w:noProof/>
                <w:webHidden/>
              </w:rPr>
              <w:fldChar w:fldCharType="begin"/>
            </w:r>
            <w:r>
              <w:rPr>
                <w:noProof/>
                <w:webHidden/>
              </w:rPr>
              <w:instrText xml:space="preserve"> PAGEREF _Toc234406216 \h </w:instrText>
            </w:r>
            <w:r>
              <w:rPr>
                <w:noProof/>
                <w:webHidden/>
              </w:rPr>
            </w:r>
            <w:r>
              <w:rPr>
                <w:noProof/>
                <w:webHidden/>
              </w:rPr>
              <w:fldChar w:fldCharType="separate"/>
            </w:r>
            <w:r>
              <w:rPr>
                <w:noProof/>
                <w:webHidden/>
              </w:rPr>
              <w:t>5</w:t>
            </w:r>
            <w:r>
              <w:rPr>
                <w:noProof/>
                <w:webHidden/>
              </w:rPr>
              <w:fldChar w:fldCharType="end"/>
            </w:r>
          </w:hyperlink>
        </w:p>
        <w:p w14:paraId="560A1FF7" w14:textId="253445CE" w:rsidR="007C347A" w:rsidRDefault="007C347A">
          <w:pPr>
            <w:pStyle w:val="TOC1"/>
            <w:tabs>
              <w:tab w:val="right" w:leader="dot" w:pos="10456"/>
            </w:tabs>
            <w:rPr>
              <w:rFonts w:asciiTheme="minorHAnsi" w:eastAsiaTheme="minorEastAsia" w:hAnsiTheme="minorHAnsi"/>
              <w:noProof/>
              <w:sz w:val="24"/>
              <w:lang w:eastAsia="en-AU"/>
            </w:rPr>
          </w:pPr>
          <w:hyperlink w:anchor="_Toc234406217" w:history="1">
            <w:r w:rsidRPr="00E24B77">
              <w:rPr>
                <w:rStyle w:val="Hyperlink"/>
                <w:noProof/>
              </w:rPr>
              <w:t>Design Principles</w:t>
            </w:r>
            <w:r>
              <w:rPr>
                <w:noProof/>
                <w:webHidden/>
              </w:rPr>
              <w:tab/>
            </w:r>
            <w:r>
              <w:rPr>
                <w:noProof/>
                <w:webHidden/>
              </w:rPr>
              <w:fldChar w:fldCharType="begin"/>
            </w:r>
            <w:r>
              <w:rPr>
                <w:noProof/>
                <w:webHidden/>
              </w:rPr>
              <w:instrText xml:space="preserve"> PAGEREF _Toc234406217 \h </w:instrText>
            </w:r>
            <w:r>
              <w:rPr>
                <w:noProof/>
                <w:webHidden/>
              </w:rPr>
            </w:r>
            <w:r>
              <w:rPr>
                <w:noProof/>
                <w:webHidden/>
              </w:rPr>
              <w:fldChar w:fldCharType="separate"/>
            </w:r>
            <w:r>
              <w:rPr>
                <w:noProof/>
                <w:webHidden/>
              </w:rPr>
              <w:t>6</w:t>
            </w:r>
            <w:r>
              <w:rPr>
                <w:noProof/>
                <w:webHidden/>
              </w:rPr>
              <w:fldChar w:fldCharType="end"/>
            </w:r>
          </w:hyperlink>
        </w:p>
        <w:p w14:paraId="5D793194" w14:textId="3C1DA882" w:rsidR="007C347A" w:rsidRDefault="007C347A">
          <w:pPr>
            <w:pStyle w:val="TOC2"/>
            <w:tabs>
              <w:tab w:val="right" w:leader="dot" w:pos="10456"/>
            </w:tabs>
            <w:rPr>
              <w:rFonts w:asciiTheme="minorHAnsi" w:eastAsiaTheme="minorEastAsia" w:hAnsiTheme="minorHAnsi"/>
              <w:noProof/>
              <w:sz w:val="24"/>
              <w:lang w:eastAsia="en-AU"/>
            </w:rPr>
          </w:pPr>
          <w:hyperlink w:anchor="_Toc234406218" w:history="1">
            <w:r w:rsidRPr="00E24B77">
              <w:rPr>
                <w:rStyle w:val="Hyperlink"/>
                <w:noProof/>
              </w:rPr>
              <w:t>Core principles</w:t>
            </w:r>
            <w:r>
              <w:rPr>
                <w:noProof/>
                <w:webHidden/>
              </w:rPr>
              <w:tab/>
            </w:r>
            <w:r>
              <w:rPr>
                <w:noProof/>
                <w:webHidden/>
              </w:rPr>
              <w:fldChar w:fldCharType="begin"/>
            </w:r>
            <w:r>
              <w:rPr>
                <w:noProof/>
                <w:webHidden/>
              </w:rPr>
              <w:instrText xml:space="preserve"> PAGEREF _Toc234406218 \h </w:instrText>
            </w:r>
            <w:r>
              <w:rPr>
                <w:noProof/>
                <w:webHidden/>
              </w:rPr>
            </w:r>
            <w:r>
              <w:rPr>
                <w:noProof/>
                <w:webHidden/>
              </w:rPr>
              <w:fldChar w:fldCharType="separate"/>
            </w:r>
            <w:r>
              <w:rPr>
                <w:noProof/>
                <w:webHidden/>
              </w:rPr>
              <w:t>6</w:t>
            </w:r>
            <w:r>
              <w:rPr>
                <w:noProof/>
                <w:webHidden/>
              </w:rPr>
              <w:fldChar w:fldCharType="end"/>
            </w:r>
          </w:hyperlink>
        </w:p>
        <w:p w14:paraId="0D6FD55B" w14:textId="3113B9FD" w:rsidR="007C347A" w:rsidRDefault="007C347A">
          <w:pPr>
            <w:pStyle w:val="TOC1"/>
            <w:tabs>
              <w:tab w:val="right" w:leader="dot" w:pos="10456"/>
            </w:tabs>
            <w:rPr>
              <w:rFonts w:asciiTheme="minorHAnsi" w:eastAsiaTheme="minorEastAsia" w:hAnsiTheme="minorHAnsi"/>
              <w:noProof/>
              <w:sz w:val="24"/>
              <w:lang w:eastAsia="en-AU"/>
            </w:rPr>
          </w:pPr>
          <w:hyperlink w:anchor="_Toc234406219" w:history="1">
            <w:r w:rsidRPr="00E24B77">
              <w:rPr>
                <w:rStyle w:val="Hyperlink"/>
                <w:noProof/>
              </w:rPr>
              <w:t>Layout System</w:t>
            </w:r>
            <w:r>
              <w:rPr>
                <w:noProof/>
                <w:webHidden/>
              </w:rPr>
              <w:tab/>
            </w:r>
            <w:r>
              <w:rPr>
                <w:noProof/>
                <w:webHidden/>
              </w:rPr>
              <w:fldChar w:fldCharType="begin"/>
            </w:r>
            <w:r>
              <w:rPr>
                <w:noProof/>
                <w:webHidden/>
              </w:rPr>
              <w:instrText xml:space="preserve"> PAGEREF _Toc234406219 \h </w:instrText>
            </w:r>
            <w:r>
              <w:rPr>
                <w:noProof/>
                <w:webHidden/>
              </w:rPr>
            </w:r>
            <w:r>
              <w:rPr>
                <w:noProof/>
                <w:webHidden/>
              </w:rPr>
              <w:fldChar w:fldCharType="separate"/>
            </w:r>
            <w:r>
              <w:rPr>
                <w:noProof/>
                <w:webHidden/>
              </w:rPr>
              <w:t>7</w:t>
            </w:r>
            <w:r>
              <w:rPr>
                <w:noProof/>
                <w:webHidden/>
              </w:rPr>
              <w:fldChar w:fldCharType="end"/>
            </w:r>
          </w:hyperlink>
        </w:p>
        <w:p w14:paraId="1658CEB1" w14:textId="23F6F6ED" w:rsidR="007C347A" w:rsidRDefault="007C347A">
          <w:pPr>
            <w:pStyle w:val="TOC2"/>
            <w:tabs>
              <w:tab w:val="right" w:leader="dot" w:pos="10456"/>
            </w:tabs>
            <w:rPr>
              <w:rFonts w:asciiTheme="minorHAnsi" w:eastAsiaTheme="minorEastAsia" w:hAnsiTheme="minorHAnsi"/>
              <w:noProof/>
              <w:sz w:val="24"/>
              <w:lang w:eastAsia="en-AU"/>
            </w:rPr>
          </w:pPr>
          <w:hyperlink w:anchor="_Toc234406220" w:history="1">
            <w:r w:rsidRPr="00E24B77">
              <w:rPr>
                <w:rStyle w:val="Hyperlink"/>
                <w:noProof/>
              </w:rPr>
              <w:t>Grid System</w:t>
            </w:r>
            <w:r>
              <w:rPr>
                <w:noProof/>
                <w:webHidden/>
              </w:rPr>
              <w:tab/>
            </w:r>
            <w:r>
              <w:rPr>
                <w:noProof/>
                <w:webHidden/>
              </w:rPr>
              <w:fldChar w:fldCharType="begin"/>
            </w:r>
            <w:r>
              <w:rPr>
                <w:noProof/>
                <w:webHidden/>
              </w:rPr>
              <w:instrText xml:space="preserve"> PAGEREF _Toc234406220 \h </w:instrText>
            </w:r>
            <w:r>
              <w:rPr>
                <w:noProof/>
                <w:webHidden/>
              </w:rPr>
            </w:r>
            <w:r>
              <w:rPr>
                <w:noProof/>
                <w:webHidden/>
              </w:rPr>
              <w:fldChar w:fldCharType="separate"/>
            </w:r>
            <w:r>
              <w:rPr>
                <w:noProof/>
                <w:webHidden/>
              </w:rPr>
              <w:t>7</w:t>
            </w:r>
            <w:r>
              <w:rPr>
                <w:noProof/>
                <w:webHidden/>
              </w:rPr>
              <w:fldChar w:fldCharType="end"/>
            </w:r>
          </w:hyperlink>
        </w:p>
        <w:p w14:paraId="67FE0C7A" w14:textId="3F97EB97" w:rsidR="007C347A" w:rsidRDefault="007C347A">
          <w:pPr>
            <w:pStyle w:val="TOC3"/>
            <w:tabs>
              <w:tab w:val="right" w:leader="dot" w:pos="10456"/>
            </w:tabs>
            <w:rPr>
              <w:rFonts w:asciiTheme="minorHAnsi" w:eastAsiaTheme="minorEastAsia" w:hAnsiTheme="minorHAnsi"/>
              <w:noProof/>
              <w:sz w:val="24"/>
              <w:lang w:eastAsia="en-AU"/>
            </w:rPr>
          </w:pPr>
          <w:hyperlink w:anchor="_Toc234406221" w:history="1">
            <w:r w:rsidRPr="00E24B77">
              <w:rPr>
                <w:rStyle w:val="Hyperlink"/>
                <w:noProof/>
              </w:rPr>
              <w:t>Principles</w:t>
            </w:r>
            <w:r>
              <w:rPr>
                <w:noProof/>
                <w:webHidden/>
              </w:rPr>
              <w:tab/>
            </w:r>
            <w:r>
              <w:rPr>
                <w:noProof/>
                <w:webHidden/>
              </w:rPr>
              <w:fldChar w:fldCharType="begin"/>
            </w:r>
            <w:r>
              <w:rPr>
                <w:noProof/>
                <w:webHidden/>
              </w:rPr>
              <w:instrText xml:space="preserve"> PAGEREF _Toc234406221 \h </w:instrText>
            </w:r>
            <w:r>
              <w:rPr>
                <w:noProof/>
                <w:webHidden/>
              </w:rPr>
            </w:r>
            <w:r>
              <w:rPr>
                <w:noProof/>
                <w:webHidden/>
              </w:rPr>
              <w:fldChar w:fldCharType="separate"/>
            </w:r>
            <w:r>
              <w:rPr>
                <w:noProof/>
                <w:webHidden/>
              </w:rPr>
              <w:t>7</w:t>
            </w:r>
            <w:r>
              <w:rPr>
                <w:noProof/>
                <w:webHidden/>
              </w:rPr>
              <w:fldChar w:fldCharType="end"/>
            </w:r>
          </w:hyperlink>
        </w:p>
        <w:p w14:paraId="18319CA8" w14:textId="26AE162F" w:rsidR="007C347A" w:rsidRDefault="007C347A">
          <w:pPr>
            <w:pStyle w:val="TOC2"/>
            <w:tabs>
              <w:tab w:val="right" w:leader="dot" w:pos="10456"/>
            </w:tabs>
            <w:rPr>
              <w:rFonts w:asciiTheme="minorHAnsi" w:eastAsiaTheme="minorEastAsia" w:hAnsiTheme="minorHAnsi"/>
              <w:noProof/>
              <w:sz w:val="24"/>
              <w:lang w:eastAsia="en-AU"/>
            </w:rPr>
          </w:pPr>
          <w:hyperlink w:anchor="_Toc234406222" w:history="1">
            <w:r w:rsidRPr="00E24B77">
              <w:rPr>
                <w:rStyle w:val="Hyperlink"/>
                <w:noProof/>
              </w:rPr>
              <w:t>Spacing System</w:t>
            </w:r>
            <w:r>
              <w:rPr>
                <w:noProof/>
                <w:webHidden/>
              </w:rPr>
              <w:tab/>
            </w:r>
            <w:r>
              <w:rPr>
                <w:noProof/>
                <w:webHidden/>
              </w:rPr>
              <w:fldChar w:fldCharType="begin"/>
            </w:r>
            <w:r>
              <w:rPr>
                <w:noProof/>
                <w:webHidden/>
              </w:rPr>
              <w:instrText xml:space="preserve"> PAGEREF _Toc234406222 \h </w:instrText>
            </w:r>
            <w:r>
              <w:rPr>
                <w:noProof/>
                <w:webHidden/>
              </w:rPr>
            </w:r>
            <w:r>
              <w:rPr>
                <w:noProof/>
                <w:webHidden/>
              </w:rPr>
              <w:fldChar w:fldCharType="separate"/>
            </w:r>
            <w:r>
              <w:rPr>
                <w:noProof/>
                <w:webHidden/>
              </w:rPr>
              <w:t>7</w:t>
            </w:r>
            <w:r>
              <w:rPr>
                <w:noProof/>
                <w:webHidden/>
              </w:rPr>
              <w:fldChar w:fldCharType="end"/>
            </w:r>
          </w:hyperlink>
        </w:p>
        <w:p w14:paraId="4253A7EE" w14:textId="3074A79E" w:rsidR="007C347A" w:rsidRDefault="007C347A">
          <w:pPr>
            <w:pStyle w:val="TOC2"/>
            <w:tabs>
              <w:tab w:val="right" w:leader="dot" w:pos="10456"/>
            </w:tabs>
            <w:rPr>
              <w:rFonts w:asciiTheme="minorHAnsi" w:eastAsiaTheme="minorEastAsia" w:hAnsiTheme="minorHAnsi"/>
              <w:noProof/>
              <w:sz w:val="24"/>
              <w:lang w:eastAsia="en-AU"/>
            </w:rPr>
          </w:pPr>
          <w:hyperlink w:anchor="_Toc234406223" w:history="1">
            <w:r w:rsidRPr="00E24B77">
              <w:rPr>
                <w:rStyle w:val="Hyperlink"/>
                <w:noProof/>
              </w:rPr>
              <w:t>Alignment</w:t>
            </w:r>
            <w:r>
              <w:rPr>
                <w:noProof/>
                <w:webHidden/>
              </w:rPr>
              <w:tab/>
            </w:r>
            <w:r>
              <w:rPr>
                <w:noProof/>
                <w:webHidden/>
              </w:rPr>
              <w:fldChar w:fldCharType="begin"/>
            </w:r>
            <w:r>
              <w:rPr>
                <w:noProof/>
                <w:webHidden/>
              </w:rPr>
              <w:instrText xml:space="preserve"> PAGEREF _Toc234406223 \h </w:instrText>
            </w:r>
            <w:r>
              <w:rPr>
                <w:noProof/>
                <w:webHidden/>
              </w:rPr>
            </w:r>
            <w:r>
              <w:rPr>
                <w:noProof/>
                <w:webHidden/>
              </w:rPr>
              <w:fldChar w:fldCharType="separate"/>
            </w:r>
            <w:r>
              <w:rPr>
                <w:noProof/>
                <w:webHidden/>
              </w:rPr>
              <w:t>7</w:t>
            </w:r>
            <w:r>
              <w:rPr>
                <w:noProof/>
                <w:webHidden/>
              </w:rPr>
              <w:fldChar w:fldCharType="end"/>
            </w:r>
          </w:hyperlink>
        </w:p>
        <w:p w14:paraId="1E5E3991" w14:textId="254D3698" w:rsidR="007C347A" w:rsidRDefault="007C347A">
          <w:pPr>
            <w:pStyle w:val="TOC3"/>
            <w:tabs>
              <w:tab w:val="right" w:leader="dot" w:pos="10456"/>
            </w:tabs>
            <w:rPr>
              <w:rFonts w:asciiTheme="minorHAnsi" w:eastAsiaTheme="minorEastAsia" w:hAnsiTheme="minorHAnsi"/>
              <w:noProof/>
              <w:sz w:val="24"/>
              <w:lang w:eastAsia="en-AU"/>
            </w:rPr>
          </w:pPr>
          <w:hyperlink w:anchor="_Toc234406224" w:history="1">
            <w:r w:rsidRPr="00E24B77">
              <w:rPr>
                <w:rStyle w:val="Hyperlink"/>
                <w:noProof/>
              </w:rPr>
              <w:t>Rules</w:t>
            </w:r>
            <w:r>
              <w:rPr>
                <w:noProof/>
                <w:webHidden/>
              </w:rPr>
              <w:tab/>
            </w:r>
            <w:r>
              <w:rPr>
                <w:noProof/>
                <w:webHidden/>
              </w:rPr>
              <w:fldChar w:fldCharType="begin"/>
            </w:r>
            <w:r>
              <w:rPr>
                <w:noProof/>
                <w:webHidden/>
              </w:rPr>
              <w:instrText xml:space="preserve"> PAGEREF _Toc234406224 \h </w:instrText>
            </w:r>
            <w:r>
              <w:rPr>
                <w:noProof/>
                <w:webHidden/>
              </w:rPr>
            </w:r>
            <w:r>
              <w:rPr>
                <w:noProof/>
                <w:webHidden/>
              </w:rPr>
              <w:fldChar w:fldCharType="separate"/>
            </w:r>
            <w:r>
              <w:rPr>
                <w:noProof/>
                <w:webHidden/>
              </w:rPr>
              <w:t>8</w:t>
            </w:r>
            <w:r>
              <w:rPr>
                <w:noProof/>
                <w:webHidden/>
              </w:rPr>
              <w:fldChar w:fldCharType="end"/>
            </w:r>
          </w:hyperlink>
        </w:p>
        <w:p w14:paraId="1FD33CEE" w14:textId="54C8BB1B" w:rsidR="007C347A" w:rsidRDefault="007C347A">
          <w:pPr>
            <w:pStyle w:val="TOC2"/>
            <w:tabs>
              <w:tab w:val="right" w:leader="dot" w:pos="10456"/>
            </w:tabs>
            <w:rPr>
              <w:rFonts w:asciiTheme="minorHAnsi" w:eastAsiaTheme="minorEastAsia" w:hAnsiTheme="minorHAnsi"/>
              <w:noProof/>
              <w:sz w:val="24"/>
              <w:lang w:eastAsia="en-AU"/>
            </w:rPr>
          </w:pPr>
          <w:hyperlink w:anchor="_Toc234406225" w:history="1">
            <w:r w:rsidRPr="00E24B77">
              <w:rPr>
                <w:rStyle w:val="Hyperlink"/>
                <w:noProof/>
              </w:rPr>
              <w:t>White Space</w:t>
            </w:r>
            <w:r>
              <w:rPr>
                <w:noProof/>
                <w:webHidden/>
              </w:rPr>
              <w:tab/>
            </w:r>
            <w:r>
              <w:rPr>
                <w:noProof/>
                <w:webHidden/>
              </w:rPr>
              <w:fldChar w:fldCharType="begin"/>
            </w:r>
            <w:r>
              <w:rPr>
                <w:noProof/>
                <w:webHidden/>
              </w:rPr>
              <w:instrText xml:space="preserve"> PAGEREF _Toc234406225 \h </w:instrText>
            </w:r>
            <w:r>
              <w:rPr>
                <w:noProof/>
                <w:webHidden/>
              </w:rPr>
            </w:r>
            <w:r>
              <w:rPr>
                <w:noProof/>
                <w:webHidden/>
              </w:rPr>
              <w:fldChar w:fldCharType="separate"/>
            </w:r>
            <w:r>
              <w:rPr>
                <w:noProof/>
                <w:webHidden/>
              </w:rPr>
              <w:t>8</w:t>
            </w:r>
            <w:r>
              <w:rPr>
                <w:noProof/>
                <w:webHidden/>
              </w:rPr>
              <w:fldChar w:fldCharType="end"/>
            </w:r>
          </w:hyperlink>
        </w:p>
        <w:p w14:paraId="05D5345B" w14:textId="39BA43F2" w:rsidR="007C347A" w:rsidRDefault="007C347A">
          <w:pPr>
            <w:pStyle w:val="TOC2"/>
            <w:tabs>
              <w:tab w:val="right" w:leader="dot" w:pos="10456"/>
            </w:tabs>
            <w:rPr>
              <w:rFonts w:asciiTheme="minorHAnsi" w:eastAsiaTheme="minorEastAsia" w:hAnsiTheme="minorHAnsi"/>
              <w:noProof/>
              <w:sz w:val="24"/>
              <w:lang w:eastAsia="en-AU"/>
            </w:rPr>
          </w:pPr>
          <w:hyperlink w:anchor="_Toc234406226" w:history="1">
            <w:r w:rsidRPr="00E24B77">
              <w:rPr>
                <w:rStyle w:val="Hyperlink"/>
                <w:noProof/>
              </w:rPr>
              <w:t>Layout Types</w:t>
            </w:r>
            <w:r>
              <w:rPr>
                <w:noProof/>
                <w:webHidden/>
              </w:rPr>
              <w:tab/>
            </w:r>
            <w:r>
              <w:rPr>
                <w:noProof/>
                <w:webHidden/>
              </w:rPr>
              <w:fldChar w:fldCharType="begin"/>
            </w:r>
            <w:r>
              <w:rPr>
                <w:noProof/>
                <w:webHidden/>
              </w:rPr>
              <w:instrText xml:space="preserve"> PAGEREF _Toc234406226 \h </w:instrText>
            </w:r>
            <w:r>
              <w:rPr>
                <w:noProof/>
                <w:webHidden/>
              </w:rPr>
            </w:r>
            <w:r>
              <w:rPr>
                <w:noProof/>
                <w:webHidden/>
              </w:rPr>
              <w:fldChar w:fldCharType="separate"/>
            </w:r>
            <w:r>
              <w:rPr>
                <w:noProof/>
                <w:webHidden/>
              </w:rPr>
              <w:t>8</w:t>
            </w:r>
            <w:r>
              <w:rPr>
                <w:noProof/>
                <w:webHidden/>
              </w:rPr>
              <w:fldChar w:fldCharType="end"/>
            </w:r>
          </w:hyperlink>
        </w:p>
        <w:p w14:paraId="5F463BE2" w14:textId="17A93CF2" w:rsidR="007C347A" w:rsidRDefault="007C347A">
          <w:pPr>
            <w:pStyle w:val="TOC2"/>
            <w:tabs>
              <w:tab w:val="right" w:leader="dot" w:pos="10456"/>
            </w:tabs>
            <w:rPr>
              <w:rFonts w:asciiTheme="minorHAnsi" w:eastAsiaTheme="minorEastAsia" w:hAnsiTheme="minorHAnsi"/>
              <w:noProof/>
              <w:sz w:val="24"/>
              <w:lang w:eastAsia="en-AU"/>
            </w:rPr>
          </w:pPr>
          <w:hyperlink w:anchor="_Toc234406227" w:history="1">
            <w:r w:rsidRPr="00E24B77">
              <w:rPr>
                <w:rStyle w:val="Hyperlink"/>
                <w:noProof/>
              </w:rPr>
              <w:t>Layout Principles</w:t>
            </w:r>
            <w:r>
              <w:rPr>
                <w:noProof/>
                <w:webHidden/>
              </w:rPr>
              <w:tab/>
            </w:r>
            <w:r>
              <w:rPr>
                <w:noProof/>
                <w:webHidden/>
              </w:rPr>
              <w:fldChar w:fldCharType="begin"/>
            </w:r>
            <w:r>
              <w:rPr>
                <w:noProof/>
                <w:webHidden/>
              </w:rPr>
              <w:instrText xml:space="preserve"> PAGEREF _Toc234406227 \h </w:instrText>
            </w:r>
            <w:r>
              <w:rPr>
                <w:noProof/>
                <w:webHidden/>
              </w:rPr>
            </w:r>
            <w:r>
              <w:rPr>
                <w:noProof/>
                <w:webHidden/>
              </w:rPr>
              <w:fldChar w:fldCharType="separate"/>
            </w:r>
            <w:r>
              <w:rPr>
                <w:noProof/>
                <w:webHidden/>
              </w:rPr>
              <w:t>8</w:t>
            </w:r>
            <w:r>
              <w:rPr>
                <w:noProof/>
                <w:webHidden/>
              </w:rPr>
              <w:fldChar w:fldCharType="end"/>
            </w:r>
          </w:hyperlink>
        </w:p>
        <w:p w14:paraId="2474291E" w14:textId="0CE080CB" w:rsidR="007C347A" w:rsidRDefault="007C347A">
          <w:pPr>
            <w:pStyle w:val="TOC2"/>
            <w:tabs>
              <w:tab w:val="right" w:leader="dot" w:pos="10456"/>
            </w:tabs>
            <w:rPr>
              <w:rFonts w:asciiTheme="minorHAnsi" w:eastAsiaTheme="minorEastAsia" w:hAnsiTheme="minorHAnsi"/>
              <w:noProof/>
              <w:sz w:val="24"/>
              <w:lang w:eastAsia="en-AU"/>
            </w:rPr>
          </w:pPr>
          <w:hyperlink w:anchor="_Toc234406228" w:history="1">
            <w:r w:rsidRPr="00E24B77">
              <w:rPr>
                <w:rStyle w:val="Hyperlink"/>
                <w:noProof/>
                <w:highlight w:val="yellow"/>
              </w:rPr>
              <w:t>Examples</w:t>
            </w:r>
            <w:r>
              <w:rPr>
                <w:noProof/>
                <w:webHidden/>
              </w:rPr>
              <w:tab/>
            </w:r>
            <w:r>
              <w:rPr>
                <w:noProof/>
                <w:webHidden/>
              </w:rPr>
              <w:fldChar w:fldCharType="begin"/>
            </w:r>
            <w:r>
              <w:rPr>
                <w:noProof/>
                <w:webHidden/>
              </w:rPr>
              <w:instrText xml:space="preserve"> PAGEREF _Toc234406228 \h </w:instrText>
            </w:r>
            <w:r>
              <w:rPr>
                <w:noProof/>
                <w:webHidden/>
              </w:rPr>
            </w:r>
            <w:r>
              <w:rPr>
                <w:noProof/>
                <w:webHidden/>
              </w:rPr>
              <w:fldChar w:fldCharType="separate"/>
            </w:r>
            <w:r>
              <w:rPr>
                <w:noProof/>
                <w:webHidden/>
              </w:rPr>
              <w:t>9</w:t>
            </w:r>
            <w:r>
              <w:rPr>
                <w:noProof/>
                <w:webHidden/>
              </w:rPr>
              <w:fldChar w:fldCharType="end"/>
            </w:r>
          </w:hyperlink>
        </w:p>
        <w:p w14:paraId="175A197A" w14:textId="3A99E554" w:rsidR="007C347A" w:rsidRDefault="007C347A">
          <w:pPr>
            <w:pStyle w:val="TOC1"/>
            <w:tabs>
              <w:tab w:val="right" w:leader="dot" w:pos="10456"/>
            </w:tabs>
            <w:rPr>
              <w:rFonts w:asciiTheme="minorHAnsi" w:eastAsiaTheme="minorEastAsia" w:hAnsiTheme="minorHAnsi"/>
              <w:noProof/>
              <w:sz w:val="24"/>
              <w:lang w:eastAsia="en-AU"/>
            </w:rPr>
          </w:pPr>
          <w:hyperlink w:anchor="_Toc234406229" w:history="1">
            <w:r w:rsidRPr="00E24B77">
              <w:rPr>
                <w:rStyle w:val="Hyperlink"/>
                <w:noProof/>
              </w:rPr>
              <w:t>Information Hierarchy</w:t>
            </w:r>
            <w:r>
              <w:rPr>
                <w:noProof/>
                <w:webHidden/>
              </w:rPr>
              <w:tab/>
            </w:r>
            <w:r>
              <w:rPr>
                <w:noProof/>
                <w:webHidden/>
              </w:rPr>
              <w:fldChar w:fldCharType="begin"/>
            </w:r>
            <w:r>
              <w:rPr>
                <w:noProof/>
                <w:webHidden/>
              </w:rPr>
              <w:instrText xml:space="preserve"> PAGEREF _Toc234406229 \h </w:instrText>
            </w:r>
            <w:r>
              <w:rPr>
                <w:noProof/>
                <w:webHidden/>
              </w:rPr>
            </w:r>
            <w:r>
              <w:rPr>
                <w:noProof/>
                <w:webHidden/>
              </w:rPr>
              <w:fldChar w:fldCharType="separate"/>
            </w:r>
            <w:r>
              <w:rPr>
                <w:noProof/>
                <w:webHidden/>
              </w:rPr>
              <w:t>10</w:t>
            </w:r>
            <w:r>
              <w:rPr>
                <w:noProof/>
                <w:webHidden/>
              </w:rPr>
              <w:fldChar w:fldCharType="end"/>
            </w:r>
          </w:hyperlink>
        </w:p>
        <w:p w14:paraId="76900BEC" w14:textId="35767663" w:rsidR="007C347A" w:rsidRDefault="007C347A">
          <w:pPr>
            <w:pStyle w:val="TOC2"/>
            <w:tabs>
              <w:tab w:val="right" w:leader="dot" w:pos="10456"/>
            </w:tabs>
            <w:rPr>
              <w:rFonts w:asciiTheme="minorHAnsi" w:eastAsiaTheme="minorEastAsia" w:hAnsiTheme="minorHAnsi"/>
              <w:noProof/>
              <w:sz w:val="24"/>
              <w:lang w:eastAsia="en-AU"/>
            </w:rPr>
          </w:pPr>
          <w:hyperlink w:anchor="_Toc234406230" w:history="1">
            <w:r w:rsidRPr="00E24B77">
              <w:rPr>
                <w:rStyle w:val="Hyperlink"/>
                <w:noProof/>
              </w:rPr>
              <w:t>Hierarchy Levels</w:t>
            </w:r>
            <w:r>
              <w:rPr>
                <w:noProof/>
                <w:webHidden/>
              </w:rPr>
              <w:tab/>
            </w:r>
            <w:r>
              <w:rPr>
                <w:noProof/>
                <w:webHidden/>
              </w:rPr>
              <w:fldChar w:fldCharType="begin"/>
            </w:r>
            <w:r>
              <w:rPr>
                <w:noProof/>
                <w:webHidden/>
              </w:rPr>
              <w:instrText xml:space="preserve"> PAGEREF _Toc234406230 \h </w:instrText>
            </w:r>
            <w:r>
              <w:rPr>
                <w:noProof/>
                <w:webHidden/>
              </w:rPr>
            </w:r>
            <w:r>
              <w:rPr>
                <w:noProof/>
                <w:webHidden/>
              </w:rPr>
              <w:fldChar w:fldCharType="separate"/>
            </w:r>
            <w:r>
              <w:rPr>
                <w:noProof/>
                <w:webHidden/>
              </w:rPr>
              <w:t>10</w:t>
            </w:r>
            <w:r>
              <w:rPr>
                <w:noProof/>
                <w:webHidden/>
              </w:rPr>
              <w:fldChar w:fldCharType="end"/>
            </w:r>
          </w:hyperlink>
        </w:p>
        <w:p w14:paraId="0F265C31" w14:textId="08803315" w:rsidR="007C347A" w:rsidRDefault="007C347A">
          <w:pPr>
            <w:pStyle w:val="TOC2"/>
            <w:tabs>
              <w:tab w:val="right" w:leader="dot" w:pos="10456"/>
            </w:tabs>
            <w:rPr>
              <w:rFonts w:asciiTheme="minorHAnsi" w:eastAsiaTheme="minorEastAsia" w:hAnsiTheme="minorHAnsi"/>
              <w:noProof/>
              <w:sz w:val="24"/>
              <w:lang w:eastAsia="en-AU"/>
            </w:rPr>
          </w:pPr>
          <w:hyperlink w:anchor="_Toc234406231" w:history="1">
            <w:r w:rsidRPr="00E24B77">
              <w:rPr>
                <w:rStyle w:val="Hyperlink"/>
                <w:noProof/>
              </w:rPr>
              <w:t>Visual Priority</w:t>
            </w:r>
            <w:r>
              <w:rPr>
                <w:noProof/>
                <w:webHidden/>
              </w:rPr>
              <w:tab/>
            </w:r>
            <w:r>
              <w:rPr>
                <w:noProof/>
                <w:webHidden/>
              </w:rPr>
              <w:fldChar w:fldCharType="begin"/>
            </w:r>
            <w:r>
              <w:rPr>
                <w:noProof/>
                <w:webHidden/>
              </w:rPr>
              <w:instrText xml:space="preserve"> PAGEREF _Toc234406231 \h </w:instrText>
            </w:r>
            <w:r>
              <w:rPr>
                <w:noProof/>
                <w:webHidden/>
              </w:rPr>
            </w:r>
            <w:r>
              <w:rPr>
                <w:noProof/>
                <w:webHidden/>
              </w:rPr>
              <w:fldChar w:fldCharType="separate"/>
            </w:r>
            <w:r>
              <w:rPr>
                <w:noProof/>
                <w:webHidden/>
              </w:rPr>
              <w:t>10</w:t>
            </w:r>
            <w:r>
              <w:rPr>
                <w:noProof/>
                <w:webHidden/>
              </w:rPr>
              <w:fldChar w:fldCharType="end"/>
            </w:r>
          </w:hyperlink>
        </w:p>
        <w:p w14:paraId="4DAB763A" w14:textId="28FBC19F" w:rsidR="007C347A" w:rsidRDefault="007C347A">
          <w:pPr>
            <w:pStyle w:val="TOC2"/>
            <w:tabs>
              <w:tab w:val="right" w:leader="dot" w:pos="10456"/>
            </w:tabs>
            <w:rPr>
              <w:rFonts w:asciiTheme="minorHAnsi" w:eastAsiaTheme="minorEastAsia" w:hAnsiTheme="minorHAnsi"/>
              <w:noProof/>
              <w:sz w:val="24"/>
              <w:lang w:eastAsia="en-AU"/>
            </w:rPr>
          </w:pPr>
          <w:hyperlink w:anchor="_Toc234406232" w:history="1">
            <w:r w:rsidRPr="00E24B77">
              <w:rPr>
                <w:rStyle w:val="Hyperlink"/>
                <w:noProof/>
              </w:rPr>
              <w:t>Grouping</w:t>
            </w:r>
            <w:r>
              <w:rPr>
                <w:noProof/>
                <w:webHidden/>
              </w:rPr>
              <w:tab/>
            </w:r>
            <w:r>
              <w:rPr>
                <w:noProof/>
                <w:webHidden/>
              </w:rPr>
              <w:fldChar w:fldCharType="begin"/>
            </w:r>
            <w:r>
              <w:rPr>
                <w:noProof/>
                <w:webHidden/>
              </w:rPr>
              <w:instrText xml:space="preserve"> PAGEREF _Toc234406232 \h </w:instrText>
            </w:r>
            <w:r>
              <w:rPr>
                <w:noProof/>
                <w:webHidden/>
              </w:rPr>
            </w:r>
            <w:r>
              <w:rPr>
                <w:noProof/>
                <w:webHidden/>
              </w:rPr>
              <w:fldChar w:fldCharType="separate"/>
            </w:r>
            <w:r>
              <w:rPr>
                <w:noProof/>
                <w:webHidden/>
              </w:rPr>
              <w:t>10</w:t>
            </w:r>
            <w:r>
              <w:rPr>
                <w:noProof/>
                <w:webHidden/>
              </w:rPr>
              <w:fldChar w:fldCharType="end"/>
            </w:r>
          </w:hyperlink>
        </w:p>
        <w:p w14:paraId="45E37246" w14:textId="6FFF2DA3" w:rsidR="007C347A" w:rsidRDefault="007C347A">
          <w:pPr>
            <w:pStyle w:val="TOC2"/>
            <w:tabs>
              <w:tab w:val="right" w:leader="dot" w:pos="10456"/>
            </w:tabs>
            <w:rPr>
              <w:rFonts w:asciiTheme="minorHAnsi" w:eastAsiaTheme="minorEastAsia" w:hAnsiTheme="minorHAnsi"/>
              <w:noProof/>
              <w:sz w:val="24"/>
              <w:lang w:eastAsia="en-AU"/>
            </w:rPr>
          </w:pPr>
          <w:hyperlink w:anchor="_Toc234406233" w:history="1">
            <w:r w:rsidRPr="00E24B77">
              <w:rPr>
                <w:rStyle w:val="Hyperlink"/>
                <w:noProof/>
              </w:rPr>
              <w:t>Progressive Disclosure</w:t>
            </w:r>
            <w:r>
              <w:rPr>
                <w:noProof/>
                <w:webHidden/>
              </w:rPr>
              <w:tab/>
            </w:r>
            <w:r>
              <w:rPr>
                <w:noProof/>
                <w:webHidden/>
              </w:rPr>
              <w:fldChar w:fldCharType="begin"/>
            </w:r>
            <w:r>
              <w:rPr>
                <w:noProof/>
                <w:webHidden/>
              </w:rPr>
              <w:instrText xml:space="preserve"> PAGEREF _Toc234406233 \h </w:instrText>
            </w:r>
            <w:r>
              <w:rPr>
                <w:noProof/>
                <w:webHidden/>
              </w:rPr>
            </w:r>
            <w:r>
              <w:rPr>
                <w:noProof/>
                <w:webHidden/>
              </w:rPr>
              <w:fldChar w:fldCharType="separate"/>
            </w:r>
            <w:r>
              <w:rPr>
                <w:noProof/>
                <w:webHidden/>
              </w:rPr>
              <w:t>11</w:t>
            </w:r>
            <w:r>
              <w:rPr>
                <w:noProof/>
                <w:webHidden/>
              </w:rPr>
              <w:fldChar w:fldCharType="end"/>
            </w:r>
          </w:hyperlink>
        </w:p>
        <w:p w14:paraId="41A3D427" w14:textId="69FE6511" w:rsidR="007C347A" w:rsidRDefault="007C347A">
          <w:pPr>
            <w:pStyle w:val="TOC2"/>
            <w:tabs>
              <w:tab w:val="right" w:leader="dot" w:pos="10456"/>
            </w:tabs>
            <w:rPr>
              <w:rFonts w:asciiTheme="minorHAnsi" w:eastAsiaTheme="minorEastAsia" w:hAnsiTheme="minorHAnsi"/>
              <w:noProof/>
              <w:sz w:val="24"/>
              <w:lang w:eastAsia="en-AU"/>
            </w:rPr>
          </w:pPr>
          <w:hyperlink w:anchor="_Toc234406234" w:history="1">
            <w:r w:rsidRPr="00E24B77">
              <w:rPr>
                <w:rStyle w:val="Hyperlink"/>
                <w:noProof/>
              </w:rPr>
              <w:t>Hierarchy Test</w:t>
            </w:r>
            <w:r>
              <w:rPr>
                <w:noProof/>
                <w:webHidden/>
              </w:rPr>
              <w:tab/>
            </w:r>
            <w:r>
              <w:rPr>
                <w:noProof/>
                <w:webHidden/>
              </w:rPr>
              <w:fldChar w:fldCharType="begin"/>
            </w:r>
            <w:r>
              <w:rPr>
                <w:noProof/>
                <w:webHidden/>
              </w:rPr>
              <w:instrText xml:space="preserve"> PAGEREF _Toc234406234 \h </w:instrText>
            </w:r>
            <w:r>
              <w:rPr>
                <w:noProof/>
                <w:webHidden/>
              </w:rPr>
            </w:r>
            <w:r>
              <w:rPr>
                <w:noProof/>
                <w:webHidden/>
              </w:rPr>
              <w:fldChar w:fldCharType="separate"/>
            </w:r>
            <w:r>
              <w:rPr>
                <w:noProof/>
                <w:webHidden/>
              </w:rPr>
              <w:t>11</w:t>
            </w:r>
            <w:r>
              <w:rPr>
                <w:noProof/>
                <w:webHidden/>
              </w:rPr>
              <w:fldChar w:fldCharType="end"/>
            </w:r>
          </w:hyperlink>
        </w:p>
        <w:p w14:paraId="450EA526" w14:textId="21B530F9" w:rsidR="007C347A" w:rsidRDefault="007C347A">
          <w:pPr>
            <w:pStyle w:val="TOC1"/>
            <w:tabs>
              <w:tab w:val="right" w:leader="dot" w:pos="10456"/>
            </w:tabs>
            <w:rPr>
              <w:rFonts w:asciiTheme="minorHAnsi" w:eastAsiaTheme="minorEastAsia" w:hAnsiTheme="minorHAnsi"/>
              <w:noProof/>
              <w:sz w:val="24"/>
              <w:lang w:eastAsia="en-AU"/>
            </w:rPr>
          </w:pPr>
          <w:hyperlink w:anchor="_Toc234406235" w:history="1">
            <w:r w:rsidRPr="00E24B77">
              <w:rPr>
                <w:rStyle w:val="Hyperlink"/>
                <w:noProof/>
              </w:rPr>
              <w:t>Diagram Standards</w:t>
            </w:r>
            <w:r>
              <w:rPr>
                <w:noProof/>
                <w:webHidden/>
              </w:rPr>
              <w:tab/>
            </w:r>
            <w:r>
              <w:rPr>
                <w:noProof/>
                <w:webHidden/>
              </w:rPr>
              <w:fldChar w:fldCharType="begin"/>
            </w:r>
            <w:r>
              <w:rPr>
                <w:noProof/>
                <w:webHidden/>
              </w:rPr>
              <w:instrText xml:space="preserve"> PAGEREF _Toc234406235 \h </w:instrText>
            </w:r>
            <w:r>
              <w:rPr>
                <w:noProof/>
                <w:webHidden/>
              </w:rPr>
            </w:r>
            <w:r>
              <w:rPr>
                <w:noProof/>
                <w:webHidden/>
              </w:rPr>
              <w:fldChar w:fldCharType="separate"/>
            </w:r>
            <w:r>
              <w:rPr>
                <w:noProof/>
                <w:webHidden/>
              </w:rPr>
              <w:t>12</w:t>
            </w:r>
            <w:r>
              <w:rPr>
                <w:noProof/>
                <w:webHidden/>
              </w:rPr>
              <w:fldChar w:fldCharType="end"/>
            </w:r>
          </w:hyperlink>
        </w:p>
        <w:p w14:paraId="5DE2797F" w14:textId="79519203" w:rsidR="007C347A" w:rsidRDefault="007C347A">
          <w:pPr>
            <w:pStyle w:val="TOC2"/>
            <w:tabs>
              <w:tab w:val="right" w:leader="dot" w:pos="10456"/>
            </w:tabs>
            <w:rPr>
              <w:rFonts w:asciiTheme="minorHAnsi" w:eastAsiaTheme="minorEastAsia" w:hAnsiTheme="minorHAnsi"/>
              <w:noProof/>
              <w:sz w:val="24"/>
              <w:lang w:eastAsia="en-AU"/>
            </w:rPr>
          </w:pPr>
          <w:hyperlink w:anchor="_Toc234406236" w:history="1">
            <w:r w:rsidRPr="00E24B77">
              <w:rPr>
                <w:rStyle w:val="Hyperlink"/>
                <w:noProof/>
              </w:rPr>
              <w:t>Design Philosophy</w:t>
            </w:r>
            <w:r>
              <w:rPr>
                <w:noProof/>
                <w:webHidden/>
              </w:rPr>
              <w:tab/>
            </w:r>
            <w:r>
              <w:rPr>
                <w:noProof/>
                <w:webHidden/>
              </w:rPr>
              <w:fldChar w:fldCharType="begin"/>
            </w:r>
            <w:r>
              <w:rPr>
                <w:noProof/>
                <w:webHidden/>
              </w:rPr>
              <w:instrText xml:space="preserve"> PAGEREF _Toc234406236 \h </w:instrText>
            </w:r>
            <w:r>
              <w:rPr>
                <w:noProof/>
                <w:webHidden/>
              </w:rPr>
            </w:r>
            <w:r>
              <w:rPr>
                <w:noProof/>
                <w:webHidden/>
              </w:rPr>
              <w:fldChar w:fldCharType="separate"/>
            </w:r>
            <w:r>
              <w:rPr>
                <w:noProof/>
                <w:webHidden/>
              </w:rPr>
              <w:t>12</w:t>
            </w:r>
            <w:r>
              <w:rPr>
                <w:noProof/>
                <w:webHidden/>
              </w:rPr>
              <w:fldChar w:fldCharType="end"/>
            </w:r>
          </w:hyperlink>
        </w:p>
        <w:p w14:paraId="545BDD0B" w14:textId="55559E67" w:rsidR="007C347A" w:rsidRDefault="007C347A">
          <w:pPr>
            <w:pStyle w:val="TOC2"/>
            <w:tabs>
              <w:tab w:val="right" w:leader="dot" w:pos="10456"/>
            </w:tabs>
            <w:rPr>
              <w:rFonts w:asciiTheme="minorHAnsi" w:eastAsiaTheme="minorEastAsia" w:hAnsiTheme="minorHAnsi"/>
              <w:noProof/>
              <w:sz w:val="24"/>
              <w:lang w:eastAsia="en-AU"/>
            </w:rPr>
          </w:pPr>
          <w:hyperlink w:anchor="_Toc234406237" w:history="1">
            <w:r w:rsidRPr="00E24B77">
              <w:rPr>
                <w:rStyle w:val="Hyperlink"/>
                <w:noProof/>
              </w:rPr>
              <w:t>Diagram Principles</w:t>
            </w:r>
            <w:r>
              <w:rPr>
                <w:noProof/>
                <w:webHidden/>
              </w:rPr>
              <w:tab/>
            </w:r>
            <w:r>
              <w:rPr>
                <w:noProof/>
                <w:webHidden/>
              </w:rPr>
              <w:fldChar w:fldCharType="begin"/>
            </w:r>
            <w:r>
              <w:rPr>
                <w:noProof/>
                <w:webHidden/>
              </w:rPr>
              <w:instrText xml:space="preserve"> PAGEREF _Toc234406237 \h </w:instrText>
            </w:r>
            <w:r>
              <w:rPr>
                <w:noProof/>
                <w:webHidden/>
              </w:rPr>
            </w:r>
            <w:r>
              <w:rPr>
                <w:noProof/>
                <w:webHidden/>
              </w:rPr>
              <w:fldChar w:fldCharType="separate"/>
            </w:r>
            <w:r>
              <w:rPr>
                <w:noProof/>
                <w:webHidden/>
              </w:rPr>
              <w:t>12</w:t>
            </w:r>
            <w:r>
              <w:rPr>
                <w:noProof/>
                <w:webHidden/>
              </w:rPr>
              <w:fldChar w:fldCharType="end"/>
            </w:r>
          </w:hyperlink>
        </w:p>
        <w:p w14:paraId="633BDC04" w14:textId="429BBFE9" w:rsidR="007C347A" w:rsidRDefault="007C347A">
          <w:pPr>
            <w:pStyle w:val="TOC2"/>
            <w:tabs>
              <w:tab w:val="right" w:leader="dot" w:pos="10456"/>
            </w:tabs>
            <w:rPr>
              <w:rFonts w:asciiTheme="minorHAnsi" w:eastAsiaTheme="minorEastAsia" w:hAnsiTheme="minorHAnsi"/>
              <w:noProof/>
              <w:sz w:val="24"/>
              <w:lang w:eastAsia="en-AU"/>
            </w:rPr>
          </w:pPr>
          <w:hyperlink w:anchor="_Toc234406238" w:history="1">
            <w:r w:rsidRPr="00E24B77">
              <w:rPr>
                <w:rStyle w:val="Hyperlink"/>
                <w:noProof/>
              </w:rPr>
              <w:t>Structural Rules</w:t>
            </w:r>
            <w:r>
              <w:rPr>
                <w:noProof/>
                <w:webHidden/>
              </w:rPr>
              <w:tab/>
            </w:r>
            <w:r>
              <w:rPr>
                <w:noProof/>
                <w:webHidden/>
              </w:rPr>
              <w:fldChar w:fldCharType="begin"/>
            </w:r>
            <w:r>
              <w:rPr>
                <w:noProof/>
                <w:webHidden/>
              </w:rPr>
              <w:instrText xml:space="preserve"> PAGEREF _Toc234406238 \h </w:instrText>
            </w:r>
            <w:r>
              <w:rPr>
                <w:noProof/>
                <w:webHidden/>
              </w:rPr>
            </w:r>
            <w:r>
              <w:rPr>
                <w:noProof/>
                <w:webHidden/>
              </w:rPr>
              <w:fldChar w:fldCharType="separate"/>
            </w:r>
            <w:r>
              <w:rPr>
                <w:noProof/>
                <w:webHidden/>
              </w:rPr>
              <w:t>12</w:t>
            </w:r>
            <w:r>
              <w:rPr>
                <w:noProof/>
                <w:webHidden/>
              </w:rPr>
              <w:fldChar w:fldCharType="end"/>
            </w:r>
          </w:hyperlink>
        </w:p>
        <w:p w14:paraId="0A746A4F" w14:textId="5CBAE7C2" w:rsidR="007C347A" w:rsidRDefault="007C347A">
          <w:pPr>
            <w:pStyle w:val="TOC2"/>
            <w:tabs>
              <w:tab w:val="right" w:leader="dot" w:pos="10456"/>
            </w:tabs>
            <w:rPr>
              <w:rFonts w:asciiTheme="minorHAnsi" w:eastAsiaTheme="minorEastAsia" w:hAnsiTheme="minorHAnsi"/>
              <w:noProof/>
              <w:sz w:val="24"/>
              <w:lang w:eastAsia="en-AU"/>
            </w:rPr>
          </w:pPr>
          <w:hyperlink w:anchor="_Toc234406239" w:history="1">
            <w:r w:rsidRPr="00E24B77">
              <w:rPr>
                <w:rStyle w:val="Hyperlink"/>
                <w:noProof/>
              </w:rPr>
              <w:t>Flow Direction</w:t>
            </w:r>
            <w:r>
              <w:rPr>
                <w:noProof/>
                <w:webHidden/>
              </w:rPr>
              <w:tab/>
            </w:r>
            <w:r>
              <w:rPr>
                <w:noProof/>
                <w:webHidden/>
              </w:rPr>
              <w:fldChar w:fldCharType="begin"/>
            </w:r>
            <w:r>
              <w:rPr>
                <w:noProof/>
                <w:webHidden/>
              </w:rPr>
              <w:instrText xml:space="preserve"> PAGEREF _Toc234406239 \h </w:instrText>
            </w:r>
            <w:r>
              <w:rPr>
                <w:noProof/>
                <w:webHidden/>
              </w:rPr>
            </w:r>
            <w:r>
              <w:rPr>
                <w:noProof/>
                <w:webHidden/>
              </w:rPr>
              <w:fldChar w:fldCharType="separate"/>
            </w:r>
            <w:r>
              <w:rPr>
                <w:noProof/>
                <w:webHidden/>
              </w:rPr>
              <w:t>12</w:t>
            </w:r>
            <w:r>
              <w:rPr>
                <w:noProof/>
                <w:webHidden/>
              </w:rPr>
              <w:fldChar w:fldCharType="end"/>
            </w:r>
          </w:hyperlink>
        </w:p>
        <w:p w14:paraId="2F1F1EE9" w14:textId="5AC7E081" w:rsidR="007C347A" w:rsidRDefault="007C347A">
          <w:pPr>
            <w:pStyle w:val="TOC2"/>
            <w:tabs>
              <w:tab w:val="right" w:leader="dot" w:pos="10456"/>
            </w:tabs>
            <w:rPr>
              <w:rFonts w:asciiTheme="minorHAnsi" w:eastAsiaTheme="minorEastAsia" w:hAnsiTheme="minorHAnsi"/>
              <w:noProof/>
              <w:sz w:val="24"/>
              <w:lang w:eastAsia="en-AU"/>
            </w:rPr>
          </w:pPr>
          <w:hyperlink w:anchor="_Toc234406240" w:history="1">
            <w:r w:rsidRPr="00E24B77">
              <w:rPr>
                <w:rStyle w:val="Hyperlink"/>
                <w:noProof/>
              </w:rPr>
              <w:t>Connectors</w:t>
            </w:r>
            <w:r>
              <w:rPr>
                <w:noProof/>
                <w:webHidden/>
              </w:rPr>
              <w:tab/>
            </w:r>
            <w:r>
              <w:rPr>
                <w:noProof/>
                <w:webHidden/>
              </w:rPr>
              <w:fldChar w:fldCharType="begin"/>
            </w:r>
            <w:r>
              <w:rPr>
                <w:noProof/>
                <w:webHidden/>
              </w:rPr>
              <w:instrText xml:space="preserve"> PAGEREF _Toc234406240 \h </w:instrText>
            </w:r>
            <w:r>
              <w:rPr>
                <w:noProof/>
                <w:webHidden/>
              </w:rPr>
            </w:r>
            <w:r>
              <w:rPr>
                <w:noProof/>
                <w:webHidden/>
              </w:rPr>
              <w:fldChar w:fldCharType="separate"/>
            </w:r>
            <w:r>
              <w:rPr>
                <w:noProof/>
                <w:webHidden/>
              </w:rPr>
              <w:t>13</w:t>
            </w:r>
            <w:r>
              <w:rPr>
                <w:noProof/>
                <w:webHidden/>
              </w:rPr>
              <w:fldChar w:fldCharType="end"/>
            </w:r>
          </w:hyperlink>
        </w:p>
        <w:p w14:paraId="57F18BB0" w14:textId="369C02CD" w:rsidR="007C347A" w:rsidRDefault="007C347A">
          <w:pPr>
            <w:pStyle w:val="TOC2"/>
            <w:tabs>
              <w:tab w:val="right" w:leader="dot" w:pos="10456"/>
            </w:tabs>
            <w:rPr>
              <w:rFonts w:asciiTheme="minorHAnsi" w:eastAsiaTheme="minorEastAsia" w:hAnsiTheme="minorHAnsi"/>
              <w:noProof/>
              <w:sz w:val="24"/>
              <w:lang w:eastAsia="en-AU"/>
            </w:rPr>
          </w:pPr>
          <w:hyperlink w:anchor="_Toc234406241" w:history="1">
            <w:r w:rsidRPr="00E24B77">
              <w:rPr>
                <w:rStyle w:val="Hyperlink"/>
                <w:noProof/>
              </w:rPr>
              <w:t>Labelling</w:t>
            </w:r>
            <w:r>
              <w:rPr>
                <w:noProof/>
                <w:webHidden/>
              </w:rPr>
              <w:tab/>
            </w:r>
            <w:r>
              <w:rPr>
                <w:noProof/>
                <w:webHidden/>
              </w:rPr>
              <w:fldChar w:fldCharType="begin"/>
            </w:r>
            <w:r>
              <w:rPr>
                <w:noProof/>
                <w:webHidden/>
              </w:rPr>
              <w:instrText xml:space="preserve"> PAGEREF _Toc234406241 \h </w:instrText>
            </w:r>
            <w:r>
              <w:rPr>
                <w:noProof/>
                <w:webHidden/>
              </w:rPr>
            </w:r>
            <w:r>
              <w:rPr>
                <w:noProof/>
                <w:webHidden/>
              </w:rPr>
              <w:fldChar w:fldCharType="separate"/>
            </w:r>
            <w:r>
              <w:rPr>
                <w:noProof/>
                <w:webHidden/>
              </w:rPr>
              <w:t>13</w:t>
            </w:r>
            <w:r>
              <w:rPr>
                <w:noProof/>
                <w:webHidden/>
              </w:rPr>
              <w:fldChar w:fldCharType="end"/>
            </w:r>
          </w:hyperlink>
        </w:p>
        <w:p w14:paraId="6888BDDF" w14:textId="7CB5F48F" w:rsidR="007C347A" w:rsidRDefault="007C347A">
          <w:pPr>
            <w:pStyle w:val="TOC2"/>
            <w:tabs>
              <w:tab w:val="right" w:leader="dot" w:pos="10456"/>
            </w:tabs>
            <w:rPr>
              <w:rFonts w:asciiTheme="minorHAnsi" w:eastAsiaTheme="minorEastAsia" w:hAnsiTheme="minorHAnsi"/>
              <w:noProof/>
              <w:sz w:val="24"/>
              <w:lang w:eastAsia="en-AU"/>
            </w:rPr>
          </w:pPr>
          <w:hyperlink w:anchor="_Toc234406242" w:history="1">
            <w:r w:rsidRPr="00E24B77">
              <w:rPr>
                <w:rStyle w:val="Hyperlink"/>
                <w:noProof/>
              </w:rPr>
              <w:t>Diagram Test</w:t>
            </w:r>
            <w:r>
              <w:rPr>
                <w:noProof/>
                <w:webHidden/>
              </w:rPr>
              <w:tab/>
            </w:r>
            <w:r>
              <w:rPr>
                <w:noProof/>
                <w:webHidden/>
              </w:rPr>
              <w:fldChar w:fldCharType="begin"/>
            </w:r>
            <w:r>
              <w:rPr>
                <w:noProof/>
                <w:webHidden/>
              </w:rPr>
              <w:instrText xml:space="preserve"> PAGEREF _Toc234406242 \h </w:instrText>
            </w:r>
            <w:r>
              <w:rPr>
                <w:noProof/>
                <w:webHidden/>
              </w:rPr>
            </w:r>
            <w:r>
              <w:rPr>
                <w:noProof/>
                <w:webHidden/>
              </w:rPr>
              <w:fldChar w:fldCharType="separate"/>
            </w:r>
            <w:r>
              <w:rPr>
                <w:noProof/>
                <w:webHidden/>
              </w:rPr>
              <w:t>13</w:t>
            </w:r>
            <w:r>
              <w:rPr>
                <w:noProof/>
                <w:webHidden/>
              </w:rPr>
              <w:fldChar w:fldCharType="end"/>
            </w:r>
          </w:hyperlink>
        </w:p>
        <w:p w14:paraId="60E8F32B" w14:textId="5FC969D3" w:rsidR="007C347A" w:rsidRDefault="007C347A">
          <w:pPr>
            <w:pStyle w:val="TOC2"/>
            <w:tabs>
              <w:tab w:val="right" w:leader="dot" w:pos="10456"/>
            </w:tabs>
            <w:rPr>
              <w:rFonts w:asciiTheme="minorHAnsi" w:eastAsiaTheme="minorEastAsia" w:hAnsiTheme="minorHAnsi"/>
              <w:noProof/>
              <w:sz w:val="24"/>
              <w:lang w:eastAsia="en-AU"/>
            </w:rPr>
          </w:pPr>
          <w:hyperlink w:anchor="_Toc234406243" w:history="1">
            <w:r w:rsidRPr="00E24B77">
              <w:rPr>
                <w:rStyle w:val="Hyperlink"/>
                <w:noProof/>
                <w:highlight w:val="yellow"/>
              </w:rPr>
              <w:t>Future Examples</w:t>
            </w:r>
            <w:r>
              <w:rPr>
                <w:noProof/>
                <w:webHidden/>
              </w:rPr>
              <w:tab/>
            </w:r>
            <w:r>
              <w:rPr>
                <w:noProof/>
                <w:webHidden/>
              </w:rPr>
              <w:fldChar w:fldCharType="begin"/>
            </w:r>
            <w:r>
              <w:rPr>
                <w:noProof/>
                <w:webHidden/>
              </w:rPr>
              <w:instrText xml:space="preserve"> PAGEREF _Toc234406243 \h </w:instrText>
            </w:r>
            <w:r>
              <w:rPr>
                <w:noProof/>
                <w:webHidden/>
              </w:rPr>
            </w:r>
            <w:r>
              <w:rPr>
                <w:noProof/>
                <w:webHidden/>
              </w:rPr>
              <w:fldChar w:fldCharType="separate"/>
            </w:r>
            <w:r>
              <w:rPr>
                <w:noProof/>
                <w:webHidden/>
              </w:rPr>
              <w:t>13</w:t>
            </w:r>
            <w:r>
              <w:rPr>
                <w:noProof/>
                <w:webHidden/>
              </w:rPr>
              <w:fldChar w:fldCharType="end"/>
            </w:r>
          </w:hyperlink>
        </w:p>
        <w:p w14:paraId="63C5ACAF" w14:textId="574EC7F0" w:rsidR="007C347A" w:rsidRDefault="007C347A">
          <w:pPr>
            <w:pStyle w:val="TOC1"/>
            <w:tabs>
              <w:tab w:val="right" w:leader="dot" w:pos="10456"/>
            </w:tabs>
            <w:rPr>
              <w:rFonts w:asciiTheme="minorHAnsi" w:eastAsiaTheme="minorEastAsia" w:hAnsiTheme="minorHAnsi"/>
              <w:noProof/>
              <w:sz w:val="24"/>
              <w:lang w:eastAsia="en-AU"/>
            </w:rPr>
          </w:pPr>
          <w:hyperlink w:anchor="_Toc234406244" w:history="1">
            <w:r w:rsidRPr="00E24B77">
              <w:rPr>
                <w:rStyle w:val="Hyperlink"/>
                <w:noProof/>
              </w:rPr>
              <w:t>Component Library</w:t>
            </w:r>
            <w:r>
              <w:rPr>
                <w:noProof/>
                <w:webHidden/>
              </w:rPr>
              <w:tab/>
            </w:r>
            <w:r>
              <w:rPr>
                <w:noProof/>
                <w:webHidden/>
              </w:rPr>
              <w:fldChar w:fldCharType="begin"/>
            </w:r>
            <w:r>
              <w:rPr>
                <w:noProof/>
                <w:webHidden/>
              </w:rPr>
              <w:instrText xml:space="preserve"> PAGEREF _Toc234406244 \h </w:instrText>
            </w:r>
            <w:r>
              <w:rPr>
                <w:noProof/>
                <w:webHidden/>
              </w:rPr>
            </w:r>
            <w:r>
              <w:rPr>
                <w:noProof/>
                <w:webHidden/>
              </w:rPr>
              <w:fldChar w:fldCharType="separate"/>
            </w:r>
            <w:r>
              <w:rPr>
                <w:noProof/>
                <w:webHidden/>
              </w:rPr>
              <w:t>15</w:t>
            </w:r>
            <w:r>
              <w:rPr>
                <w:noProof/>
                <w:webHidden/>
              </w:rPr>
              <w:fldChar w:fldCharType="end"/>
            </w:r>
          </w:hyperlink>
        </w:p>
        <w:p w14:paraId="317E9D47" w14:textId="6BBCF162" w:rsidR="007C347A" w:rsidRDefault="007C347A">
          <w:pPr>
            <w:pStyle w:val="TOC2"/>
            <w:tabs>
              <w:tab w:val="right" w:leader="dot" w:pos="10456"/>
            </w:tabs>
            <w:rPr>
              <w:rFonts w:asciiTheme="minorHAnsi" w:eastAsiaTheme="minorEastAsia" w:hAnsiTheme="minorHAnsi"/>
              <w:noProof/>
              <w:sz w:val="24"/>
              <w:lang w:eastAsia="en-AU"/>
            </w:rPr>
          </w:pPr>
          <w:hyperlink w:anchor="_Toc234406245" w:history="1">
            <w:r w:rsidRPr="00E24B77">
              <w:rPr>
                <w:rStyle w:val="Hyperlink"/>
                <w:noProof/>
              </w:rPr>
              <w:t>Key components</w:t>
            </w:r>
            <w:r>
              <w:rPr>
                <w:noProof/>
                <w:webHidden/>
              </w:rPr>
              <w:tab/>
            </w:r>
            <w:r>
              <w:rPr>
                <w:noProof/>
                <w:webHidden/>
              </w:rPr>
              <w:fldChar w:fldCharType="begin"/>
            </w:r>
            <w:r>
              <w:rPr>
                <w:noProof/>
                <w:webHidden/>
              </w:rPr>
              <w:instrText xml:space="preserve"> PAGEREF _Toc234406245 \h </w:instrText>
            </w:r>
            <w:r>
              <w:rPr>
                <w:noProof/>
                <w:webHidden/>
              </w:rPr>
            </w:r>
            <w:r>
              <w:rPr>
                <w:noProof/>
                <w:webHidden/>
              </w:rPr>
              <w:fldChar w:fldCharType="separate"/>
            </w:r>
            <w:r>
              <w:rPr>
                <w:noProof/>
                <w:webHidden/>
              </w:rPr>
              <w:t>15</w:t>
            </w:r>
            <w:r>
              <w:rPr>
                <w:noProof/>
                <w:webHidden/>
              </w:rPr>
              <w:fldChar w:fldCharType="end"/>
            </w:r>
          </w:hyperlink>
        </w:p>
        <w:p w14:paraId="61646F41" w14:textId="70D166BE" w:rsidR="007C347A" w:rsidRDefault="007C347A">
          <w:pPr>
            <w:pStyle w:val="TOC2"/>
            <w:tabs>
              <w:tab w:val="right" w:leader="dot" w:pos="10456"/>
            </w:tabs>
            <w:rPr>
              <w:rFonts w:asciiTheme="minorHAnsi" w:eastAsiaTheme="minorEastAsia" w:hAnsiTheme="minorHAnsi"/>
              <w:noProof/>
              <w:sz w:val="24"/>
              <w:lang w:eastAsia="en-AU"/>
            </w:rPr>
          </w:pPr>
          <w:hyperlink w:anchor="_Toc234406246" w:history="1">
            <w:r w:rsidRPr="00E24B77">
              <w:rPr>
                <w:rStyle w:val="Hyperlink"/>
                <w:noProof/>
              </w:rPr>
              <w:t>Component Principles</w:t>
            </w:r>
            <w:r>
              <w:rPr>
                <w:noProof/>
                <w:webHidden/>
              </w:rPr>
              <w:tab/>
            </w:r>
            <w:r>
              <w:rPr>
                <w:noProof/>
                <w:webHidden/>
              </w:rPr>
              <w:fldChar w:fldCharType="begin"/>
            </w:r>
            <w:r>
              <w:rPr>
                <w:noProof/>
                <w:webHidden/>
              </w:rPr>
              <w:instrText xml:space="preserve"> PAGEREF _Toc234406246 \h </w:instrText>
            </w:r>
            <w:r>
              <w:rPr>
                <w:noProof/>
                <w:webHidden/>
              </w:rPr>
            </w:r>
            <w:r>
              <w:rPr>
                <w:noProof/>
                <w:webHidden/>
              </w:rPr>
              <w:fldChar w:fldCharType="separate"/>
            </w:r>
            <w:r>
              <w:rPr>
                <w:noProof/>
                <w:webHidden/>
              </w:rPr>
              <w:t>15</w:t>
            </w:r>
            <w:r>
              <w:rPr>
                <w:noProof/>
                <w:webHidden/>
              </w:rPr>
              <w:fldChar w:fldCharType="end"/>
            </w:r>
          </w:hyperlink>
        </w:p>
        <w:p w14:paraId="650CEEDF" w14:textId="632AA369" w:rsidR="007C347A" w:rsidRDefault="007C347A">
          <w:pPr>
            <w:pStyle w:val="TOC2"/>
            <w:tabs>
              <w:tab w:val="right" w:leader="dot" w:pos="10456"/>
            </w:tabs>
            <w:rPr>
              <w:rFonts w:asciiTheme="minorHAnsi" w:eastAsiaTheme="minorEastAsia" w:hAnsiTheme="minorHAnsi"/>
              <w:noProof/>
              <w:sz w:val="24"/>
              <w:lang w:eastAsia="en-AU"/>
            </w:rPr>
          </w:pPr>
          <w:hyperlink w:anchor="_Toc234406247" w:history="1">
            <w:r w:rsidRPr="00E24B77">
              <w:rPr>
                <w:rStyle w:val="Hyperlink"/>
                <w:noProof/>
              </w:rPr>
              <w:t>Rules</w:t>
            </w:r>
            <w:r>
              <w:rPr>
                <w:noProof/>
                <w:webHidden/>
              </w:rPr>
              <w:tab/>
            </w:r>
            <w:r>
              <w:rPr>
                <w:noProof/>
                <w:webHidden/>
              </w:rPr>
              <w:fldChar w:fldCharType="begin"/>
            </w:r>
            <w:r>
              <w:rPr>
                <w:noProof/>
                <w:webHidden/>
              </w:rPr>
              <w:instrText xml:space="preserve"> PAGEREF _Toc234406247 \h </w:instrText>
            </w:r>
            <w:r>
              <w:rPr>
                <w:noProof/>
                <w:webHidden/>
              </w:rPr>
            </w:r>
            <w:r>
              <w:rPr>
                <w:noProof/>
                <w:webHidden/>
              </w:rPr>
              <w:fldChar w:fldCharType="separate"/>
            </w:r>
            <w:r>
              <w:rPr>
                <w:noProof/>
                <w:webHidden/>
              </w:rPr>
              <w:t>15</w:t>
            </w:r>
            <w:r>
              <w:rPr>
                <w:noProof/>
                <w:webHidden/>
              </w:rPr>
              <w:fldChar w:fldCharType="end"/>
            </w:r>
          </w:hyperlink>
        </w:p>
        <w:p w14:paraId="3C34CE2F" w14:textId="29C82B96" w:rsidR="007C347A" w:rsidRDefault="007C347A">
          <w:pPr>
            <w:pStyle w:val="TOC2"/>
            <w:tabs>
              <w:tab w:val="right" w:leader="dot" w:pos="10456"/>
            </w:tabs>
            <w:rPr>
              <w:rFonts w:asciiTheme="minorHAnsi" w:eastAsiaTheme="minorEastAsia" w:hAnsiTheme="minorHAnsi"/>
              <w:noProof/>
              <w:sz w:val="24"/>
              <w:lang w:eastAsia="en-AU"/>
            </w:rPr>
          </w:pPr>
          <w:hyperlink w:anchor="_Toc234406248" w:history="1">
            <w:r w:rsidRPr="00E24B77">
              <w:rPr>
                <w:rStyle w:val="Hyperlink"/>
                <w:noProof/>
                <w:highlight w:val="yellow"/>
              </w:rPr>
              <w:t>Examples</w:t>
            </w:r>
            <w:r>
              <w:rPr>
                <w:noProof/>
                <w:webHidden/>
              </w:rPr>
              <w:tab/>
            </w:r>
            <w:r>
              <w:rPr>
                <w:noProof/>
                <w:webHidden/>
              </w:rPr>
              <w:fldChar w:fldCharType="begin"/>
            </w:r>
            <w:r>
              <w:rPr>
                <w:noProof/>
                <w:webHidden/>
              </w:rPr>
              <w:instrText xml:space="preserve"> PAGEREF _Toc234406248 \h </w:instrText>
            </w:r>
            <w:r>
              <w:rPr>
                <w:noProof/>
                <w:webHidden/>
              </w:rPr>
            </w:r>
            <w:r>
              <w:rPr>
                <w:noProof/>
                <w:webHidden/>
              </w:rPr>
              <w:fldChar w:fldCharType="separate"/>
            </w:r>
            <w:r>
              <w:rPr>
                <w:noProof/>
                <w:webHidden/>
              </w:rPr>
              <w:t>16</w:t>
            </w:r>
            <w:r>
              <w:rPr>
                <w:noProof/>
                <w:webHidden/>
              </w:rPr>
              <w:fldChar w:fldCharType="end"/>
            </w:r>
          </w:hyperlink>
        </w:p>
        <w:p w14:paraId="50D6AD80" w14:textId="5EC32765" w:rsidR="007C347A" w:rsidRDefault="007C347A">
          <w:pPr>
            <w:pStyle w:val="TOC1"/>
            <w:tabs>
              <w:tab w:val="right" w:leader="dot" w:pos="10456"/>
            </w:tabs>
            <w:rPr>
              <w:rFonts w:asciiTheme="minorHAnsi" w:eastAsiaTheme="minorEastAsia" w:hAnsiTheme="minorHAnsi"/>
              <w:noProof/>
              <w:sz w:val="24"/>
              <w:lang w:eastAsia="en-AU"/>
            </w:rPr>
          </w:pPr>
          <w:hyperlink w:anchor="_Toc234406249" w:history="1">
            <w:r w:rsidRPr="00E24B77">
              <w:rPr>
                <w:rStyle w:val="Hyperlink"/>
                <w:noProof/>
              </w:rPr>
              <w:t>Shape Library</w:t>
            </w:r>
            <w:r>
              <w:rPr>
                <w:noProof/>
                <w:webHidden/>
              </w:rPr>
              <w:tab/>
            </w:r>
            <w:r>
              <w:rPr>
                <w:noProof/>
                <w:webHidden/>
              </w:rPr>
              <w:fldChar w:fldCharType="begin"/>
            </w:r>
            <w:r>
              <w:rPr>
                <w:noProof/>
                <w:webHidden/>
              </w:rPr>
              <w:instrText xml:space="preserve"> PAGEREF _Toc234406249 \h </w:instrText>
            </w:r>
            <w:r>
              <w:rPr>
                <w:noProof/>
                <w:webHidden/>
              </w:rPr>
            </w:r>
            <w:r>
              <w:rPr>
                <w:noProof/>
                <w:webHidden/>
              </w:rPr>
              <w:fldChar w:fldCharType="separate"/>
            </w:r>
            <w:r>
              <w:rPr>
                <w:noProof/>
                <w:webHidden/>
              </w:rPr>
              <w:t>17</w:t>
            </w:r>
            <w:r>
              <w:rPr>
                <w:noProof/>
                <w:webHidden/>
              </w:rPr>
              <w:fldChar w:fldCharType="end"/>
            </w:r>
          </w:hyperlink>
        </w:p>
        <w:p w14:paraId="56CAEBD4" w14:textId="34642848" w:rsidR="007C347A" w:rsidRDefault="007C347A">
          <w:pPr>
            <w:pStyle w:val="TOC2"/>
            <w:tabs>
              <w:tab w:val="right" w:leader="dot" w:pos="10456"/>
            </w:tabs>
            <w:rPr>
              <w:rFonts w:asciiTheme="minorHAnsi" w:eastAsiaTheme="minorEastAsia" w:hAnsiTheme="minorHAnsi"/>
              <w:noProof/>
              <w:sz w:val="24"/>
              <w:lang w:eastAsia="en-AU"/>
            </w:rPr>
          </w:pPr>
          <w:hyperlink w:anchor="_Toc234406250" w:history="1">
            <w:r w:rsidRPr="00E24B77">
              <w:rPr>
                <w:rStyle w:val="Hyperlink"/>
                <w:noProof/>
              </w:rPr>
              <w:t>Rules</w:t>
            </w:r>
            <w:r>
              <w:rPr>
                <w:noProof/>
                <w:webHidden/>
              </w:rPr>
              <w:tab/>
            </w:r>
            <w:r>
              <w:rPr>
                <w:noProof/>
                <w:webHidden/>
              </w:rPr>
              <w:fldChar w:fldCharType="begin"/>
            </w:r>
            <w:r>
              <w:rPr>
                <w:noProof/>
                <w:webHidden/>
              </w:rPr>
              <w:instrText xml:space="preserve"> PAGEREF _Toc234406250 \h </w:instrText>
            </w:r>
            <w:r>
              <w:rPr>
                <w:noProof/>
                <w:webHidden/>
              </w:rPr>
            </w:r>
            <w:r>
              <w:rPr>
                <w:noProof/>
                <w:webHidden/>
              </w:rPr>
              <w:fldChar w:fldCharType="separate"/>
            </w:r>
            <w:r>
              <w:rPr>
                <w:noProof/>
                <w:webHidden/>
              </w:rPr>
              <w:t>17</w:t>
            </w:r>
            <w:r>
              <w:rPr>
                <w:noProof/>
                <w:webHidden/>
              </w:rPr>
              <w:fldChar w:fldCharType="end"/>
            </w:r>
          </w:hyperlink>
        </w:p>
        <w:p w14:paraId="41C6062C" w14:textId="5D275559" w:rsidR="007C347A" w:rsidRDefault="007C347A">
          <w:pPr>
            <w:pStyle w:val="TOC2"/>
            <w:tabs>
              <w:tab w:val="right" w:leader="dot" w:pos="10456"/>
            </w:tabs>
            <w:rPr>
              <w:rFonts w:asciiTheme="minorHAnsi" w:eastAsiaTheme="minorEastAsia" w:hAnsiTheme="minorHAnsi"/>
              <w:noProof/>
              <w:sz w:val="24"/>
              <w:lang w:eastAsia="en-AU"/>
            </w:rPr>
          </w:pPr>
          <w:hyperlink w:anchor="_Toc234406251" w:history="1">
            <w:r w:rsidRPr="00E24B77">
              <w:rPr>
                <w:rStyle w:val="Hyperlink"/>
                <w:noProof/>
              </w:rPr>
              <w:t>Usage</w:t>
            </w:r>
            <w:r>
              <w:rPr>
                <w:noProof/>
                <w:webHidden/>
              </w:rPr>
              <w:tab/>
            </w:r>
            <w:r>
              <w:rPr>
                <w:noProof/>
                <w:webHidden/>
              </w:rPr>
              <w:fldChar w:fldCharType="begin"/>
            </w:r>
            <w:r>
              <w:rPr>
                <w:noProof/>
                <w:webHidden/>
              </w:rPr>
              <w:instrText xml:space="preserve"> PAGEREF _Toc234406251 \h </w:instrText>
            </w:r>
            <w:r>
              <w:rPr>
                <w:noProof/>
                <w:webHidden/>
              </w:rPr>
            </w:r>
            <w:r>
              <w:rPr>
                <w:noProof/>
                <w:webHidden/>
              </w:rPr>
              <w:fldChar w:fldCharType="separate"/>
            </w:r>
            <w:r>
              <w:rPr>
                <w:noProof/>
                <w:webHidden/>
              </w:rPr>
              <w:t>17</w:t>
            </w:r>
            <w:r>
              <w:rPr>
                <w:noProof/>
                <w:webHidden/>
              </w:rPr>
              <w:fldChar w:fldCharType="end"/>
            </w:r>
          </w:hyperlink>
        </w:p>
        <w:p w14:paraId="64E79DE0" w14:textId="70ACD2DB" w:rsidR="007C347A" w:rsidRDefault="007C347A">
          <w:pPr>
            <w:pStyle w:val="TOC2"/>
            <w:tabs>
              <w:tab w:val="right" w:leader="dot" w:pos="10456"/>
            </w:tabs>
            <w:rPr>
              <w:rFonts w:asciiTheme="minorHAnsi" w:eastAsiaTheme="minorEastAsia" w:hAnsiTheme="minorHAnsi"/>
              <w:noProof/>
              <w:sz w:val="24"/>
              <w:lang w:eastAsia="en-AU"/>
            </w:rPr>
          </w:pPr>
          <w:hyperlink w:anchor="_Toc234406252" w:history="1">
            <w:r w:rsidRPr="00E24B77">
              <w:rPr>
                <w:rStyle w:val="Hyperlink"/>
                <w:noProof/>
              </w:rPr>
              <w:t>Shape Definition Principles</w:t>
            </w:r>
            <w:r>
              <w:rPr>
                <w:noProof/>
                <w:webHidden/>
              </w:rPr>
              <w:tab/>
            </w:r>
            <w:r>
              <w:rPr>
                <w:noProof/>
                <w:webHidden/>
              </w:rPr>
              <w:fldChar w:fldCharType="begin"/>
            </w:r>
            <w:r>
              <w:rPr>
                <w:noProof/>
                <w:webHidden/>
              </w:rPr>
              <w:instrText xml:space="preserve"> PAGEREF _Toc234406252 \h </w:instrText>
            </w:r>
            <w:r>
              <w:rPr>
                <w:noProof/>
                <w:webHidden/>
              </w:rPr>
            </w:r>
            <w:r>
              <w:rPr>
                <w:noProof/>
                <w:webHidden/>
              </w:rPr>
              <w:fldChar w:fldCharType="separate"/>
            </w:r>
            <w:r>
              <w:rPr>
                <w:noProof/>
                <w:webHidden/>
              </w:rPr>
              <w:t>17</w:t>
            </w:r>
            <w:r>
              <w:rPr>
                <w:noProof/>
                <w:webHidden/>
              </w:rPr>
              <w:fldChar w:fldCharType="end"/>
            </w:r>
          </w:hyperlink>
        </w:p>
        <w:p w14:paraId="24A076B0" w14:textId="052832A9" w:rsidR="007C347A" w:rsidRDefault="007C347A">
          <w:pPr>
            <w:pStyle w:val="TOC2"/>
            <w:tabs>
              <w:tab w:val="right" w:leader="dot" w:pos="10456"/>
            </w:tabs>
            <w:rPr>
              <w:rFonts w:asciiTheme="minorHAnsi" w:eastAsiaTheme="minorEastAsia" w:hAnsiTheme="minorHAnsi"/>
              <w:noProof/>
              <w:sz w:val="24"/>
              <w:lang w:eastAsia="en-AU"/>
            </w:rPr>
          </w:pPr>
          <w:hyperlink w:anchor="_Toc234406253" w:history="1">
            <w:r w:rsidRPr="00E24B77">
              <w:rPr>
                <w:rStyle w:val="Hyperlink"/>
                <w:noProof/>
              </w:rPr>
              <w:t>Shape Legend</w:t>
            </w:r>
            <w:r>
              <w:rPr>
                <w:noProof/>
                <w:webHidden/>
              </w:rPr>
              <w:tab/>
            </w:r>
            <w:r>
              <w:rPr>
                <w:noProof/>
                <w:webHidden/>
              </w:rPr>
              <w:fldChar w:fldCharType="begin"/>
            </w:r>
            <w:r>
              <w:rPr>
                <w:noProof/>
                <w:webHidden/>
              </w:rPr>
              <w:instrText xml:space="preserve"> PAGEREF _Toc234406253 \h </w:instrText>
            </w:r>
            <w:r>
              <w:rPr>
                <w:noProof/>
                <w:webHidden/>
              </w:rPr>
            </w:r>
            <w:r>
              <w:rPr>
                <w:noProof/>
                <w:webHidden/>
              </w:rPr>
              <w:fldChar w:fldCharType="separate"/>
            </w:r>
            <w:r>
              <w:rPr>
                <w:noProof/>
                <w:webHidden/>
              </w:rPr>
              <w:t>18</w:t>
            </w:r>
            <w:r>
              <w:rPr>
                <w:noProof/>
                <w:webHidden/>
              </w:rPr>
              <w:fldChar w:fldCharType="end"/>
            </w:r>
          </w:hyperlink>
        </w:p>
        <w:p w14:paraId="3AF60F63" w14:textId="260DB928" w:rsidR="007C347A" w:rsidRDefault="007C347A">
          <w:pPr>
            <w:pStyle w:val="TOC1"/>
            <w:tabs>
              <w:tab w:val="right" w:leader="dot" w:pos="10456"/>
            </w:tabs>
            <w:rPr>
              <w:rFonts w:asciiTheme="minorHAnsi" w:eastAsiaTheme="minorEastAsia" w:hAnsiTheme="minorHAnsi"/>
              <w:noProof/>
              <w:sz w:val="24"/>
              <w:lang w:eastAsia="en-AU"/>
            </w:rPr>
          </w:pPr>
          <w:hyperlink w:anchor="_Toc234406254" w:history="1">
            <w:r w:rsidRPr="00E24B77">
              <w:rPr>
                <w:rStyle w:val="Hyperlink"/>
                <w:noProof/>
              </w:rPr>
              <w:t>Icon System</w:t>
            </w:r>
            <w:r>
              <w:rPr>
                <w:noProof/>
                <w:webHidden/>
              </w:rPr>
              <w:tab/>
            </w:r>
            <w:r>
              <w:rPr>
                <w:noProof/>
                <w:webHidden/>
              </w:rPr>
              <w:fldChar w:fldCharType="begin"/>
            </w:r>
            <w:r>
              <w:rPr>
                <w:noProof/>
                <w:webHidden/>
              </w:rPr>
              <w:instrText xml:space="preserve"> PAGEREF _Toc234406254 \h </w:instrText>
            </w:r>
            <w:r>
              <w:rPr>
                <w:noProof/>
                <w:webHidden/>
              </w:rPr>
            </w:r>
            <w:r>
              <w:rPr>
                <w:noProof/>
                <w:webHidden/>
              </w:rPr>
              <w:fldChar w:fldCharType="separate"/>
            </w:r>
            <w:r>
              <w:rPr>
                <w:noProof/>
                <w:webHidden/>
              </w:rPr>
              <w:t>19</w:t>
            </w:r>
            <w:r>
              <w:rPr>
                <w:noProof/>
                <w:webHidden/>
              </w:rPr>
              <w:fldChar w:fldCharType="end"/>
            </w:r>
          </w:hyperlink>
        </w:p>
        <w:p w14:paraId="0CB90D74" w14:textId="450B9672" w:rsidR="007C347A" w:rsidRDefault="007C347A">
          <w:pPr>
            <w:pStyle w:val="TOC2"/>
            <w:tabs>
              <w:tab w:val="right" w:leader="dot" w:pos="10456"/>
            </w:tabs>
            <w:rPr>
              <w:rFonts w:asciiTheme="minorHAnsi" w:eastAsiaTheme="minorEastAsia" w:hAnsiTheme="minorHAnsi"/>
              <w:noProof/>
              <w:sz w:val="24"/>
              <w:lang w:eastAsia="en-AU"/>
            </w:rPr>
          </w:pPr>
          <w:hyperlink w:anchor="_Toc234406255" w:history="1">
            <w:r w:rsidRPr="00E24B77">
              <w:rPr>
                <w:rStyle w:val="Hyperlink"/>
                <w:noProof/>
              </w:rPr>
              <w:t>Design Philosophy</w:t>
            </w:r>
            <w:r>
              <w:rPr>
                <w:noProof/>
                <w:webHidden/>
              </w:rPr>
              <w:tab/>
            </w:r>
            <w:r>
              <w:rPr>
                <w:noProof/>
                <w:webHidden/>
              </w:rPr>
              <w:fldChar w:fldCharType="begin"/>
            </w:r>
            <w:r>
              <w:rPr>
                <w:noProof/>
                <w:webHidden/>
              </w:rPr>
              <w:instrText xml:space="preserve"> PAGEREF _Toc234406255 \h </w:instrText>
            </w:r>
            <w:r>
              <w:rPr>
                <w:noProof/>
                <w:webHidden/>
              </w:rPr>
            </w:r>
            <w:r>
              <w:rPr>
                <w:noProof/>
                <w:webHidden/>
              </w:rPr>
              <w:fldChar w:fldCharType="separate"/>
            </w:r>
            <w:r>
              <w:rPr>
                <w:noProof/>
                <w:webHidden/>
              </w:rPr>
              <w:t>19</w:t>
            </w:r>
            <w:r>
              <w:rPr>
                <w:noProof/>
                <w:webHidden/>
              </w:rPr>
              <w:fldChar w:fldCharType="end"/>
            </w:r>
          </w:hyperlink>
        </w:p>
        <w:p w14:paraId="3245CF5E" w14:textId="1258BE88" w:rsidR="007C347A" w:rsidRDefault="007C347A">
          <w:pPr>
            <w:pStyle w:val="TOC2"/>
            <w:tabs>
              <w:tab w:val="right" w:leader="dot" w:pos="10456"/>
            </w:tabs>
            <w:rPr>
              <w:rFonts w:asciiTheme="minorHAnsi" w:eastAsiaTheme="minorEastAsia" w:hAnsiTheme="minorHAnsi"/>
              <w:noProof/>
              <w:sz w:val="24"/>
              <w:lang w:eastAsia="en-AU"/>
            </w:rPr>
          </w:pPr>
          <w:hyperlink w:anchor="_Toc234406256" w:history="1">
            <w:r w:rsidRPr="00E24B77">
              <w:rPr>
                <w:rStyle w:val="Hyperlink"/>
                <w:noProof/>
              </w:rPr>
              <w:t>Construction Principles</w:t>
            </w:r>
            <w:r>
              <w:rPr>
                <w:noProof/>
                <w:webHidden/>
              </w:rPr>
              <w:tab/>
            </w:r>
            <w:r>
              <w:rPr>
                <w:noProof/>
                <w:webHidden/>
              </w:rPr>
              <w:fldChar w:fldCharType="begin"/>
            </w:r>
            <w:r>
              <w:rPr>
                <w:noProof/>
                <w:webHidden/>
              </w:rPr>
              <w:instrText xml:space="preserve"> PAGEREF _Toc234406256 \h </w:instrText>
            </w:r>
            <w:r>
              <w:rPr>
                <w:noProof/>
                <w:webHidden/>
              </w:rPr>
            </w:r>
            <w:r>
              <w:rPr>
                <w:noProof/>
                <w:webHidden/>
              </w:rPr>
              <w:fldChar w:fldCharType="separate"/>
            </w:r>
            <w:r>
              <w:rPr>
                <w:noProof/>
                <w:webHidden/>
              </w:rPr>
              <w:t>19</w:t>
            </w:r>
            <w:r>
              <w:rPr>
                <w:noProof/>
                <w:webHidden/>
              </w:rPr>
              <w:fldChar w:fldCharType="end"/>
            </w:r>
          </w:hyperlink>
        </w:p>
        <w:p w14:paraId="3B3113C7" w14:textId="0FCA42FF" w:rsidR="007C347A" w:rsidRDefault="007C347A">
          <w:pPr>
            <w:pStyle w:val="TOC2"/>
            <w:tabs>
              <w:tab w:val="right" w:leader="dot" w:pos="10456"/>
            </w:tabs>
            <w:rPr>
              <w:rFonts w:asciiTheme="minorHAnsi" w:eastAsiaTheme="minorEastAsia" w:hAnsiTheme="minorHAnsi"/>
              <w:noProof/>
              <w:sz w:val="24"/>
              <w:lang w:eastAsia="en-AU"/>
            </w:rPr>
          </w:pPr>
          <w:hyperlink w:anchor="_Toc234406257" w:history="1">
            <w:r w:rsidRPr="00E24B77">
              <w:rPr>
                <w:rStyle w:val="Hyperlink"/>
                <w:noProof/>
              </w:rPr>
              <w:t>Usage</w:t>
            </w:r>
            <w:r>
              <w:rPr>
                <w:noProof/>
                <w:webHidden/>
              </w:rPr>
              <w:tab/>
            </w:r>
            <w:r>
              <w:rPr>
                <w:noProof/>
                <w:webHidden/>
              </w:rPr>
              <w:fldChar w:fldCharType="begin"/>
            </w:r>
            <w:r>
              <w:rPr>
                <w:noProof/>
                <w:webHidden/>
              </w:rPr>
              <w:instrText xml:space="preserve"> PAGEREF _Toc234406257 \h </w:instrText>
            </w:r>
            <w:r>
              <w:rPr>
                <w:noProof/>
                <w:webHidden/>
              </w:rPr>
            </w:r>
            <w:r>
              <w:rPr>
                <w:noProof/>
                <w:webHidden/>
              </w:rPr>
              <w:fldChar w:fldCharType="separate"/>
            </w:r>
            <w:r>
              <w:rPr>
                <w:noProof/>
                <w:webHidden/>
              </w:rPr>
              <w:t>19</w:t>
            </w:r>
            <w:r>
              <w:rPr>
                <w:noProof/>
                <w:webHidden/>
              </w:rPr>
              <w:fldChar w:fldCharType="end"/>
            </w:r>
          </w:hyperlink>
        </w:p>
        <w:p w14:paraId="64D08FD5" w14:textId="0440E247" w:rsidR="007C347A" w:rsidRDefault="007C347A">
          <w:pPr>
            <w:pStyle w:val="TOC2"/>
            <w:tabs>
              <w:tab w:val="right" w:leader="dot" w:pos="10456"/>
            </w:tabs>
            <w:rPr>
              <w:rFonts w:asciiTheme="minorHAnsi" w:eastAsiaTheme="minorEastAsia" w:hAnsiTheme="minorHAnsi"/>
              <w:noProof/>
              <w:sz w:val="24"/>
              <w:lang w:eastAsia="en-AU"/>
            </w:rPr>
          </w:pPr>
          <w:hyperlink w:anchor="_Toc234406258" w:history="1">
            <w:r w:rsidRPr="00E24B77">
              <w:rPr>
                <w:rStyle w:val="Hyperlink"/>
                <w:noProof/>
              </w:rPr>
              <w:t>Usage Rules</w:t>
            </w:r>
            <w:r>
              <w:rPr>
                <w:noProof/>
                <w:webHidden/>
              </w:rPr>
              <w:tab/>
            </w:r>
            <w:r>
              <w:rPr>
                <w:noProof/>
                <w:webHidden/>
              </w:rPr>
              <w:fldChar w:fldCharType="begin"/>
            </w:r>
            <w:r>
              <w:rPr>
                <w:noProof/>
                <w:webHidden/>
              </w:rPr>
              <w:instrText xml:space="preserve"> PAGEREF _Toc234406258 \h </w:instrText>
            </w:r>
            <w:r>
              <w:rPr>
                <w:noProof/>
                <w:webHidden/>
              </w:rPr>
            </w:r>
            <w:r>
              <w:rPr>
                <w:noProof/>
                <w:webHidden/>
              </w:rPr>
              <w:fldChar w:fldCharType="separate"/>
            </w:r>
            <w:r>
              <w:rPr>
                <w:noProof/>
                <w:webHidden/>
              </w:rPr>
              <w:t>20</w:t>
            </w:r>
            <w:r>
              <w:rPr>
                <w:noProof/>
                <w:webHidden/>
              </w:rPr>
              <w:fldChar w:fldCharType="end"/>
            </w:r>
          </w:hyperlink>
        </w:p>
        <w:p w14:paraId="302AD6B7" w14:textId="440B03F7" w:rsidR="007C347A" w:rsidRDefault="007C347A">
          <w:pPr>
            <w:pStyle w:val="TOC2"/>
            <w:tabs>
              <w:tab w:val="right" w:leader="dot" w:pos="10456"/>
            </w:tabs>
            <w:rPr>
              <w:rFonts w:asciiTheme="minorHAnsi" w:eastAsiaTheme="minorEastAsia" w:hAnsiTheme="minorHAnsi"/>
              <w:noProof/>
              <w:sz w:val="24"/>
              <w:lang w:eastAsia="en-AU"/>
            </w:rPr>
          </w:pPr>
          <w:hyperlink w:anchor="_Toc234406259" w:history="1">
            <w:r w:rsidRPr="00E24B77">
              <w:rPr>
                <w:rStyle w:val="Hyperlink"/>
                <w:noProof/>
              </w:rPr>
              <w:t>Colour</w:t>
            </w:r>
            <w:r>
              <w:rPr>
                <w:noProof/>
                <w:webHidden/>
              </w:rPr>
              <w:tab/>
            </w:r>
            <w:r>
              <w:rPr>
                <w:noProof/>
                <w:webHidden/>
              </w:rPr>
              <w:fldChar w:fldCharType="begin"/>
            </w:r>
            <w:r>
              <w:rPr>
                <w:noProof/>
                <w:webHidden/>
              </w:rPr>
              <w:instrText xml:space="preserve"> PAGEREF _Toc234406259 \h </w:instrText>
            </w:r>
            <w:r>
              <w:rPr>
                <w:noProof/>
                <w:webHidden/>
              </w:rPr>
            </w:r>
            <w:r>
              <w:rPr>
                <w:noProof/>
                <w:webHidden/>
              </w:rPr>
              <w:fldChar w:fldCharType="separate"/>
            </w:r>
            <w:r>
              <w:rPr>
                <w:noProof/>
                <w:webHidden/>
              </w:rPr>
              <w:t>20</w:t>
            </w:r>
            <w:r>
              <w:rPr>
                <w:noProof/>
                <w:webHidden/>
              </w:rPr>
              <w:fldChar w:fldCharType="end"/>
            </w:r>
          </w:hyperlink>
        </w:p>
        <w:p w14:paraId="767BF961" w14:textId="2CCAE3A5" w:rsidR="007C347A" w:rsidRDefault="007C347A">
          <w:pPr>
            <w:pStyle w:val="TOC2"/>
            <w:tabs>
              <w:tab w:val="right" w:leader="dot" w:pos="10456"/>
            </w:tabs>
            <w:rPr>
              <w:rFonts w:asciiTheme="minorHAnsi" w:eastAsiaTheme="minorEastAsia" w:hAnsiTheme="minorHAnsi"/>
              <w:noProof/>
              <w:sz w:val="24"/>
              <w:lang w:eastAsia="en-AU"/>
            </w:rPr>
          </w:pPr>
          <w:hyperlink w:anchor="_Toc234406260" w:history="1">
            <w:r w:rsidRPr="00E24B77">
              <w:rPr>
                <w:rStyle w:val="Hyperlink"/>
                <w:noProof/>
              </w:rPr>
              <w:t>Accessibility</w:t>
            </w:r>
            <w:r>
              <w:rPr>
                <w:noProof/>
                <w:webHidden/>
              </w:rPr>
              <w:tab/>
            </w:r>
            <w:r>
              <w:rPr>
                <w:noProof/>
                <w:webHidden/>
              </w:rPr>
              <w:fldChar w:fldCharType="begin"/>
            </w:r>
            <w:r>
              <w:rPr>
                <w:noProof/>
                <w:webHidden/>
              </w:rPr>
              <w:instrText xml:space="preserve"> PAGEREF _Toc234406260 \h </w:instrText>
            </w:r>
            <w:r>
              <w:rPr>
                <w:noProof/>
                <w:webHidden/>
              </w:rPr>
            </w:r>
            <w:r>
              <w:rPr>
                <w:noProof/>
                <w:webHidden/>
              </w:rPr>
              <w:fldChar w:fldCharType="separate"/>
            </w:r>
            <w:r>
              <w:rPr>
                <w:noProof/>
                <w:webHidden/>
              </w:rPr>
              <w:t>20</w:t>
            </w:r>
            <w:r>
              <w:rPr>
                <w:noProof/>
                <w:webHidden/>
              </w:rPr>
              <w:fldChar w:fldCharType="end"/>
            </w:r>
          </w:hyperlink>
        </w:p>
        <w:p w14:paraId="0D1AE259" w14:textId="5BFF7DEA" w:rsidR="007C347A" w:rsidRDefault="007C347A">
          <w:pPr>
            <w:pStyle w:val="TOC2"/>
            <w:tabs>
              <w:tab w:val="right" w:leader="dot" w:pos="10456"/>
            </w:tabs>
            <w:rPr>
              <w:rFonts w:asciiTheme="minorHAnsi" w:eastAsiaTheme="minorEastAsia" w:hAnsiTheme="minorHAnsi"/>
              <w:noProof/>
              <w:sz w:val="24"/>
              <w:lang w:eastAsia="en-AU"/>
            </w:rPr>
          </w:pPr>
          <w:hyperlink w:anchor="_Toc234406261" w:history="1">
            <w:r w:rsidRPr="00E24B77">
              <w:rPr>
                <w:rStyle w:val="Hyperlink"/>
                <w:noProof/>
              </w:rPr>
              <w:t>Relationship</w:t>
            </w:r>
            <w:r>
              <w:rPr>
                <w:noProof/>
                <w:webHidden/>
              </w:rPr>
              <w:tab/>
            </w:r>
            <w:r>
              <w:rPr>
                <w:noProof/>
                <w:webHidden/>
              </w:rPr>
              <w:fldChar w:fldCharType="begin"/>
            </w:r>
            <w:r>
              <w:rPr>
                <w:noProof/>
                <w:webHidden/>
              </w:rPr>
              <w:instrText xml:space="preserve"> PAGEREF _Toc234406261 \h </w:instrText>
            </w:r>
            <w:r>
              <w:rPr>
                <w:noProof/>
                <w:webHidden/>
              </w:rPr>
            </w:r>
            <w:r>
              <w:rPr>
                <w:noProof/>
                <w:webHidden/>
              </w:rPr>
              <w:fldChar w:fldCharType="separate"/>
            </w:r>
            <w:r>
              <w:rPr>
                <w:noProof/>
                <w:webHidden/>
              </w:rPr>
              <w:t>20</w:t>
            </w:r>
            <w:r>
              <w:rPr>
                <w:noProof/>
                <w:webHidden/>
              </w:rPr>
              <w:fldChar w:fldCharType="end"/>
            </w:r>
          </w:hyperlink>
        </w:p>
        <w:p w14:paraId="5B6A1738" w14:textId="39A8D5AC" w:rsidR="007C347A" w:rsidRDefault="007C347A">
          <w:pPr>
            <w:pStyle w:val="TOC2"/>
            <w:tabs>
              <w:tab w:val="right" w:leader="dot" w:pos="10456"/>
            </w:tabs>
            <w:rPr>
              <w:rFonts w:asciiTheme="minorHAnsi" w:eastAsiaTheme="minorEastAsia" w:hAnsiTheme="minorHAnsi"/>
              <w:noProof/>
              <w:sz w:val="24"/>
              <w:lang w:eastAsia="en-AU"/>
            </w:rPr>
          </w:pPr>
          <w:hyperlink w:anchor="_Toc234406262" w:history="1">
            <w:r w:rsidRPr="00E24B77">
              <w:rPr>
                <w:rStyle w:val="Hyperlink"/>
                <w:noProof/>
              </w:rPr>
              <w:t>Icon Set</w:t>
            </w:r>
            <w:r>
              <w:rPr>
                <w:noProof/>
                <w:webHidden/>
              </w:rPr>
              <w:tab/>
            </w:r>
            <w:r>
              <w:rPr>
                <w:noProof/>
                <w:webHidden/>
              </w:rPr>
              <w:fldChar w:fldCharType="begin"/>
            </w:r>
            <w:r>
              <w:rPr>
                <w:noProof/>
                <w:webHidden/>
              </w:rPr>
              <w:instrText xml:space="preserve"> PAGEREF _Toc234406262 \h </w:instrText>
            </w:r>
            <w:r>
              <w:rPr>
                <w:noProof/>
                <w:webHidden/>
              </w:rPr>
            </w:r>
            <w:r>
              <w:rPr>
                <w:noProof/>
                <w:webHidden/>
              </w:rPr>
              <w:fldChar w:fldCharType="separate"/>
            </w:r>
            <w:r>
              <w:rPr>
                <w:noProof/>
                <w:webHidden/>
              </w:rPr>
              <w:t>21</w:t>
            </w:r>
            <w:r>
              <w:rPr>
                <w:noProof/>
                <w:webHidden/>
              </w:rPr>
              <w:fldChar w:fldCharType="end"/>
            </w:r>
          </w:hyperlink>
        </w:p>
        <w:p w14:paraId="1009A39A" w14:textId="0927A509" w:rsidR="007C347A" w:rsidRDefault="007C347A">
          <w:pPr>
            <w:pStyle w:val="TOC1"/>
            <w:tabs>
              <w:tab w:val="right" w:leader="dot" w:pos="10456"/>
            </w:tabs>
            <w:rPr>
              <w:rFonts w:asciiTheme="minorHAnsi" w:eastAsiaTheme="minorEastAsia" w:hAnsiTheme="minorHAnsi"/>
              <w:noProof/>
              <w:sz w:val="24"/>
              <w:lang w:eastAsia="en-AU"/>
            </w:rPr>
          </w:pPr>
          <w:hyperlink w:anchor="_Toc234406263" w:history="1">
            <w:r w:rsidRPr="00E24B77">
              <w:rPr>
                <w:rStyle w:val="Hyperlink"/>
                <w:noProof/>
              </w:rPr>
              <w:t>Graphic Elements</w:t>
            </w:r>
            <w:r>
              <w:rPr>
                <w:noProof/>
                <w:webHidden/>
              </w:rPr>
              <w:tab/>
            </w:r>
            <w:r>
              <w:rPr>
                <w:noProof/>
                <w:webHidden/>
              </w:rPr>
              <w:fldChar w:fldCharType="begin"/>
            </w:r>
            <w:r>
              <w:rPr>
                <w:noProof/>
                <w:webHidden/>
              </w:rPr>
              <w:instrText xml:space="preserve"> PAGEREF _Toc234406263 \h </w:instrText>
            </w:r>
            <w:r>
              <w:rPr>
                <w:noProof/>
                <w:webHidden/>
              </w:rPr>
            </w:r>
            <w:r>
              <w:rPr>
                <w:noProof/>
                <w:webHidden/>
              </w:rPr>
              <w:fldChar w:fldCharType="separate"/>
            </w:r>
            <w:r>
              <w:rPr>
                <w:noProof/>
                <w:webHidden/>
              </w:rPr>
              <w:t>23</w:t>
            </w:r>
            <w:r>
              <w:rPr>
                <w:noProof/>
                <w:webHidden/>
              </w:rPr>
              <w:fldChar w:fldCharType="end"/>
            </w:r>
          </w:hyperlink>
        </w:p>
        <w:p w14:paraId="5CD5FFC5" w14:textId="15D2107E" w:rsidR="007C347A" w:rsidRDefault="007C347A">
          <w:pPr>
            <w:pStyle w:val="TOC2"/>
            <w:tabs>
              <w:tab w:val="right" w:leader="dot" w:pos="10456"/>
            </w:tabs>
            <w:rPr>
              <w:rFonts w:asciiTheme="minorHAnsi" w:eastAsiaTheme="minorEastAsia" w:hAnsiTheme="minorHAnsi"/>
              <w:noProof/>
              <w:sz w:val="24"/>
              <w:lang w:eastAsia="en-AU"/>
            </w:rPr>
          </w:pPr>
          <w:hyperlink w:anchor="_Toc234406264" w:history="1">
            <w:r w:rsidRPr="00E24B77">
              <w:rPr>
                <w:rStyle w:val="Hyperlink"/>
                <w:noProof/>
              </w:rPr>
              <w:t>Usage</w:t>
            </w:r>
            <w:r>
              <w:rPr>
                <w:noProof/>
                <w:webHidden/>
              </w:rPr>
              <w:tab/>
            </w:r>
            <w:r>
              <w:rPr>
                <w:noProof/>
                <w:webHidden/>
              </w:rPr>
              <w:fldChar w:fldCharType="begin"/>
            </w:r>
            <w:r>
              <w:rPr>
                <w:noProof/>
                <w:webHidden/>
              </w:rPr>
              <w:instrText xml:space="preserve"> PAGEREF _Toc234406264 \h </w:instrText>
            </w:r>
            <w:r>
              <w:rPr>
                <w:noProof/>
                <w:webHidden/>
              </w:rPr>
            </w:r>
            <w:r>
              <w:rPr>
                <w:noProof/>
                <w:webHidden/>
              </w:rPr>
              <w:fldChar w:fldCharType="separate"/>
            </w:r>
            <w:r>
              <w:rPr>
                <w:noProof/>
                <w:webHidden/>
              </w:rPr>
              <w:t>23</w:t>
            </w:r>
            <w:r>
              <w:rPr>
                <w:noProof/>
                <w:webHidden/>
              </w:rPr>
              <w:fldChar w:fldCharType="end"/>
            </w:r>
          </w:hyperlink>
        </w:p>
        <w:p w14:paraId="18C20495" w14:textId="4DA59756" w:rsidR="007C347A" w:rsidRDefault="007C347A">
          <w:pPr>
            <w:pStyle w:val="TOC2"/>
            <w:tabs>
              <w:tab w:val="right" w:leader="dot" w:pos="10456"/>
            </w:tabs>
            <w:rPr>
              <w:rFonts w:asciiTheme="minorHAnsi" w:eastAsiaTheme="minorEastAsia" w:hAnsiTheme="minorHAnsi"/>
              <w:noProof/>
              <w:sz w:val="24"/>
              <w:lang w:eastAsia="en-AU"/>
            </w:rPr>
          </w:pPr>
          <w:hyperlink w:anchor="_Toc234406265" w:history="1">
            <w:r w:rsidRPr="00E24B77">
              <w:rPr>
                <w:rStyle w:val="Hyperlink"/>
                <w:noProof/>
              </w:rPr>
              <w:t>Usage Rules</w:t>
            </w:r>
            <w:r>
              <w:rPr>
                <w:noProof/>
                <w:webHidden/>
              </w:rPr>
              <w:tab/>
            </w:r>
            <w:r>
              <w:rPr>
                <w:noProof/>
                <w:webHidden/>
              </w:rPr>
              <w:fldChar w:fldCharType="begin"/>
            </w:r>
            <w:r>
              <w:rPr>
                <w:noProof/>
                <w:webHidden/>
              </w:rPr>
              <w:instrText xml:space="preserve"> PAGEREF _Toc234406265 \h </w:instrText>
            </w:r>
            <w:r>
              <w:rPr>
                <w:noProof/>
                <w:webHidden/>
              </w:rPr>
            </w:r>
            <w:r>
              <w:rPr>
                <w:noProof/>
                <w:webHidden/>
              </w:rPr>
              <w:fldChar w:fldCharType="separate"/>
            </w:r>
            <w:r>
              <w:rPr>
                <w:noProof/>
                <w:webHidden/>
              </w:rPr>
              <w:t>23</w:t>
            </w:r>
            <w:r>
              <w:rPr>
                <w:noProof/>
                <w:webHidden/>
              </w:rPr>
              <w:fldChar w:fldCharType="end"/>
            </w:r>
          </w:hyperlink>
        </w:p>
        <w:p w14:paraId="66367DB3" w14:textId="250A79E8" w:rsidR="007C347A" w:rsidRDefault="007C347A">
          <w:pPr>
            <w:pStyle w:val="TOC2"/>
            <w:tabs>
              <w:tab w:val="right" w:leader="dot" w:pos="10456"/>
            </w:tabs>
            <w:rPr>
              <w:rFonts w:asciiTheme="minorHAnsi" w:eastAsiaTheme="minorEastAsia" w:hAnsiTheme="minorHAnsi"/>
              <w:noProof/>
              <w:sz w:val="24"/>
              <w:lang w:eastAsia="en-AU"/>
            </w:rPr>
          </w:pPr>
          <w:hyperlink w:anchor="_Toc234406266" w:history="1">
            <w:r w:rsidRPr="00E24B77">
              <w:rPr>
                <w:rStyle w:val="Hyperlink"/>
                <w:noProof/>
              </w:rPr>
              <w:t>System Intent</w:t>
            </w:r>
            <w:r>
              <w:rPr>
                <w:noProof/>
                <w:webHidden/>
              </w:rPr>
              <w:tab/>
            </w:r>
            <w:r>
              <w:rPr>
                <w:noProof/>
                <w:webHidden/>
              </w:rPr>
              <w:fldChar w:fldCharType="begin"/>
            </w:r>
            <w:r>
              <w:rPr>
                <w:noProof/>
                <w:webHidden/>
              </w:rPr>
              <w:instrText xml:space="preserve"> PAGEREF _Toc234406266 \h </w:instrText>
            </w:r>
            <w:r>
              <w:rPr>
                <w:noProof/>
                <w:webHidden/>
              </w:rPr>
            </w:r>
            <w:r>
              <w:rPr>
                <w:noProof/>
                <w:webHidden/>
              </w:rPr>
              <w:fldChar w:fldCharType="separate"/>
            </w:r>
            <w:r>
              <w:rPr>
                <w:noProof/>
                <w:webHidden/>
              </w:rPr>
              <w:t>24</w:t>
            </w:r>
            <w:r>
              <w:rPr>
                <w:noProof/>
                <w:webHidden/>
              </w:rPr>
              <w:fldChar w:fldCharType="end"/>
            </w:r>
          </w:hyperlink>
        </w:p>
        <w:p w14:paraId="5381375C" w14:textId="2334EB63" w:rsidR="007C347A" w:rsidRDefault="007C347A">
          <w:pPr>
            <w:pStyle w:val="TOC1"/>
            <w:tabs>
              <w:tab w:val="right" w:leader="dot" w:pos="10456"/>
            </w:tabs>
            <w:rPr>
              <w:rFonts w:asciiTheme="minorHAnsi" w:eastAsiaTheme="minorEastAsia" w:hAnsiTheme="minorHAnsi"/>
              <w:noProof/>
              <w:sz w:val="24"/>
              <w:lang w:eastAsia="en-AU"/>
            </w:rPr>
          </w:pPr>
          <w:hyperlink w:anchor="_Toc234406267" w:history="1">
            <w:r w:rsidRPr="00E24B77">
              <w:rPr>
                <w:rStyle w:val="Hyperlink"/>
                <w:noProof/>
              </w:rPr>
              <w:t>Templates</w:t>
            </w:r>
            <w:r>
              <w:rPr>
                <w:noProof/>
                <w:webHidden/>
              </w:rPr>
              <w:tab/>
            </w:r>
            <w:r>
              <w:rPr>
                <w:noProof/>
                <w:webHidden/>
              </w:rPr>
              <w:fldChar w:fldCharType="begin"/>
            </w:r>
            <w:r>
              <w:rPr>
                <w:noProof/>
                <w:webHidden/>
              </w:rPr>
              <w:instrText xml:space="preserve"> PAGEREF _Toc234406267 \h </w:instrText>
            </w:r>
            <w:r>
              <w:rPr>
                <w:noProof/>
                <w:webHidden/>
              </w:rPr>
            </w:r>
            <w:r>
              <w:rPr>
                <w:noProof/>
                <w:webHidden/>
              </w:rPr>
              <w:fldChar w:fldCharType="separate"/>
            </w:r>
            <w:r>
              <w:rPr>
                <w:noProof/>
                <w:webHidden/>
              </w:rPr>
              <w:t>25</w:t>
            </w:r>
            <w:r>
              <w:rPr>
                <w:noProof/>
                <w:webHidden/>
              </w:rPr>
              <w:fldChar w:fldCharType="end"/>
            </w:r>
          </w:hyperlink>
        </w:p>
        <w:p w14:paraId="1F359D84" w14:textId="166BBE1F" w:rsidR="007C347A" w:rsidRDefault="007C347A">
          <w:pPr>
            <w:pStyle w:val="TOC2"/>
            <w:tabs>
              <w:tab w:val="right" w:leader="dot" w:pos="10456"/>
            </w:tabs>
            <w:rPr>
              <w:rFonts w:asciiTheme="minorHAnsi" w:eastAsiaTheme="minorEastAsia" w:hAnsiTheme="minorHAnsi"/>
              <w:noProof/>
              <w:sz w:val="24"/>
              <w:lang w:eastAsia="en-AU"/>
            </w:rPr>
          </w:pPr>
          <w:hyperlink w:anchor="_Toc234406268" w:history="1">
            <w:r w:rsidRPr="00E24B77">
              <w:rPr>
                <w:rStyle w:val="Hyperlink"/>
                <w:noProof/>
              </w:rPr>
              <w:t>Template Types</w:t>
            </w:r>
            <w:r>
              <w:rPr>
                <w:noProof/>
                <w:webHidden/>
              </w:rPr>
              <w:tab/>
            </w:r>
            <w:r>
              <w:rPr>
                <w:noProof/>
                <w:webHidden/>
              </w:rPr>
              <w:fldChar w:fldCharType="begin"/>
            </w:r>
            <w:r>
              <w:rPr>
                <w:noProof/>
                <w:webHidden/>
              </w:rPr>
              <w:instrText xml:space="preserve"> PAGEREF _Toc234406268 \h </w:instrText>
            </w:r>
            <w:r>
              <w:rPr>
                <w:noProof/>
                <w:webHidden/>
              </w:rPr>
            </w:r>
            <w:r>
              <w:rPr>
                <w:noProof/>
                <w:webHidden/>
              </w:rPr>
              <w:fldChar w:fldCharType="separate"/>
            </w:r>
            <w:r>
              <w:rPr>
                <w:noProof/>
                <w:webHidden/>
              </w:rPr>
              <w:t>25</w:t>
            </w:r>
            <w:r>
              <w:rPr>
                <w:noProof/>
                <w:webHidden/>
              </w:rPr>
              <w:fldChar w:fldCharType="end"/>
            </w:r>
          </w:hyperlink>
        </w:p>
        <w:p w14:paraId="66E8834E" w14:textId="6C6CBE6E" w:rsidR="007C347A" w:rsidRDefault="007C347A">
          <w:pPr>
            <w:pStyle w:val="TOC2"/>
            <w:tabs>
              <w:tab w:val="right" w:leader="dot" w:pos="10456"/>
            </w:tabs>
            <w:rPr>
              <w:rFonts w:asciiTheme="minorHAnsi" w:eastAsiaTheme="minorEastAsia" w:hAnsiTheme="minorHAnsi"/>
              <w:noProof/>
              <w:sz w:val="24"/>
              <w:lang w:eastAsia="en-AU"/>
            </w:rPr>
          </w:pPr>
          <w:hyperlink w:anchor="_Toc234406269" w:history="1">
            <w:r w:rsidRPr="00E24B77">
              <w:rPr>
                <w:rStyle w:val="Hyperlink"/>
                <w:noProof/>
              </w:rPr>
              <w:t>System Integration</w:t>
            </w:r>
            <w:r>
              <w:rPr>
                <w:noProof/>
                <w:webHidden/>
              </w:rPr>
              <w:tab/>
            </w:r>
            <w:r>
              <w:rPr>
                <w:noProof/>
                <w:webHidden/>
              </w:rPr>
              <w:fldChar w:fldCharType="begin"/>
            </w:r>
            <w:r>
              <w:rPr>
                <w:noProof/>
                <w:webHidden/>
              </w:rPr>
              <w:instrText xml:space="preserve"> PAGEREF _Toc234406269 \h </w:instrText>
            </w:r>
            <w:r>
              <w:rPr>
                <w:noProof/>
                <w:webHidden/>
              </w:rPr>
            </w:r>
            <w:r>
              <w:rPr>
                <w:noProof/>
                <w:webHidden/>
              </w:rPr>
              <w:fldChar w:fldCharType="separate"/>
            </w:r>
            <w:r>
              <w:rPr>
                <w:noProof/>
                <w:webHidden/>
              </w:rPr>
              <w:t>25</w:t>
            </w:r>
            <w:r>
              <w:rPr>
                <w:noProof/>
                <w:webHidden/>
              </w:rPr>
              <w:fldChar w:fldCharType="end"/>
            </w:r>
          </w:hyperlink>
        </w:p>
        <w:p w14:paraId="01022394" w14:textId="01739006" w:rsidR="007C347A" w:rsidRDefault="007C347A">
          <w:pPr>
            <w:pStyle w:val="TOC2"/>
            <w:tabs>
              <w:tab w:val="right" w:leader="dot" w:pos="10456"/>
            </w:tabs>
            <w:rPr>
              <w:rFonts w:asciiTheme="minorHAnsi" w:eastAsiaTheme="minorEastAsia" w:hAnsiTheme="minorHAnsi"/>
              <w:noProof/>
              <w:sz w:val="24"/>
              <w:lang w:eastAsia="en-AU"/>
            </w:rPr>
          </w:pPr>
          <w:hyperlink w:anchor="_Toc234406270" w:history="1">
            <w:r w:rsidRPr="00E24B77">
              <w:rPr>
                <w:rStyle w:val="Hyperlink"/>
                <w:noProof/>
              </w:rPr>
              <w:t>Usage Principles</w:t>
            </w:r>
            <w:r>
              <w:rPr>
                <w:noProof/>
                <w:webHidden/>
              </w:rPr>
              <w:tab/>
            </w:r>
            <w:r>
              <w:rPr>
                <w:noProof/>
                <w:webHidden/>
              </w:rPr>
              <w:fldChar w:fldCharType="begin"/>
            </w:r>
            <w:r>
              <w:rPr>
                <w:noProof/>
                <w:webHidden/>
              </w:rPr>
              <w:instrText xml:space="preserve"> PAGEREF _Toc234406270 \h </w:instrText>
            </w:r>
            <w:r>
              <w:rPr>
                <w:noProof/>
                <w:webHidden/>
              </w:rPr>
            </w:r>
            <w:r>
              <w:rPr>
                <w:noProof/>
                <w:webHidden/>
              </w:rPr>
              <w:fldChar w:fldCharType="separate"/>
            </w:r>
            <w:r>
              <w:rPr>
                <w:noProof/>
                <w:webHidden/>
              </w:rPr>
              <w:t>25</w:t>
            </w:r>
            <w:r>
              <w:rPr>
                <w:noProof/>
                <w:webHidden/>
              </w:rPr>
              <w:fldChar w:fldCharType="end"/>
            </w:r>
          </w:hyperlink>
        </w:p>
        <w:p w14:paraId="4A1B88E1" w14:textId="5AF7EB43" w:rsidR="007C347A" w:rsidRDefault="007C347A">
          <w:pPr>
            <w:pStyle w:val="TOC2"/>
            <w:tabs>
              <w:tab w:val="right" w:leader="dot" w:pos="10456"/>
            </w:tabs>
            <w:rPr>
              <w:rFonts w:asciiTheme="minorHAnsi" w:eastAsiaTheme="minorEastAsia" w:hAnsiTheme="minorHAnsi"/>
              <w:noProof/>
              <w:sz w:val="24"/>
              <w:lang w:eastAsia="en-AU"/>
            </w:rPr>
          </w:pPr>
          <w:hyperlink w:anchor="_Toc234406271" w:history="1">
            <w:r w:rsidRPr="00E24B77">
              <w:rPr>
                <w:rStyle w:val="Hyperlink"/>
                <w:noProof/>
              </w:rPr>
              <w:t>Constraint</w:t>
            </w:r>
            <w:r>
              <w:rPr>
                <w:noProof/>
                <w:webHidden/>
              </w:rPr>
              <w:tab/>
            </w:r>
            <w:r>
              <w:rPr>
                <w:noProof/>
                <w:webHidden/>
              </w:rPr>
              <w:fldChar w:fldCharType="begin"/>
            </w:r>
            <w:r>
              <w:rPr>
                <w:noProof/>
                <w:webHidden/>
              </w:rPr>
              <w:instrText xml:space="preserve"> PAGEREF _Toc234406271 \h </w:instrText>
            </w:r>
            <w:r>
              <w:rPr>
                <w:noProof/>
                <w:webHidden/>
              </w:rPr>
            </w:r>
            <w:r>
              <w:rPr>
                <w:noProof/>
                <w:webHidden/>
              </w:rPr>
              <w:fldChar w:fldCharType="separate"/>
            </w:r>
            <w:r>
              <w:rPr>
                <w:noProof/>
                <w:webHidden/>
              </w:rPr>
              <w:t>26</w:t>
            </w:r>
            <w:r>
              <w:rPr>
                <w:noProof/>
                <w:webHidden/>
              </w:rPr>
              <w:fldChar w:fldCharType="end"/>
            </w:r>
          </w:hyperlink>
        </w:p>
        <w:p w14:paraId="1D5F0EB6" w14:textId="224C0E6B" w:rsidR="007C347A" w:rsidRDefault="007C347A">
          <w:pPr>
            <w:pStyle w:val="TOC2"/>
            <w:tabs>
              <w:tab w:val="right" w:leader="dot" w:pos="10456"/>
            </w:tabs>
            <w:rPr>
              <w:rFonts w:asciiTheme="minorHAnsi" w:eastAsiaTheme="minorEastAsia" w:hAnsiTheme="minorHAnsi"/>
              <w:noProof/>
              <w:sz w:val="24"/>
              <w:lang w:eastAsia="en-AU"/>
            </w:rPr>
          </w:pPr>
          <w:hyperlink w:anchor="_Toc234406272" w:history="1">
            <w:r w:rsidRPr="00E24B77">
              <w:rPr>
                <w:rStyle w:val="Hyperlink"/>
                <w:noProof/>
              </w:rPr>
              <w:t>System Intent</w:t>
            </w:r>
            <w:r>
              <w:rPr>
                <w:noProof/>
                <w:webHidden/>
              </w:rPr>
              <w:tab/>
            </w:r>
            <w:r>
              <w:rPr>
                <w:noProof/>
                <w:webHidden/>
              </w:rPr>
              <w:fldChar w:fldCharType="begin"/>
            </w:r>
            <w:r>
              <w:rPr>
                <w:noProof/>
                <w:webHidden/>
              </w:rPr>
              <w:instrText xml:space="preserve"> PAGEREF _Toc234406272 \h </w:instrText>
            </w:r>
            <w:r>
              <w:rPr>
                <w:noProof/>
                <w:webHidden/>
              </w:rPr>
            </w:r>
            <w:r>
              <w:rPr>
                <w:noProof/>
                <w:webHidden/>
              </w:rPr>
              <w:fldChar w:fldCharType="separate"/>
            </w:r>
            <w:r>
              <w:rPr>
                <w:noProof/>
                <w:webHidden/>
              </w:rPr>
              <w:t>26</w:t>
            </w:r>
            <w:r>
              <w:rPr>
                <w:noProof/>
                <w:webHidden/>
              </w:rPr>
              <w:fldChar w:fldCharType="end"/>
            </w:r>
          </w:hyperlink>
        </w:p>
        <w:p w14:paraId="62C41B6E" w14:textId="4364B99E" w:rsidR="007C347A" w:rsidRDefault="007C347A">
          <w:pPr>
            <w:pStyle w:val="TOC2"/>
            <w:tabs>
              <w:tab w:val="right" w:leader="dot" w:pos="10456"/>
            </w:tabs>
            <w:rPr>
              <w:rFonts w:asciiTheme="minorHAnsi" w:eastAsiaTheme="minorEastAsia" w:hAnsiTheme="minorHAnsi"/>
              <w:noProof/>
              <w:sz w:val="24"/>
              <w:lang w:eastAsia="en-AU"/>
            </w:rPr>
          </w:pPr>
          <w:hyperlink w:anchor="_Toc234406273" w:history="1">
            <w:r w:rsidRPr="00E24B77">
              <w:rPr>
                <w:rStyle w:val="Hyperlink"/>
                <w:noProof/>
              </w:rPr>
              <w:t>Relationship</w:t>
            </w:r>
            <w:r>
              <w:rPr>
                <w:noProof/>
                <w:webHidden/>
              </w:rPr>
              <w:tab/>
            </w:r>
            <w:r>
              <w:rPr>
                <w:noProof/>
                <w:webHidden/>
              </w:rPr>
              <w:fldChar w:fldCharType="begin"/>
            </w:r>
            <w:r>
              <w:rPr>
                <w:noProof/>
                <w:webHidden/>
              </w:rPr>
              <w:instrText xml:space="preserve"> PAGEREF _Toc234406273 \h </w:instrText>
            </w:r>
            <w:r>
              <w:rPr>
                <w:noProof/>
                <w:webHidden/>
              </w:rPr>
            </w:r>
            <w:r>
              <w:rPr>
                <w:noProof/>
                <w:webHidden/>
              </w:rPr>
              <w:fldChar w:fldCharType="separate"/>
            </w:r>
            <w:r>
              <w:rPr>
                <w:noProof/>
                <w:webHidden/>
              </w:rPr>
              <w:t>26</w:t>
            </w:r>
            <w:r>
              <w:rPr>
                <w:noProof/>
                <w:webHidden/>
              </w:rPr>
              <w:fldChar w:fldCharType="end"/>
            </w:r>
          </w:hyperlink>
        </w:p>
        <w:p w14:paraId="69178690" w14:textId="185D3776" w:rsidR="00C573A4" w:rsidRDefault="00C573A4">
          <w:r>
            <w:rPr>
              <w:b/>
              <w:bCs/>
              <w:noProof/>
            </w:rPr>
            <w:fldChar w:fldCharType="end"/>
          </w:r>
        </w:p>
      </w:sdtContent>
    </w:sdt>
    <w:p w14:paraId="729EA42D" w14:textId="77777777" w:rsidR="000436E6" w:rsidRDefault="000436E6" w:rsidP="00812B76">
      <w:pPr>
        <w:pStyle w:val="Heading1"/>
      </w:pPr>
      <w:bookmarkStart w:id="1" w:name="_Toc234406213"/>
      <w:r w:rsidRPr="002B79A2">
        <w:lastRenderedPageBreak/>
        <w:t xml:space="preserve">Document </w:t>
      </w:r>
      <w:r w:rsidR="008605F4" w:rsidRPr="002B79A2">
        <w:t>Information</w:t>
      </w:r>
      <w:bookmarkEnd w:id="1"/>
    </w:p>
    <w:p w14:paraId="4B0D4882" w14:textId="77777777" w:rsidR="00A35E2F" w:rsidRPr="00F41694" w:rsidRDefault="00A35E2F" w:rsidP="00812B76">
      <w:pPr>
        <w:pStyle w:val="Heading2"/>
      </w:pPr>
      <w:bookmarkStart w:id="2" w:name="_Toc234406214"/>
      <w:r w:rsidRPr="00F41694">
        <w:t>Purpose</w:t>
      </w:r>
      <w:bookmarkEnd w:id="2"/>
    </w:p>
    <w:p w14:paraId="3FFA8A44" w14:textId="3C3825B4" w:rsidR="0082746D" w:rsidRPr="0082746D" w:rsidRDefault="0082746D" w:rsidP="0082746D">
      <w:r w:rsidRPr="0082746D">
        <w:t xml:space="preserve">This document defines the visual system for </w:t>
      </w:r>
      <w:r w:rsidR="00FD7205">
        <w:t>Caylios</w:t>
      </w:r>
      <w:r w:rsidRPr="0082746D">
        <w:t>. It establishes how information is structured, represented, and communicated across all visual materials, ensuring consistency, clarity, and scalability as the business grows.</w:t>
      </w:r>
    </w:p>
    <w:p w14:paraId="099726C7" w14:textId="35AA7B1C" w:rsidR="0082746D" w:rsidRPr="0082746D" w:rsidRDefault="0082746D" w:rsidP="0082746D">
      <w:r w:rsidRPr="0082746D">
        <w:t xml:space="preserve">This visual system operates in alignment with the </w:t>
      </w:r>
      <w:r w:rsidR="00FD7205">
        <w:t>Caylios</w:t>
      </w:r>
      <w:r w:rsidRPr="0082746D">
        <w:t xml:space="preserve"> Brand Kit, which defines the overarching brand, messaging, and communication principles.</w:t>
      </w:r>
    </w:p>
    <w:p w14:paraId="06B74C21" w14:textId="3C2BF9B6" w:rsidR="0082746D" w:rsidRPr="0082746D" w:rsidRDefault="0082746D" w:rsidP="0082746D">
      <w:r w:rsidRPr="0082746D">
        <w:t xml:space="preserve">It translates the </w:t>
      </w:r>
      <w:r w:rsidR="00FD7205">
        <w:t>Caylios</w:t>
      </w:r>
      <w:r w:rsidRPr="0082746D">
        <w:t xml:space="preserve"> brand into a set of visual rules that guide how layouts, diagrams, components, icons, and supporting design elements are used in practice.</w:t>
      </w:r>
    </w:p>
    <w:p w14:paraId="64A91919" w14:textId="77777777" w:rsidR="0082746D" w:rsidRDefault="0082746D" w:rsidP="0082746D">
      <w:r w:rsidRPr="0082746D">
        <w:t>It exists to:</w:t>
      </w:r>
    </w:p>
    <w:p w14:paraId="01B7F49C" w14:textId="6952D154" w:rsidR="0082746D" w:rsidRDefault="0082746D">
      <w:pPr>
        <w:numPr>
          <w:ilvl w:val="0"/>
          <w:numId w:val="2"/>
        </w:numPr>
      </w:pPr>
      <w:r w:rsidRPr="0082746D">
        <w:t xml:space="preserve">Ensure all visual communication is consistent and recognisably </w:t>
      </w:r>
      <w:r w:rsidR="00FD7205">
        <w:t>Caylios</w:t>
      </w:r>
    </w:p>
    <w:p w14:paraId="6736EF36" w14:textId="1411995F" w:rsidR="0082746D" w:rsidRDefault="0082746D">
      <w:pPr>
        <w:numPr>
          <w:ilvl w:val="0"/>
          <w:numId w:val="2"/>
        </w:numPr>
      </w:pPr>
      <w:r w:rsidRPr="0082746D">
        <w:t>Provide a structured system for designing documents, presentations, and visual materials</w:t>
      </w:r>
    </w:p>
    <w:p w14:paraId="372EE370" w14:textId="594D1A51" w:rsidR="0082746D" w:rsidRDefault="0082746D">
      <w:pPr>
        <w:numPr>
          <w:ilvl w:val="0"/>
          <w:numId w:val="2"/>
        </w:numPr>
      </w:pPr>
      <w:r w:rsidRPr="0082746D">
        <w:t>Reduce inconsistency and subjective design decisions</w:t>
      </w:r>
    </w:p>
    <w:p w14:paraId="1440A95C" w14:textId="17E792B8" w:rsidR="0082746D" w:rsidRDefault="0082746D">
      <w:pPr>
        <w:numPr>
          <w:ilvl w:val="0"/>
          <w:numId w:val="2"/>
        </w:numPr>
      </w:pPr>
      <w:r w:rsidRPr="0082746D">
        <w:t>Ensure complex ideas are communicated in a clear, structured, and repeatable way</w:t>
      </w:r>
    </w:p>
    <w:p w14:paraId="40F04B6E" w14:textId="043C04D5" w:rsidR="0082746D" w:rsidRPr="0082746D" w:rsidRDefault="0082746D">
      <w:pPr>
        <w:numPr>
          <w:ilvl w:val="0"/>
          <w:numId w:val="2"/>
        </w:numPr>
      </w:pPr>
      <w:r w:rsidRPr="0082746D">
        <w:t xml:space="preserve">Support the ongoing scaling of </w:t>
      </w:r>
      <w:r w:rsidR="00FD7205">
        <w:t>Caylios</w:t>
      </w:r>
      <w:r w:rsidRPr="0082746D">
        <w:t xml:space="preserve"> through a unified visual system</w:t>
      </w:r>
    </w:p>
    <w:p w14:paraId="3896E91A" w14:textId="36AE9DF0" w:rsidR="008605F4" w:rsidRPr="00F41694" w:rsidRDefault="008605F4" w:rsidP="00812B76">
      <w:pPr>
        <w:pStyle w:val="Heading2"/>
      </w:pPr>
      <w:bookmarkStart w:id="3" w:name="_Toc234406215"/>
      <w:r w:rsidRPr="00F41694">
        <w:t>Version Control</w:t>
      </w:r>
      <w:bookmarkEnd w:id="3"/>
    </w:p>
    <w:tbl>
      <w:tblPr>
        <w:tblStyle w:val="TableGrid"/>
        <w:tblW w:w="0" w:type="auto"/>
        <w:tblLook w:val="04A0" w:firstRow="1" w:lastRow="0" w:firstColumn="1" w:lastColumn="0" w:noHBand="0" w:noVBand="1"/>
      </w:tblPr>
      <w:tblGrid>
        <w:gridCol w:w="1309"/>
        <w:gridCol w:w="5234"/>
        <w:gridCol w:w="2121"/>
        <w:gridCol w:w="1792"/>
      </w:tblGrid>
      <w:tr w:rsidR="00CE138B" w:rsidRPr="00341F25" w14:paraId="6DFD5639" w14:textId="4526C998" w:rsidTr="00CE138B">
        <w:tc>
          <w:tcPr>
            <w:tcW w:w="1309" w:type="dxa"/>
            <w:shd w:val="clear" w:color="auto" w:fill="150A32"/>
          </w:tcPr>
          <w:p w14:paraId="10796F14" w14:textId="77777777" w:rsidR="00CE138B" w:rsidRPr="00341F25" w:rsidRDefault="00CE138B" w:rsidP="00C90B4E">
            <w:pPr>
              <w:spacing w:before="120" w:after="120"/>
              <w:rPr>
                <w:b/>
                <w:bCs/>
                <w:color w:val="FFFFFF" w:themeColor="background1"/>
              </w:rPr>
            </w:pPr>
            <w:r>
              <w:rPr>
                <w:b/>
                <w:bCs/>
                <w:color w:val="FFFFFF" w:themeColor="background1"/>
              </w:rPr>
              <w:t>VERSION</w:t>
            </w:r>
          </w:p>
        </w:tc>
        <w:tc>
          <w:tcPr>
            <w:tcW w:w="5234" w:type="dxa"/>
            <w:shd w:val="clear" w:color="auto" w:fill="150A32"/>
          </w:tcPr>
          <w:p w14:paraId="1DA70392" w14:textId="77777777" w:rsidR="00CE138B" w:rsidRPr="00341F25" w:rsidRDefault="00CE138B" w:rsidP="00C90B4E">
            <w:pPr>
              <w:spacing w:before="120" w:after="120"/>
              <w:rPr>
                <w:b/>
                <w:bCs/>
                <w:color w:val="FFFFFF" w:themeColor="background1"/>
              </w:rPr>
            </w:pPr>
            <w:r>
              <w:rPr>
                <w:b/>
                <w:bCs/>
                <w:color w:val="FFFFFF" w:themeColor="background1"/>
              </w:rPr>
              <w:t>PURPOSE</w:t>
            </w:r>
          </w:p>
        </w:tc>
        <w:tc>
          <w:tcPr>
            <w:tcW w:w="2121" w:type="dxa"/>
            <w:shd w:val="clear" w:color="auto" w:fill="150A32"/>
          </w:tcPr>
          <w:p w14:paraId="2B40BF73" w14:textId="77777777" w:rsidR="00CE138B" w:rsidRPr="00341F25" w:rsidRDefault="00CE138B" w:rsidP="00C90B4E">
            <w:pPr>
              <w:spacing w:before="120" w:after="120"/>
              <w:rPr>
                <w:b/>
                <w:bCs/>
                <w:color w:val="FFFFFF" w:themeColor="background1"/>
              </w:rPr>
            </w:pPr>
            <w:r>
              <w:rPr>
                <w:b/>
                <w:bCs/>
                <w:color w:val="FFFFFF" w:themeColor="background1"/>
              </w:rPr>
              <w:t>DISTRIBUTED</w:t>
            </w:r>
          </w:p>
        </w:tc>
        <w:tc>
          <w:tcPr>
            <w:tcW w:w="1792" w:type="dxa"/>
            <w:shd w:val="clear" w:color="auto" w:fill="150A32"/>
          </w:tcPr>
          <w:p w14:paraId="7C109831" w14:textId="375BC88E" w:rsidR="00CE138B" w:rsidRDefault="00CE138B" w:rsidP="00C90B4E">
            <w:pPr>
              <w:spacing w:before="120" w:after="120"/>
              <w:rPr>
                <w:b/>
                <w:bCs/>
                <w:color w:val="FFFFFF" w:themeColor="background1"/>
              </w:rPr>
            </w:pPr>
            <w:r>
              <w:rPr>
                <w:b/>
                <w:bCs/>
                <w:color w:val="FFFFFF" w:themeColor="background1"/>
              </w:rPr>
              <w:t>DATE</w:t>
            </w:r>
          </w:p>
        </w:tc>
      </w:tr>
      <w:tr w:rsidR="00CE138B" w14:paraId="266F9D37" w14:textId="23AB970C" w:rsidTr="00CE138B">
        <w:tc>
          <w:tcPr>
            <w:tcW w:w="1309" w:type="dxa"/>
          </w:tcPr>
          <w:p w14:paraId="2AE1B26F" w14:textId="77777777" w:rsidR="00CE138B" w:rsidRDefault="00CE138B" w:rsidP="00C90B4E">
            <w:pPr>
              <w:spacing w:before="120" w:after="120"/>
            </w:pPr>
            <w:r>
              <w:t>0.01</w:t>
            </w:r>
          </w:p>
        </w:tc>
        <w:tc>
          <w:tcPr>
            <w:tcW w:w="5234" w:type="dxa"/>
          </w:tcPr>
          <w:p w14:paraId="2F870B31" w14:textId="77777777" w:rsidR="00CE138B" w:rsidRDefault="00CE138B" w:rsidP="00C90B4E">
            <w:pPr>
              <w:spacing w:before="120" w:after="120"/>
            </w:pPr>
            <w:r>
              <w:t>Draft</w:t>
            </w:r>
          </w:p>
        </w:tc>
        <w:tc>
          <w:tcPr>
            <w:tcW w:w="2121" w:type="dxa"/>
          </w:tcPr>
          <w:p w14:paraId="6AC5197C" w14:textId="77777777" w:rsidR="00CE138B" w:rsidRDefault="00CE138B" w:rsidP="00C90B4E">
            <w:pPr>
              <w:spacing w:before="120" w:after="120"/>
            </w:pPr>
            <w:r>
              <w:t>Internal</w:t>
            </w:r>
          </w:p>
        </w:tc>
        <w:tc>
          <w:tcPr>
            <w:tcW w:w="1792" w:type="dxa"/>
          </w:tcPr>
          <w:p w14:paraId="08CE7BF5" w14:textId="77777777" w:rsidR="00CE138B" w:rsidRDefault="00CE138B" w:rsidP="00C90B4E">
            <w:pPr>
              <w:spacing w:before="120" w:after="120"/>
            </w:pPr>
          </w:p>
        </w:tc>
      </w:tr>
      <w:tr w:rsidR="0082746D" w14:paraId="253F33E1" w14:textId="77777777" w:rsidTr="00CE138B">
        <w:tc>
          <w:tcPr>
            <w:tcW w:w="1309" w:type="dxa"/>
          </w:tcPr>
          <w:p w14:paraId="7254C852" w14:textId="20AB4BDB" w:rsidR="0082746D" w:rsidRDefault="0082746D" w:rsidP="00C90B4E">
            <w:pPr>
              <w:spacing w:before="120" w:after="120"/>
            </w:pPr>
            <w:r>
              <w:t>0.02</w:t>
            </w:r>
          </w:p>
        </w:tc>
        <w:tc>
          <w:tcPr>
            <w:tcW w:w="5234" w:type="dxa"/>
          </w:tcPr>
          <w:p w14:paraId="3995E7CD" w14:textId="51391122" w:rsidR="0082746D" w:rsidRDefault="00B327C3" w:rsidP="00C90B4E">
            <w:pPr>
              <w:spacing w:before="120" w:after="120"/>
            </w:pPr>
            <w:r>
              <w:t>Name update and completed</w:t>
            </w:r>
            <w:r w:rsidR="0082746D">
              <w:t xml:space="preserve"> draft</w:t>
            </w:r>
          </w:p>
        </w:tc>
        <w:tc>
          <w:tcPr>
            <w:tcW w:w="2121" w:type="dxa"/>
          </w:tcPr>
          <w:p w14:paraId="46EA809C" w14:textId="052338FF" w:rsidR="0082746D" w:rsidRDefault="0082746D" w:rsidP="00C90B4E">
            <w:pPr>
              <w:spacing w:before="120" w:after="120"/>
            </w:pPr>
            <w:r>
              <w:t>Internal</w:t>
            </w:r>
          </w:p>
        </w:tc>
        <w:tc>
          <w:tcPr>
            <w:tcW w:w="1792" w:type="dxa"/>
          </w:tcPr>
          <w:p w14:paraId="2D54B20C" w14:textId="133B5073" w:rsidR="0082746D" w:rsidRDefault="00650E27" w:rsidP="00C90B4E">
            <w:pPr>
              <w:spacing w:before="120" w:after="120"/>
            </w:pPr>
            <w:r>
              <w:t>6 July 2026</w:t>
            </w:r>
          </w:p>
        </w:tc>
      </w:tr>
      <w:tr w:rsidR="00650E27" w14:paraId="70ABCF2C" w14:textId="77777777" w:rsidTr="00CE138B">
        <w:tc>
          <w:tcPr>
            <w:tcW w:w="1309" w:type="dxa"/>
          </w:tcPr>
          <w:p w14:paraId="69AEDA3C" w14:textId="330E3C36" w:rsidR="00650E27" w:rsidRDefault="00650E27" w:rsidP="00C90B4E">
            <w:pPr>
              <w:spacing w:before="120" w:after="120"/>
            </w:pPr>
            <w:r>
              <w:t>0.03</w:t>
            </w:r>
          </w:p>
        </w:tc>
        <w:tc>
          <w:tcPr>
            <w:tcW w:w="5234" w:type="dxa"/>
          </w:tcPr>
          <w:p w14:paraId="73F719AB" w14:textId="57E349BF" w:rsidR="00650E27" w:rsidRDefault="00650E27" w:rsidP="00C90B4E">
            <w:pPr>
              <w:spacing w:before="120" w:after="120"/>
            </w:pPr>
            <w:r>
              <w:t>Further refinements for approval</w:t>
            </w:r>
          </w:p>
        </w:tc>
        <w:tc>
          <w:tcPr>
            <w:tcW w:w="2121" w:type="dxa"/>
          </w:tcPr>
          <w:p w14:paraId="69A0A835" w14:textId="5D564F23" w:rsidR="00650E27" w:rsidRDefault="00650E27" w:rsidP="00C90B4E">
            <w:pPr>
              <w:spacing w:before="120" w:after="120"/>
            </w:pPr>
            <w:r>
              <w:t>Directors</w:t>
            </w:r>
          </w:p>
        </w:tc>
        <w:tc>
          <w:tcPr>
            <w:tcW w:w="1792" w:type="dxa"/>
          </w:tcPr>
          <w:p w14:paraId="5361F975" w14:textId="79CF8323" w:rsidR="00650E27" w:rsidRDefault="00650E27" w:rsidP="00C90B4E">
            <w:pPr>
              <w:spacing w:before="120" w:after="120"/>
            </w:pPr>
            <w:r>
              <w:t>8 July 2026</w:t>
            </w:r>
          </w:p>
        </w:tc>
      </w:tr>
      <w:tr w:rsidR="00CE138B" w14:paraId="7E1652C6" w14:textId="74761C40" w:rsidTr="00CE138B">
        <w:tc>
          <w:tcPr>
            <w:tcW w:w="1309" w:type="dxa"/>
          </w:tcPr>
          <w:p w14:paraId="3C62EFE7" w14:textId="77777777" w:rsidR="00CE138B" w:rsidRPr="00C75DA8" w:rsidRDefault="00CE138B" w:rsidP="00C90B4E">
            <w:pPr>
              <w:spacing w:before="120" w:after="120"/>
            </w:pPr>
            <w:r w:rsidRPr="00C75DA8">
              <w:t>1.0</w:t>
            </w:r>
          </w:p>
        </w:tc>
        <w:tc>
          <w:tcPr>
            <w:tcW w:w="5234" w:type="dxa"/>
          </w:tcPr>
          <w:p w14:paraId="3A9A5087" w14:textId="56C9FB24" w:rsidR="00CE138B" w:rsidRPr="00C75DA8" w:rsidRDefault="00CE138B" w:rsidP="00C90B4E">
            <w:pPr>
              <w:spacing w:before="120" w:after="120"/>
            </w:pPr>
            <w:r w:rsidRPr="00C75DA8">
              <w:t>FINAL</w:t>
            </w:r>
            <w:r w:rsidR="00C75DA8" w:rsidRPr="00C75DA8">
              <w:t xml:space="preserve"> with exception of examples</w:t>
            </w:r>
          </w:p>
        </w:tc>
        <w:tc>
          <w:tcPr>
            <w:tcW w:w="2121" w:type="dxa"/>
          </w:tcPr>
          <w:p w14:paraId="4D101C31" w14:textId="0F78E438" w:rsidR="00CE138B" w:rsidRPr="00753602" w:rsidRDefault="00CE138B" w:rsidP="00C90B4E">
            <w:pPr>
              <w:spacing w:before="120" w:after="120"/>
            </w:pPr>
            <w:r w:rsidRPr="00C75DA8">
              <w:t>Directors</w:t>
            </w:r>
          </w:p>
        </w:tc>
        <w:tc>
          <w:tcPr>
            <w:tcW w:w="1792" w:type="dxa"/>
          </w:tcPr>
          <w:p w14:paraId="7226B091" w14:textId="1DB46E98" w:rsidR="00CE138B" w:rsidRPr="00753602" w:rsidRDefault="00CE138B" w:rsidP="00C90B4E">
            <w:pPr>
              <w:spacing w:before="120" w:after="120"/>
            </w:pPr>
          </w:p>
        </w:tc>
      </w:tr>
    </w:tbl>
    <w:p w14:paraId="39726101" w14:textId="7FD0BC2B" w:rsidR="009802DD" w:rsidRDefault="009802DD" w:rsidP="008605F4"/>
    <w:p w14:paraId="5ECA618C" w14:textId="7DF56AA3" w:rsidR="009802DD" w:rsidRPr="009802DD" w:rsidRDefault="009802DD" w:rsidP="00D52642">
      <w:pPr>
        <w:pStyle w:val="Heading1"/>
      </w:pPr>
      <w:bookmarkStart w:id="4" w:name="_Toc234406216"/>
      <w:r>
        <w:lastRenderedPageBreak/>
        <w:t>Introduction</w:t>
      </w:r>
      <w:bookmarkEnd w:id="4"/>
    </w:p>
    <w:p w14:paraId="2B629BF4" w14:textId="3651FF98" w:rsidR="0082746D" w:rsidRPr="0082746D" w:rsidRDefault="0082746D" w:rsidP="0082746D">
      <w:r w:rsidRPr="0082746D">
        <w:t xml:space="preserve">This document is used as the reference point for all visual design decisions across </w:t>
      </w:r>
      <w:r w:rsidR="00FD7205">
        <w:t>Caylios</w:t>
      </w:r>
      <w:r w:rsidRPr="0082746D">
        <w:t xml:space="preserve"> materials. It should be applied when creating or reviewing any layout, diagram, component, or visual structure.</w:t>
      </w:r>
    </w:p>
    <w:p w14:paraId="01059BF6" w14:textId="32EF3516" w:rsidR="0082746D" w:rsidRPr="0082746D" w:rsidRDefault="0082746D" w:rsidP="0082746D">
      <w:r w:rsidRPr="0082746D">
        <w:t xml:space="preserve">In the event of conflict, the </w:t>
      </w:r>
      <w:r w:rsidR="00FD7205">
        <w:t>Caylios</w:t>
      </w:r>
      <w:r w:rsidRPr="0082746D">
        <w:t xml:space="preserve"> Brand Kit takes precedence over this document.</w:t>
      </w:r>
    </w:p>
    <w:p w14:paraId="74EE5374" w14:textId="222D0892" w:rsidR="00753602" w:rsidRPr="00753602" w:rsidRDefault="00753602" w:rsidP="00753602"/>
    <w:p w14:paraId="190DC0F3" w14:textId="505019D6" w:rsidR="006720B5" w:rsidRDefault="00DD7D23" w:rsidP="00D52642">
      <w:pPr>
        <w:pStyle w:val="Heading1"/>
      </w:pPr>
      <w:bookmarkStart w:id="5" w:name="_Toc234406217"/>
      <w:r>
        <w:lastRenderedPageBreak/>
        <w:t>Design Principles</w:t>
      </w:r>
      <w:bookmarkEnd w:id="5"/>
    </w:p>
    <w:p w14:paraId="37BE059D" w14:textId="77777777" w:rsidR="00793B32" w:rsidRPr="00793B32" w:rsidRDefault="00793B32" w:rsidP="00793B32">
      <w:r w:rsidRPr="00793B32">
        <w:t>Caylios visual design exists to make information easier to understand.</w:t>
      </w:r>
    </w:p>
    <w:p w14:paraId="0FEA26B7" w14:textId="77777777" w:rsidR="00793B32" w:rsidRPr="00793B32" w:rsidRDefault="00793B32" w:rsidP="00793B32">
      <w:r w:rsidRPr="00793B32">
        <w:t>Every visual decision should reduce cognitive effort, communicate structure, and support confident decision-making. Visual elements exist to explain systems, not decorate them.</w:t>
      </w:r>
    </w:p>
    <w:p w14:paraId="24DBE352" w14:textId="77777777" w:rsidR="00793B32" w:rsidRPr="00793B32" w:rsidRDefault="00793B32" w:rsidP="00793B32">
      <w:r w:rsidRPr="00793B32">
        <w:t>The visual language should reflect the same principles that underpin the Caylios platform: simplicity, consistency, structure, and continuous improvement.</w:t>
      </w:r>
    </w:p>
    <w:p w14:paraId="22AC740B" w14:textId="77777777" w:rsidR="00793B32" w:rsidRPr="00793B32" w:rsidRDefault="00793B32" w:rsidP="00793B32">
      <w:r w:rsidRPr="00793B32">
        <w:t>Visual communication should always prioritise clarity over creativity.</w:t>
      </w:r>
    </w:p>
    <w:p w14:paraId="3C273D0C" w14:textId="3E52AAD0" w:rsidR="00BF2758" w:rsidRDefault="00BF2758" w:rsidP="002552AD">
      <w:pPr>
        <w:pStyle w:val="Heading2"/>
      </w:pPr>
      <w:bookmarkStart w:id="6" w:name="_Toc234406218"/>
      <w:r w:rsidRPr="00BF2758">
        <w:t>Core principles</w:t>
      </w:r>
      <w:bookmarkEnd w:id="6"/>
    </w:p>
    <w:tbl>
      <w:tblPr>
        <w:tblStyle w:val="TableGrid"/>
        <w:tblW w:w="10485" w:type="dxa"/>
        <w:tblLook w:val="04A0" w:firstRow="1" w:lastRow="0" w:firstColumn="1" w:lastColumn="0" w:noHBand="0" w:noVBand="1"/>
      </w:tblPr>
      <w:tblGrid>
        <w:gridCol w:w="3256"/>
        <w:gridCol w:w="7229"/>
      </w:tblGrid>
      <w:tr w:rsidR="00BF2758" w:rsidRPr="00CE138B" w14:paraId="15873551" w14:textId="77777777" w:rsidTr="00BF2758">
        <w:tc>
          <w:tcPr>
            <w:tcW w:w="3256" w:type="dxa"/>
          </w:tcPr>
          <w:p w14:paraId="167AEB2E" w14:textId="54C55F5F" w:rsidR="00BF2758" w:rsidRPr="006567D6" w:rsidRDefault="00BF2758" w:rsidP="00BF205D">
            <w:pPr>
              <w:spacing w:before="60" w:after="60" w:line="278" w:lineRule="auto"/>
              <w:rPr>
                <w:b/>
                <w:bCs/>
              </w:rPr>
            </w:pPr>
            <w:r w:rsidRPr="00BF2758">
              <w:t xml:space="preserve">Clarity </w:t>
            </w:r>
            <w:r w:rsidR="00845105" w:rsidRPr="00BF2758">
              <w:t>First</w:t>
            </w:r>
          </w:p>
        </w:tc>
        <w:tc>
          <w:tcPr>
            <w:tcW w:w="7229" w:type="dxa"/>
          </w:tcPr>
          <w:p w14:paraId="049CFC49" w14:textId="713998AD" w:rsidR="00BF2758" w:rsidRPr="00CE138B" w:rsidRDefault="00793B32" w:rsidP="00BF205D">
            <w:pPr>
              <w:spacing w:before="60" w:after="60" w:line="278" w:lineRule="auto"/>
            </w:pPr>
            <w:r w:rsidRPr="003F0545">
              <w:t>Every visual element must make information easier to understand. If it does not improve comprehension, it should be removed</w:t>
            </w:r>
            <w:r>
              <w:t xml:space="preserve"> </w:t>
            </w:r>
          </w:p>
        </w:tc>
      </w:tr>
      <w:tr w:rsidR="00BF2758" w:rsidRPr="00CE138B" w14:paraId="4CA7A1FA" w14:textId="77777777" w:rsidTr="00BF2758">
        <w:tc>
          <w:tcPr>
            <w:tcW w:w="3256" w:type="dxa"/>
          </w:tcPr>
          <w:p w14:paraId="7F15321F" w14:textId="5E5FB026" w:rsidR="00BF2758" w:rsidRPr="00BF2758" w:rsidRDefault="00BF2758" w:rsidP="00BF205D">
            <w:pPr>
              <w:spacing w:before="60" w:after="60" w:line="278" w:lineRule="auto"/>
            </w:pPr>
            <w:r w:rsidRPr="00BF2758">
              <w:t xml:space="preserve">Structure </w:t>
            </w:r>
            <w:r w:rsidR="00845105">
              <w:t>Before</w:t>
            </w:r>
            <w:r w:rsidR="00845105" w:rsidRPr="00BF2758">
              <w:t xml:space="preserve"> Styling</w:t>
            </w:r>
          </w:p>
        </w:tc>
        <w:tc>
          <w:tcPr>
            <w:tcW w:w="7229" w:type="dxa"/>
          </w:tcPr>
          <w:p w14:paraId="6B30DD53" w14:textId="31EB0C5E" w:rsidR="00BF2758" w:rsidRPr="00CE138B" w:rsidRDefault="00793B32" w:rsidP="00BF205D">
            <w:pPr>
              <w:spacing w:before="60" w:after="60" w:line="278" w:lineRule="auto"/>
            </w:pPr>
            <w:r w:rsidRPr="003F0545">
              <w:t>Layout, alignment and hierarchy communicate more effectively than decorative styling. Structure should always lead visual design.</w:t>
            </w:r>
          </w:p>
        </w:tc>
      </w:tr>
      <w:tr w:rsidR="00BF2758" w:rsidRPr="00CE138B" w14:paraId="0BF0E38D" w14:textId="77777777" w:rsidTr="00BF2758">
        <w:tc>
          <w:tcPr>
            <w:tcW w:w="3256" w:type="dxa"/>
          </w:tcPr>
          <w:p w14:paraId="410A9B60" w14:textId="4CA8CA86" w:rsidR="00BF2758" w:rsidRPr="00BF2758" w:rsidRDefault="00BF2758" w:rsidP="00BF205D">
            <w:pPr>
              <w:spacing w:before="60" w:after="60"/>
            </w:pPr>
            <w:r w:rsidRPr="00BF2758">
              <w:t xml:space="preserve">Hierarchy </w:t>
            </w:r>
            <w:r w:rsidR="00845105" w:rsidRPr="00BF2758">
              <w:t>Is Non-Negotiable</w:t>
            </w:r>
          </w:p>
        </w:tc>
        <w:tc>
          <w:tcPr>
            <w:tcW w:w="7229" w:type="dxa"/>
          </w:tcPr>
          <w:p w14:paraId="4EF79A8D" w14:textId="744CFD44" w:rsidR="00BF2758" w:rsidRDefault="00793B32" w:rsidP="00BF205D">
            <w:pPr>
              <w:spacing w:before="60" w:after="60"/>
            </w:pPr>
            <w:r w:rsidRPr="003F0545">
              <w:t>The most important information should always be immediately obvious through placement, size and spacing</w:t>
            </w:r>
            <w:r>
              <w:t>.</w:t>
            </w:r>
          </w:p>
        </w:tc>
      </w:tr>
      <w:tr w:rsidR="00BF2758" w:rsidRPr="00CE138B" w14:paraId="1FA3FBB4" w14:textId="77777777" w:rsidTr="00BF2758">
        <w:tc>
          <w:tcPr>
            <w:tcW w:w="3256" w:type="dxa"/>
          </w:tcPr>
          <w:p w14:paraId="4C6A9329" w14:textId="52E28E26" w:rsidR="00BF2758" w:rsidRPr="00BF2758" w:rsidRDefault="00BF2758" w:rsidP="00BF205D">
            <w:pPr>
              <w:spacing w:before="60" w:after="60"/>
            </w:pPr>
            <w:r w:rsidRPr="00BF2758">
              <w:t xml:space="preserve">Consistency </w:t>
            </w:r>
            <w:r w:rsidR="00845105">
              <w:t>Creates Confidence</w:t>
            </w:r>
          </w:p>
        </w:tc>
        <w:tc>
          <w:tcPr>
            <w:tcW w:w="7229" w:type="dxa"/>
          </w:tcPr>
          <w:p w14:paraId="2F9C70E6" w14:textId="2BF545E7" w:rsidR="00BF2758" w:rsidRDefault="00793B32" w:rsidP="00BF205D">
            <w:pPr>
              <w:spacing w:before="60" w:after="60"/>
            </w:pPr>
            <w:r w:rsidRPr="003F0545">
              <w:t>Reusing familiar layouts, components and patterns reduces cognitive effort and makes information easier to navigate.</w:t>
            </w:r>
          </w:p>
        </w:tc>
      </w:tr>
      <w:tr w:rsidR="00793B32" w:rsidRPr="00CE138B" w14:paraId="2CCE4557" w14:textId="77777777" w:rsidTr="00191CCA">
        <w:tc>
          <w:tcPr>
            <w:tcW w:w="3256" w:type="dxa"/>
          </w:tcPr>
          <w:p w14:paraId="1B1DC2EE" w14:textId="3C3662A5" w:rsidR="00793B32" w:rsidRPr="00BF2758" w:rsidRDefault="00793B32" w:rsidP="00191CCA">
            <w:pPr>
              <w:spacing w:before="60" w:after="60"/>
            </w:pPr>
            <w:r w:rsidRPr="00BF2758">
              <w:t xml:space="preserve">Function </w:t>
            </w:r>
            <w:r w:rsidR="00845105" w:rsidRPr="00BF2758">
              <w:t>Before Aesthetics</w:t>
            </w:r>
          </w:p>
        </w:tc>
        <w:tc>
          <w:tcPr>
            <w:tcW w:w="7229" w:type="dxa"/>
          </w:tcPr>
          <w:p w14:paraId="5FCBE99E" w14:textId="7F917709" w:rsidR="00793B32" w:rsidRDefault="00793B32" w:rsidP="00191CCA">
            <w:pPr>
              <w:tabs>
                <w:tab w:val="left" w:pos="6035"/>
              </w:tabs>
              <w:spacing w:before="60" w:after="60"/>
            </w:pPr>
            <w:r w:rsidRPr="003F0545">
              <w:t>Every visual element must have a purpose. Design exists to support communication, not decoration.</w:t>
            </w:r>
          </w:p>
        </w:tc>
      </w:tr>
      <w:tr w:rsidR="00962A67" w:rsidRPr="00CE138B" w14:paraId="551049A0" w14:textId="77777777" w:rsidTr="00191CCA">
        <w:tc>
          <w:tcPr>
            <w:tcW w:w="3256" w:type="dxa"/>
          </w:tcPr>
          <w:p w14:paraId="181F6E0D" w14:textId="12470662" w:rsidR="00962A67" w:rsidRPr="00BF2758" w:rsidRDefault="00962A67" w:rsidP="00191CCA">
            <w:pPr>
              <w:spacing w:before="60" w:after="60"/>
            </w:pPr>
            <w:r w:rsidRPr="00962A67">
              <w:t>Technology Without Theatre</w:t>
            </w:r>
          </w:p>
        </w:tc>
        <w:tc>
          <w:tcPr>
            <w:tcW w:w="7229" w:type="dxa"/>
          </w:tcPr>
          <w:p w14:paraId="08CDAA70" w14:textId="34A955F5" w:rsidR="00962A67" w:rsidRPr="003F0545" w:rsidRDefault="00962A67" w:rsidP="00191CCA">
            <w:pPr>
              <w:tabs>
                <w:tab w:val="left" w:pos="6035"/>
              </w:tabs>
              <w:spacing w:before="60" w:after="60"/>
            </w:pPr>
            <w:r w:rsidRPr="00962A67">
              <w:t>Visual design should communicate practical business improvement rather than technology for its own sake. AI, automation, and digital capabilities should be represented as enabling systems, not as the primary visual identity.</w:t>
            </w:r>
          </w:p>
        </w:tc>
      </w:tr>
      <w:tr w:rsidR="00BF2758" w:rsidRPr="00CE138B" w14:paraId="20C7F883" w14:textId="77777777" w:rsidTr="00BF2758">
        <w:tc>
          <w:tcPr>
            <w:tcW w:w="3256" w:type="dxa"/>
          </w:tcPr>
          <w:p w14:paraId="7D0F5B3C" w14:textId="6282138C" w:rsidR="00BF2758" w:rsidRPr="00BF2758" w:rsidRDefault="00BF2758" w:rsidP="00BF205D">
            <w:pPr>
              <w:spacing w:before="60" w:after="60"/>
            </w:pPr>
            <w:r w:rsidRPr="00BF2758">
              <w:t xml:space="preserve">Reduce </w:t>
            </w:r>
            <w:r w:rsidR="00845105" w:rsidRPr="00BF2758">
              <w:t>Cognitive Load</w:t>
            </w:r>
          </w:p>
        </w:tc>
        <w:tc>
          <w:tcPr>
            <w:tcW w:w="7229" w:type="dxa"/>
          </w:tcPr>
          <w:p w14:paraId="512C04FB" w14:textId="0E75B14F" w:rsidR="00BF2758" w:rsidRDefault="00793B32" w:rsidP="00BF205D">
            <w:pPr>
              <w:spacing w:before="60" w:after="60"/>
            </w:pPr>
            <w:r w:rsidRPr="003F0545">
              <w:t>Present only the information required to understand the message. Remove unnecessary complexity wherever practical.</w:t>
            </w:r>
          </w:p>
        </w:tc>
      </w:tr>
      <w:tr w:rsidR="00793B32" w:rsidRPr="00CE138B" w14:paraId="6B3DDD45" w14:textId="77777777" w:rsidTr="00BF2758">
        <w:tc>
          <w:tcPr>
            <w:tcW w:w="3256" w:type="dxa"/>
          </w:tcPr>
          <w:p w14:paraId="3607EC64" w14:textId="5A69AD5E" w:rsidR="00793B32" w:rsidRPr="00BF2758" w:rsidRDefault="00793B32" w:rsidP="00BF205D">
            <w:pPr>
              <w:spacing w:before="60" w:after="60"/>
            </w:pPr>
            <w:r>
              <w:t xml:space="preserve">Design </w:t>
            </w:r>
            <w:r w:rsidR="00845105">
              <w:t>For Reuse</w:t>
            </w:r>
          </w:p>
        </w:tc>
        <w:tc>
          <w:tcPr>
            <w:tcW w:w="7229" w:type="dxa"/>
          </w:tcPr>
          <w:p w14:paraId="6904765E" w14:textId="435E6ADD" w:rsidR="00793B32" w:rsidRPr="00BF2758" w:rsidRDefault="00793B32" w:rsidP="00BF205D">
            <w:pPr>
              <w:spacing w:before="60" w:after="60"/>
            </w:pPr>
            <w:r w:rsidRPr="003F0545">
              <w:t>Create reusable visual components before creating one-off designs. Every asset should contribute to the Caylios visual system.</w:t>
            </w:r>
          </w:p>
        </w:tc>
      </w:tr>
      <w:tr w:rsidR="00793B32" w:rsidRPr="00CE138B" w14:paraId="0F272A75" w14:textId="77777777" w:rsidTr="00BF2758">
        <w:tc>
          <w:tcPr>
            <w:tcW w:w="3256" w:type="dxa"/>
          </w:tcPr>
          <w:p w14:paraId="6BE7B4B8" w14:textId="2D96B1D5" w:rsidR="00793B32" w:rsidRPr="00BF2758" w:rsidRDefault="00793B32" w:rsidP="00BF205D">
            <w:pPr>
              <w:spacing w:before="60" w:after="60"/>
            </w:pPr>
            <w:r>
              <w:t xml:space="preserve">Everything Earns </w:t>
            </w:r>
            <w:r w:rsidR="00845105">
              <w:t>Its Place</w:t>
            </w:r>
          </w:p>
        </w:tc>
        <w:tc>
          <w:tcPr>
            <w:tcW w:w="7229" w:type="dxa"/>
          </w:tcPr>
          <w:p w14:paraId="330CDA80" w14:textId="5A212A46" w:rsidR="00793B32" w:rsidRPr="00BF2758" w:rsidRDefault="00793B32" w:rsidP="00BF205D">
            <w:pPr>
              <w:spacing w:before="60" w:after="60"/>
            </w:pPr>
            <w:r w:rsidRPr="003F0545">
              <w:t>Every icon, shape, colour, line and component should exist because it improves communication. Nothing should be included purely for decoration.</w:t>
            </w:r>
          </w:p>
        </w:tc>
      </w:tr>
      <w:tr w:rsidR="00A61F38" w:rsidRPr="00CE138B" w14:paraId="33E67BAB" w14:textId="77777777" w:rsidTr="00BF2758">
        <w:tc>
          <w:tcPr>
            <w:tcW w:w="3256" w:type="dxa"/>
          </w:tcPr>
          <w:p w14:paraId="539104A5" w14:textId="5D186E45" w:rsidR="00A61F38" w:rsidRDefault="00A61F38" w:rsidP="00BF205D">
            <w:pPr>
              <w:spacing w:before="60" w:after="60"/>
            </w:pPr>
            <w:r w:rsidRPr="00A61F38">
              <w:t>Familiar meaning. Consistent execution.</w:t>
            </w:r>
          </w:p>
        </w:tc>
        <w:tc>
          <w:tcPr>
            <w:tcW w:w="7229" w:type="dxa"/>
          </w:tcPr>
          <w:p w14:paraId="7D6C041B" w14:textId="4F5FE308" w:rsidR="00A61F38" w:rsidRPr="003F0545" w:rsidRDefault="00A61F38" w:rsidP="00BF205D">
            <w:pPr>
              <w:spacing w:before="60" w:after="60"/>
            </w:pPr>
            <w:r w:rsidRPr="00A61F38">
              <w:t>Leverage established visual conventions wherever practical. Distinguish Caylios through consistent construction and application, not by reinventing what users already understand.</w:t>
            </w:r>
          </w:p>
        </w:tc>
      </w:tr>
    </w:tbl>
    <w:p w14:paraId="00574F38" w14:textId="77777777" w:rsidR="00BF2758" w:rsidRDefault="00BF2758" w:rsidP="00BF2758"/>
    <w:p w14:paraId="4406338A" w14:textId="2B44900F" w:rsidR="00DD7D23" w:rsidRDefault="00DD7D23" w:rsidP="00DD7D23">
      <w:pPr>
        <w:pStyle w:val="Heading1"/>
      </w:pPr>
      <w:bookmarkStart w:id="7" w:name="_Toc234406219"/>
      <w:r>
        <w:lastRenderedPageBreak/>
        <w:t>Layout System</w:t>
      </w:r>
      <w:bookmarkEnd w:id="7"/>
    </w:p>
    <w:p w14:paraId="6E82BAF7" w14:textId="77777777" w:rsidR="00845105" w:rsidRPr="00845105" w:rsidRDefault="00845105" w:rsidP="00845105">
      <w:r w:rsidRPr="00845105">
        <w:t>The Layout System defines how information is organised across all Caylios visual materials. It establishes a consistent structural framework that improves readability, reinforces hierarchy, and creates a predictable experience across documents, presentations, platform interfaces, and marketing materials.</w:t>
      </w:r>
    </w:p>
    <w:p w14:paraId="284B8959" w14:textId="77777777" w:rsidR="00845105" w:rsidRPr="00845105" w:rsidRDefault="00845105" w:rsidP="00845105">
      <w:r w:rsidRPr="00845105">
        <w:t>Every layout should guide the viewer naturally through information while minimising cognitive effort.</w:t>
      </w:r>
    </w:p>
    <w:p w14:paraId="70FD1AC3" w14:textId="77777777" w:rsidR="00845105" w:rsidRPr="00845105" w:rsidRDefault="00845105" w:rsidP="00845105">
      <w:pPr>
        <w:pStyle w:val="Heading2"/>
      </w:pPr>
      <w:bookmarkStart w:id="8" w:name="_Toc234406220"/>
      <w:r w:rsidRPr="00845105">
        <w:t>Grid System</w:t>
      </w:r>
      <w:bookmarkEnd w:id="8"/>
    </w:p>
    <w:p w14:paraId="38F8A93F" w14:textId="77777777" w:rsidR="00845105" w:rsidRPr="00845105" w:rsidRDefault="00845105" w:rsidP="00845105">
      <w:r w:rsidRPr="00845105">
        <w:t>All Caylios layouts are built on a consistent underlying grid.</w:t>
      </w:r>
    </w:p>
    <w:p w14:paraId="368199D9" w14:textId="77777777" w:rsidR="00845105" w:rsidRPr="00845105" w:rsidRDefault="00845105" w:rsidP="00845105">
      <w:r w:rsidRPr="00845105">
        <w:t>The grid provides the structural framework that aligns content, creates balance, and ensures visual consistency across every application.</w:t>
      </w:r>
    </w:p>
    <w:p w14:paraId="24F7EA02" w14:textId="77777777" w:rsidR="00845105" w:rsidRPr="00845105" w:rsidRDefault="00845105" w:rsidP="00845105">
      <w:pPr>
        <w:pStyle w:val="Heading3"/>
      </w:pPr>
      <w:bookmarkStart w:id="9" w:name="_Toc234406221"/>
      <w:r w:rsidRPr="00845105">
        <w:t>Principles</w:t>
      </w:r>
      <w:bookmarkEnd w:id="9"/>
    </w:p>
    <w:p w14:paraId="55D90FD7" w14:textId="77777777" w:rsidR="00845105" w:rsidRPr="00845105" w:rsidRDefault="00845105">
      <w:pPr>
        <w:numPr>
          <w:ilvl w:val="0"/>
          <w:numId w:val="13"/>
        </w:numPr>
      </w:pPr>
      <w:r w:rsidRPr="00845105">
        <w:t xml:space="preserve">Use a consistent column grid appropriate to the medium. </w:t>
      </w:r>
    </w:p>
    <w:p w14:paraId="03417F07" w14:textId="77777777" w:rsidR="00845105" w:rsidRPr="00845105" w:rsidRDefault="00845105">
      <w:pPr>
        <w:numPr>
          <w:ilvl w:val="0"/>
          <w:numId w:val="13"/>
        </w:numPr>
      </w:pPr>
      <w:r w:rsidRPr="00845105">
        <w:t xml:space="preserve">Align all content to the grid. </w:t>
      </w:r>
    </w:p>
    <w:p w14:paraId="02B2F3CF" w14:textId="77777777" w:rsidR="00845105" w:rsidRPr="00845105" w:rsidRDefault="00845105">
      <w:pPr>
        <w:numPr>
          <w:ilvl w:val="0"/>
          <w:numId w:val="13"/>
        </w:numPr>
      </w:pPr>
      <w:r w:rsidRPr="00845105">
        <w:t xml:space="preserve">Avoid arbitrary positioning. </w:t>
      </w:r>
    </w:p>
    <w:p w14:paraId="263FEB86" w14:textId="77777777" w:rsidR="00845105" w:rsidRPr="00845105" w:rsidRDefault="00845105">
      <w:pPr>
        <w:numPr>
          <w:ilvl w:val="0"/>
          <w:numId w:val="13"/>
        </w:numPr>
      </w:pPr>
      <w:r w:rsidRPr="00845105">
        <w:t xml:space="preserve">Maintain consistent margins. </w:t>
      </w:r>
    </w:p>
    <w:p w14:paraId="7D3B3B4E" w14:textId="77777777" w:rsidR="00845105" w:rsidRPr="00845105" w:rsidRDefault="00845105">
      <w:pPr>
        <w:numPr>
          <w:ilvl w:val="0"/>
          <w:numId w:val="13"/>
        </w:numPr>
      </w:pPr>
      <w:r w:rsidRPr="00845105">
        <w:t xml:space="preserve">Use the grid to create rhythm rather than decoration. </w:t>
      </w:r>
    </w:p>
    <w:p w14:paraId="2D1F275A" w14:textId="77777777" w:rsidR="00845105" w:rsidRPr="00845105" w:rsidRDefault="00845105" w:rsidP="00845105">
      <w:pPr>
        <w:pStyle w:val="Heading2"/>
      </w:pPr>
      <w:bookmarkStart w:id="10" w:name="_Toc234406222"/>
      <w:r w:rsidRPr="00845105">
        <w:t>Spacing System</w:t>
      </w:r>
      <w:bookmarkEnd w:id="10"/>
    </w:p>
    <w:p w14:paraId="1F356CEE" w14:textId="77777777" w:rsidR="00845105" w:rsidRPr="00845105" w:rsidRDefault="00845105" w:rsidP="00845105">
      <w:r w:rsidRPr="00845105">
        <w:t>Spacing is one of the primary tools used to communicate relationships between information.</w:t>
      </w:r>
    </w:p>
    <w:p w14:paraId="5FA0BA01" w14:textId="77777777" w:rsidR="00845105" w:rsidRPr="00845105" w:rsidRDefault="00845105" w:rsidP="00845105">
      <w:r w:rsidRPr="00845105">
        <w:t>Consistent spacing improves readability and reduces visual clutter.</w:t>
      </w:r>
    </w:p>
    <w:p w14:paraId="340CA682" w14:textId="77777777" w:rsidR="00845105" w:rsidRPr="00845105" w:rsidRDefault="00845105" w:rsidP="00845105">
      <w:r w:rsidRPr="00845105">
        <w:t>Spacing should communicate:</w:t>
      </w:r>
    </w:p>
    <w:p w14:paraId="645CA383" w14:textId="77777777" w:rsidR="00845105" w:rsidRPr="00845105" w:rsidRDefault="00845105">
      <w:pPr>
        <w:numPr>
          <w:ilvl w:val="0"/>
          <w:numId w:val="14"/>
        </w:numPr>
      </w:pPr>
      <w:r w:rsidRPr="00845105">
        <w:t xml:space="preserve">relationships </w:t>
      </w:r>
    </w:p>
    <w:p w14:paraId="50F9D412" w14:textId="77777777" w:rsidR="00845105" w:rsidRPr="00845105" w:rsidRDefault="00845105">
      <w:pPr>
        <w:numPr>
          <w:ilvl w:val="0"/>
          <w:numId w:val="14"/>
        </w:numPr>
      </w:pPr>
      <w:r w:rsidRPr="00845105">
        <w:t xml:space="preserve">grouping </w:t>
      </w:r>
    </w:p>
    <w:p w14:paraId="1B499D91" w14:textId="77777777" w:rsidR="00845105" w:rsidRPr="00845105" w:rsidRDefault="00845105">
      <w:pPr>
        <w:numPr>
          <w:ilvl w:val="0"/>
          <w:numId w:val="14"/>
        </w:numPr>
      </w:pPr>
      <w:r w:rsidRPr="00845105">
        <w:t xml:space="preserve">separation </w:t>
      </w:r>
    </w:p>
    <w:p w14:paraId="722E9425" w14:textId="77777777" w:rsidR="00845105" w:rsidRPr="00845105" w:rsidRDefault="00845105">
      <w:pPr>
        <w:numPr>
          <w:ilvl w:val="0"/>
          <w:numId w:val="14"/>
        </w:numPr>
      </w:pPr>
      <w:r w:rsidRPr="00845105">
        <w:t xml:space="preserve">hierarchy </w:t>
      </w:r>
    </w:p>
    <w:p w14:paraId="7FF652CA" w14:textId="77777777" w:rsidR="00845105" w:rsidRPr="00845105" w:rsidRDefault="00845105" w:rsidP="00845105">
      <w:r w:rsidRPr="00845105">
        <w:t>Never use spacing simply to fill empty areas.</w:t>
      </w:r>
    </w:p>
    <w:p w14:paraId="63B125C7" w14:textId="77777777" w:rsidR="00845105" w:rsidRPr="00845105" w:rsidRDefault="00845105" w:rsidP="00845105">
      <w:pPr>
        <w:pStyle w:val="Heading2"/>
      </w:pPr>
      <w:bookmarkStart w:id="11" w:name="_Toc234406223"/>
      <w:r w:rsidRPr="00845105">
        <w:t>Alignment</w:t>
      </w:r>
      <w:bookmarkEnd w:id="11"/>
    </w:p>
    <w:p w14:paraId="1E03241A" w14:textId="77777777" w:rsidR="00845105" w:rsidRPr="00845105" w:rsidRDefault="00845105" w:rsidP="00845105">
      <w:r w:rsidRPr="00845105">
        <w:t>Alignment creates order.</w:t>
      </w:r>
    </w:p>
    <w:p w14:paraId="798CC6FE" w14:textId="77777777" w:rsidR="00845105" w:rsidRPr="00845105" w:rsidRDefault="00845105" w:rsidP="00845105">
      <w:pPr>
        <w:pStyle w:val="Heading3"/>
      </w:pPr>
      <w:bookmarkStart w:id="12" w:name="_Toc234406224"/>
      <w:r w:rsidRPr="00845105">
        <w:lastRenderedPageBreak/>
        <w:t>Rules</w:t>
      </w:r>
      <w:bookmarkEnd w:id="12"/>
    </w:p>
    <w:p w14:paraId="28BAFE67" w14:textId="77777777" w:rsidR="00845105" w:rsidRPr="00845105" w:rsidRDefault="00845105">
      <w:pPr>
        <w:numPr>
          <w:ilvl w:val="0"/>
          <w:numId w:val="15"/>
        </w:numPr>
      </w:pPr>
      <w:r w:rsidRPr="00845105">
        <w:t xml:space="preserve">Left alignment is the default. </w:t>
      </w:r>
    </w:p>
    <w:p w14:paraId="28BE8046" w14:textId="77777777" w:rsidR="00845105" w:rsidRPr="00845105" w:rsidRDefault="00845105">
      <w:pPr>
        <w:numPr>
          <w:ilvl w:val="0"/>
          <w:numId w:val="15"/>
        </w:numPr>
      </w:pPr>
      <w:r w:rsidRPr="00845105">
        <w:t xml:space="preserve">Maintain consistent vertical alignment. </w:t>
      </w:r>
    </w:p>
    <w:p w14:paraId="2F4BC284" w14:textId="77777777" w:rsidR="00845105" w:rsidRPr="00845105" w:rsidRDefault="00845105">
      <w:pPr>
        <w:numPr>
          <w:ilvl w:val="0"/>
          <w:numId w:val="15"/>
        </w:numPr>
      </w:pPr>
      <w:r w:rsidRPr="00845105">
        <w:t xml:space="preserve">Align related objects. </w:t>
      </w:r>
    </w:p>
    <w:p w14:paraId="08720791" w14:textId="77777777" w:rsidR="00845105" w:rsidRPr="00845105" w:rsidRDefault="00845105">
      <w:pPr>
        <w:numPr>
          <w:ilvl w:val="0"/>
          <w:numId w:val="15"/>
        </w:numPr>
      </w:pPr>
      <w:r w:rsidRPr="00845105">
        <w:t xml:space="preserve">Avoid unnecessary centre alignment for body content. </w:t>
      </w:r>
    </w:p>
    <w:p w14:paraId="1998EF57" w14:textId="77777777" w:rsidR="00845105" w:rsidRPr="00845105" w:rsidRDefault="00845105">
      <w:pPr>
        <w:numPr>
          <w:ilvl w:val="0"/>
          <w:numId w:val="15"/>
        </w:numPr>
      </w:pPr>
      <w:r w:rsidRPr="00845105">
        <w:t xml:space="preserve">Avoid floating elements without structural alignment. </w:t>
      </w:r>
    </w:p>
    <w:p w14:paraId="17F2C7D2" w14:textId="77777777" w:rsidR="00845105" w:rsidRPr="00845105" w:rsidRDefault="00845105" w:rsidP="00845105">
      <w:pPr>
        <w:pStyle w:val="Heading2"/>
      </w:pPr>
      <w:bookmarkStart w:id="13" w:name="_Toc234406225"/>
      <w:r w:rsidRPr="00845105">
        <w:t>White Space</w:t>
      </w:r>
      <w:bookmarkEnd w:id="13"/>
    </w:p>
    <w:p w14:paraId="57E886CC" w14:textId="77777777" w:rsidR="00845105" w:rsidRPr="00845105" w:rsidRDefault="00845105" w:rsidP="00845105">
      <w:r w:rsidRPr="00845105">
        <w:t>White space is an active design element.</w:t>
      </w:r>
    </w:p>
    <w:p w14:paraId="0E883334" w14:textId="77777777" w:rsidR="00845105" w:rsidRPr="00845105" w:rsidRDefault="00845105" w:rsidP="00845105">
      <w:r w:rsidRPr="00845105">
        <w:t>Its purpose is to:</w:t>
      </w:r>
    </w:p>
    <w:p w14:paraId="1A21055E" w14:textId="77777777" w:rsidR="00845105" w:rsidRPr="00845105" w:rsidRDefault="00845105">
      <w:pPr>
        <w:numPr>
          <w:ilvl w:val="0"/>
          <w:numId w:val="16"/>
        </w:numPr>
      </w:pPr>
      <w:r w:rsidRPr="00845105">
        <w:t xml:space="preserve">separate ideas </w:t>
      </w:r>
    </w:p>
    <w:p w14:paraId="7FD7B8D1" w14:textId="77777777" w:rsidR="00845105" w:rsidRPr="00845105" w:rsidRDefault="00845105">
      <w:pPr>
        <w:numPr>
          <w:ilvl w:val="0"/>
          <w:numId w:val="16"/>
        </w:numPr>
      </w:pPr>
      <w:r w:rsidRPr="00845105">
        <w:t xml:space="preserve">improve readability </w:t>
      </w:r>
    </w:p>
    <w:p w14:paraId="11DA29AF" w14:textId="77777777" w:rsidR="00845105" w:rsidRPr="00845105" w:rsidRDefault="00845105">
      <w:pPr>
        <w:numPr>
          <w:ilvl w:val="0"/>
          <w:numId w:val="16"/>
        </w:numPr>
      </w:pPr>
      <w:r w:rsidRPr="00845105">
        <w:t xml:space="preserve">reduce cognitive load </w:t>
      </w:r>
    </w:p>
    <w:p w14:paraId="797DC682" w14:textId="77777777" w:rsidR="00845105" w:rsidRPr="00845105" w:rsidRDefault="00845105">
      <w:pPr>
        <w:numPr>
          <w:ilvl w:val="0"/>
          <w:numId w:val="16"/>
        </w:numPr>
      </w:pPr>
      <w:r w:rsidRPr="00845105">
        <w:t xml:space="preserve">strengthen hierarchy </w:t>
      </w:r>
    </w:p>
    <w:p w14:paraId="6935624F" w14:textId="77777777" w:rsidR="00845105" w:rsidRPr="00845105" w:rsidRDefault="00845105" w:rsidP="00845105">
      <w:r w:rsidRPr="00845105">
        <w:t>White space should never appear accidental or excessive.</w:t>
      </w:r>
    </w:p>
    <w:p w14:paraId="428B3EA1" w14:textId="77777777" w:rsidR="00845105" w:rsidRPr="00845105" w:rsidRDefault="00845105" w:rsidP="00845105">
      <w:pPr>
        <w:pStyle w:val="Heading2"/>
      </w:pPr>
      <w:bookmarkStart w:id="14" w:name="_Toc234406226"/>
      <w:r w:rsidRPr="00845105">
        <w:t>Layout Types</w:t>
      </w:r>
      <w:bookmarkEnd w:id="14"/>
    </w:p>
    <w:tbl>
      <w:tblPr>
        <w:tblStyle w:val="TableGrid"/>
        <w:tblW w:w="5000" w:type="pct"/>
        <w:tblLook w:val="04A0" w:firstRow="1" w:lastRow="0" w:firstColumn="1" w:lastColumn="0" w:noHBand="0" w:noVBand="1"/>
      </w:tblPr>
      <w:tblGrid>
        <w:gridCol w:w="3681"/>
        <w:gridCol w:w="6775"/>
      </w:tblGrid>
      <w:tr w:rsidR="00845105" w:rsidRPr="00341F25" w14:paraId="3A0CE375" w14:textId="77777777" w:rsidTr="00845105">
        <w:trPr>
          <w:tblHeader/>
        </w:trPr>
        <w:tc>
          <w:tcPr>
            <w:tcW w:w="1760" w:type="pct"/>
            <w:shd w:val="clear" w:color="auto" w:fill="150A32"/>
          </w:tcPr>
          <w:p w14:paraId="5D6CBFC6" w14:textId="62F51101" w:rsidR="00845105" w:rsidRPr="00341F25" w:rsidRDefault="00845105" w:rsidP="00191CCA">
            <w:pPr>
              <w:spacing w:before="120" w:after="120"/>
              <w:rPr>
                <w:b/>
                <w:bCs/>
                <w:color w:val="FFFFFF" w:themeColor="background1"/>
              </w:rPr>
            </w:pPr>
            <w:r>
              <w:rPr>
                <w:b/>
                <w:bCs/>
                <w:color w:val="FFFFFF" w:themeColor="background1"/>
              </w:rPr>
              <w:t>LAYOUT</w:t>
            </w:r>
          </w:p>
        </w:tc>
        <w:tc>
          <w:tcPr>
            <w:tcW w:w="3240" w:type="pct"/>
            <w:shd w:val="clear" w:color="auto" w:fill="150A32"/>
          </w:tcPr>
          <w:p w14:paraId="6DDC5DF1" w14:textId="5FB8C4AF" w:rsidR="00845105" w:rsidRDefault="00845105" w:rsidP="00191CCA">
            <w:pPr>
              <w:spacing w:before="120" w:after="120"/>
              <w:rPr>
                <w:b/>
                <w:bCs/>
                <w:color w:val="FFFFFF" w:themeColor="background1"/>
              </w:rPr>
            </w:pPr>
            <w:r>
              <w:rPr>
                <w:b/>
                <w:bCs/>
                <w:color w:val="FFFFFF" w:themeColor="background1"/>
              </w:rPr>
              <w:t>PURPOSE</w:t>
            </w:r>
          </w:p>
        </w:tc>
      </w:tr>
      <w:tr w:rsidR="00845105" w14:paraId="65FBA54E" w14:textId="77777777" w:rsidTr="00845105">
        <w:tc>
          <w:tcPr>
            <w:tcW w:w="1760" w:type="pct"/>
          </w:tcPr>
          <w:p w14:paraId="1B7ED18E" w14:textId="45ECD33F" w:rsidR="00845105" w:rsidRPr="00CE138B" w:rsidRDefault="00845105" w:rsidP="00845105">
            <w:pPr>
              <w:spacing w:before="60" w:after="60" w:line="278" w:lineRule="auto"/>
            </w:pPr>
            <w:r w:rsidRPr="00845105">
              <w:t>Single Column</w:t>
            </w:r>
          </w:p>
        </w:tc>
        <w:tc>
          <w:tcPr>
            <w:tcW w:w="3240" w:type="pct"/>
            <w:vAlign w:val="center"/>
          </w:tcPr>
          <w:p w14:paraId="26F02657" w14:textId="3E9CA42B" w:rsidR="00845105" w:rsidRPr="00250648" w:rsidRDefault="00845105" w:rsidP="00845105">
            <w:pPr>
              <w:spacing w:before="60" w:after="60"/>
            </w:pPr>
            <w:r w:rsidRPr="00845105">
              <w:t>Reports, policies, procedures</w:t>
            </w:r>
          </w:p>
        </w:tc>
      </w:tr>
      <w:tr w:rsidR="00845105" w14:paraId="01B01FDB" w14:textId="77777777" w:rsidTr="00845105">
        <w:tc>
          <w:tcPr>
            <w:tcW w:w="1760" w:type="pct"/>
          </w:tcPr>
          <w:p w14:paraId="2EF136F3" w14:textId="35EDA3A1" w:rsidR="00845105" w:rsidRPr="00845105" w:rsidRDefault="00845105" w:rsidP="00845105">
            <w:pPr>
              <w:spacing w:before="60" w:after="60"/>
            </w:pPr>
            <w:r w:rsidRPr="00845105">
              <w:t>Two Column</w:t>
            </w:r>
          </w:p>
        </w:tc>
        <w:tc>
          <w:tcPr>
            <w:tcW w:w="3240" w:type="pct"/>
            <w:vAlign w:val="center"/>
          </w:tcPr>
          <w:p w14:paraId="76D5C33E" w14:textId="418F391B" w:rsidR="00845105" w:rsidRPr="00845105" w:rsidRDefault="00845105" w:rsidP="00845105">
            <w:pPr>
              <w:spacing w:before="60" w:after="60"/>
            </w:pPr>
            <w:r w:rsidRPr="00845105">
              <w:t>Comparisons, supporting information</w:t>
            </w:r>
          </w:p>
        </w:tc>
      </w:tr>
      <w:tr w:rsidR="00845105" w14:paraId="32087EDD" w14:textId="77777777" w:rsidTr="00845105">
        <w:tc>
          <w:tcPr>
            <w:tcW w:w="1760" w:type="pct"/>
          </w:tcPr>
          <w:p w14:paraId="0CC5F93F" w14:textId="5BE9F95F" w:rsidR="00845105" w:rsidRPr="00845105" w:rsidRDefault="00845105" w:rsidP="00845105">
            <w:pPr>
              <w:spacing w:before="60" w:after="60"/>
            </w:pPr>
            <w:r w:rsidRPr="00845105">
              <w:t>Three Column</w:t>
            </w:r>
          </w:p>
        </w:tc>
        <w:tc>
          <w:tcPr>
            <w:tcW w:w="3240" w:type="pct"/>
            <w:vAlign w:val="center"/>
          </w:tcPr>
          <w:p w14:paraId="21F7947F" w14:textId="3121BAB9" w:rsidR="00845105" w:rsidRPr="00845105" w:rsidRDefault="00845105" w:rsidP="00845105">
            <w:pPr>
              <w:spacing w:before="60" w:after="60"/>
            </w:pPr>
            <w:r w:rsidRPr="00845105">
              <w:t>Feature summaries, marketing content</w:t>
            </w:r>
          </w:p>
        </w:tc>
      </w:tr>
      <w:tr w:rsidR="00845105" w14:paraId="67EAD3C2" w14:textId="77777777" w:rsidTr="00845105">
        <w:tc>
          <w:tcPr>
            <w:tcW w:w="1760" w:type="pct"/>
          </w:tcPr>
          <w:p w14:paraId="710CD6A2" w14:textId="6FFFD957" w:rsidR="00845105" w:rsidRPr="00845105" w:rsidRDefault="00845105" w:rsidP="00845105">
            <w:pPr>
              <w:spacing w:before="60" w:after="60"/>
            </w:pPr>
            <w:r w:rsidRPr="00845105">
              <w:t>Dashboard</w:t>
            </w:r>
          </w:p>
        </w:tc>
        <w:tc>
          <w:tcPr>
            <w:tcW w:w="3240" w:type="pct"/>
            <w:vAlign w:val="center"/>
          </w:tcPr>
          <w:p w14:paraId="149309C7" w14:textId="7415D713" w:rsidR="00845105" w:rsidRPr="00845105" w:rsidRDefault="00845105" w:rsidP="00845105">
            <w:pPr>
              <w:spacing w:before="60" w:after="60"/>
            </w:pPr>
            <w:r w:rsidRPr="00845105">
              <w:t>Metrics and operational visibility</w:t>
            </w:r>
          </w:p>
        </w:tc>
      </w:tr>
      <w:tr w:rsidR="00845105" w14:paraId="5F18EAF7" w14:textId="77777777" w:rsidTr="00845105">
        <w:tc>
          <w:tcPr>
            <w:tcW w:w="1760" w:type="pct"/>
            <w:vAlign w:val="center"/>
          </w:tcPr>
          <w:p w14:paraId="218DF574" w14:textId="229C8F49" w:rsidR="00845105" w:rsidRPr="00845105" w:rsidRDefault="00E01805" w:rsidP="00845105">
            <w:pPr>
              <w:spacing w:before="60" w:after="60"/>
            </w:pPr>
            <w:r>
              <w:t>Feature</w:t>
            </w:r>
            <w:r w:rsidR="00845105" w:rsidRPr="00845105">
              <w:t xml:space="preserve"> Layout</w:t>
            </w:r>
          </w:p>
        </w:tc>
        <w:tc>
          <w:tcPr>
            <w:tcW w:w="3240" w:type="pct"/>
            <w:vAlign w:val="center"/>
          </w:tcPr>
          <w:p w14:paraId="5E0E211B" w14:textId="5504541D" w:rsidR="00845105" w:rsidRPr="00845105" w:rsidRDefault="00845105" w:rsidP="00845105">
            <w:pPr>
              <w:spacing w:before="60" w:after="60"/>
            </w:pPr>
            <w:r w:rsidRPr="00845105">
              <w:t>Website and presentations</w:t>
            </w:r>
          </w:p>
        </w:tc>
      </w:tr>
      <w:tr w:rsidR="00845105" w14:paraId="62520529" w14:textId="77777777" w:rsidTr="00845105">
        <w:tc>
          <w:tcPr>
            <w:tcW w:w="1760" w:type="pct"/>
            <w:vAlign w:val="center"/>
          </w:tcPr>
          <w:p w14:paraId="0C19D730" w14:textId="4B331BC1" w:rsidR="00845105" w:rsidRPr="00845105" w:rsidRDefault="00845105" w:rsidP="00845105">
            <w:pPr>
              <w:spacing w:before="60" w:after="60"/>
            </w:pPr>
            <w:r w:rsidRPr="00845105">
              <w:t>Timeline</w:t>
            </w:r>
          </w:p>
        </w:tc>
        <w:tc>
          <w:tcPr>
            <w:tcW w:w="3240" w:type="pct"/>
            <w:vAlign w:val="center"/>
          </w:tcPr>
          <w:p w14:paraId="56610036" w14:textId="0C580065" w:rsidR="00845105" w:rsidRPr="00845105" w:rsidRDefault="00845105" w:rsidP="00845105">
            <w:pPr>
              <w:spacing w:before="60" w:after="60"/>
            </w:pPr>
            <w:r w:rsidRPr="00845105">
              <w:t>Sequential information</w:t>
            </w:r>
          </w:p>
        </w:tc>
      </w:tr>
      <w:tr w:rsidR="00845105" w14:paraId="1E144DB3" w14:textId="77777777" w:rsidTr="00845105">
        <w:tc>
          <w:tcPr>
            <w:tcW w:w="1760" w:type="pct"/>
            <w:vAlign w:val="center"/>
          </w:tcPr>
          <w:p w14:paraId="3C52F9D9" w14:textId="2B836A29" w:rsidR="00845105" w:rsidRPr="00845105" w:rsidRDefault="00845105" w:rsidP="00845105">
            <w:pPr>
              <w:spacing w:before="60" w:after="60"/>
            </w:pPr>
            <w:r w:rsidRPr="00845105">
              <w:t>Process Layout</w:t>
            </w:r>
          </w:p>
        </w:tc>
        <w:tc>
          <w:tcPr>
            <w:tcW w:w="3240" w:type="pct"/>
            <w:vAlign w:val="center"/>
          </w:tcPr>
          <w:p w14:paraId="5647DDC9" w14:textId="1C8A33FC" w:rsidR="00845105" w:rsidRPr="00845105" w:rsidRDefault="00845105" w:rsidP="00845105">
            <w:pPr>
              <w:spacing w:before="60" w:after="60"/>
            </w:pPr>
            <w:r w:rsidRPr="00845105">
              <w:t>Workflow explanation</w:t>
            </w:r>
          </w:p>
        </w:tc>
      </w:tr>
    </w:tbl>
    <w:p w14:paraId="496A0795" w14:textId="77777777" w:rsidR="00845105" w:rsidRPr="00845105" w:rsidRDefault="00845105" w:rsidP="00845105">
      <w:pPr>
        <w:pStyle w:val="Heading2"/>
      </w:pPr>
      <w:bookmarkStart w:id="15" w:name="_Toc234406227"/>
      <w:r w:rsidRPr="00845105">
        <w:t>Layout Principles</w:t>
      </w:r>
      <w:bookmarkEnd w:id="15"/>
    </w:p>
    <w:p w14:paraId="03B1C8A2" w14:textId="77777777" w:rsidR="00845105" w:rsidRPr="00845105" w:rsidRDefault="00845105" w:rsidP="00845105">
      <w:r w:rsidRPr="00845105">
        <w:t>Every Caylios layout should:</w:t>
      </w:r>
    </w:p>
    <w:p w14:paraId="566A98BC" w14:textId="77777777" w:rsidR="00845105" w:rsidRPr="00845105" w:rsidRDefault="00845105">
      <w:pPr>
        <w:numPr>
          <w:ilvl w:val="0"/>
          <w:numId w:val="17"/>
        </w:numPr>
      </w:pPr>
      <w:r w:rsidRPr="00845105">
        <w:t xml:space="preserve">communicate one primary message </w:t>
      </w:r>
    </w:p>
    <w:p w14:paraId="527252BE" w14:textId="77777777" w:rsidR="00845105" w:rsidRPr="00845105" w:rsidRDefault="00845105">
      <w:pPr>
        <w:numPr>
          <w:ilvl w:val="0"/>
          <w:numId w:val="17"/>
        </w:numPr>
      </w:pPr>
      <w:r w:rsidRPr="00845105">
        <w:t xml:space="preserve">establish clear hierarchy </w:t>
      </w:r>
    </w:p>
    <w:p w14:paraId="06DD12D3" w14:textId="77777777" w:rsidR="00845105" w:rsidRPr="00845105" w:rsidRDefault="00845105">
      <w:pPr>
        <w:numPr>
          <w:ilvl w:val="0"/>
          <w:numId w:val="17"/>
        </w:numPr>
      </w:pPr>
      <w:r w:rsidRPr="00845105">
        <w:t xml:space="preserve">minimise visual clutter </w:t>
      </w:r>
    </w:p>
    <w:p w14:paraId="6A27ED49" w14:textId="77777777" w:rsidR="00845105" w:rsidRPr="00845105" w:rsidRDefault="00845105">
      <w:pPr>
        <w:numPr>
          <w:ilvl w:val="0"/>
          <w:numId w:val="17"/>
        </w:numPr>
      </w:pPr>
      <w:r w:rsidRPr="00845105">
        <w:t xml:space="preserve">remain predictable </w:t>
      </w:r>
    </w:p>
    <w:p w14:paraId="18C6F20C" w14:textId="77777777" w:rsidR="00845105" w:rsidRPr="00845105" w:rsidRDefault="00845105">
      <w:pPr>
        <w:numPr>
          <w:ilvl w:val="0"/>
          <w:numId w:val="17"/>
        </w:numPr>
      </w:pPr>
      <w:r w:rsidRPr="00845105">
        <w:lastRenderedPageBreak/>
        <w:t xml:space="preserve">prioritise readability over decoration </w:t>
      </w:r>
    </w:p>
    <w:p w14:paraId="234078BF" w14:textId="77777777" w:rsidR="00845105" w:rsidRPr="00845105" w:rsidRDefault="00845105">
      <w:pPr>
        <w:numPr>
          <w:ilvl w:val="0"/>
          <w:numId w:val="17"/>
        </w:numPr>
      </w:pPr>
      <w:r w:rsidRPr="00845105">
        <w:t xml:space="preserve">support reuse across multiple outputs </w:t>
      </w:r>
    </w:p>
    <w:p w14:paraId="6EF0F423" w14:textId="77777777" w:rsidR="00845105" w:rsidRPr="00845105" w:rsidRDefault="00845105" w:rsidP="00845105">
      <w:pPr>
        <w:pStyle w:val="Heading2"/>
      </w:pPr>
      <w:bookmarkStart w:id="16" w:name="_Toc234406228"/>
      <w:r w:rsidRPr="007862FB">
        <w:rPr>
          <w:highlight w:val="yellow"/>
        </w:rPr>
        <w:t>Examples</w:t>
      </w:r>
      <w:bookmarkEnd w:id="16"/>
    </w:p>
    <w:p w14:paraId="2CD2D522" w14:textId="77777777" w:rsidR="00845105" w:rsidRPr="00845105" w:rsidRDefault="00845105" w:rsidP="00845105">
      <w:pPr>
        <w:rPr>
          <w:highlight w:val="yellow"/>
        </w:rPr>
      </w:pPr>
      <w:r w:rsidRPr="00845105">
        <w:rPr>
          <w:highlight w:val="yellow"/>
        </w:rPr>
        <w:t>This is where I'd intentionally leave placeholders.</w:t>
      </w:r>
    </w:p>
    <w:p w14:paraId="2F473AEA" w14:textId="77777777" w:rsidR="00845105" w:rsidRPr="00845105" w:rsidRDefault="00845105" w:rsidP="00845105">
      <w:pPr>
        <w:rPr>
          <w:highlight w:val="yellow"/>
        </w:rPr>
      </w:pPr>
      <w:r w:rsidRPr="00845105">
        <w:rPr>
          <w:highlight w:val="yellow"/>
        </w:rPr>
        <w:t>Eventually include:</w:t>
      </w:r>
    </w:p>
    <w:p w14:paraId="5AABFA5F" w14:textId="77777777" w:rsidR="00845105" w:rsidRPr="00845105" w:rsidRDefault="00845105">
      <w:pPr>
        <w:numPr>
          <w:ilvl w:val="0"/>
          <w:numId w:val="18"/>
        </w:numPr>
        <w:rPr>
          <w:highlight w:val="yellow"/>
        </w:rPr>
      </w:pPr>
      <w:r w:rsidRPr="00845105">
        <w:rPr>
          <w:highlight w:val="yellow"/>
        </w:rPr>
        <w:t xml:space="preserve">document page </w:t>
      </w:r>
    </w:p>
    <w:p w14:paraId="12B106C6" w14:textId="77777777" w:rsidR="00845105" w:rsidRPr="00845105" w:rsidRDefault="00845105">
      <w:pPr>
        <w:numPr>
          <w:ilvl w:val="0"/>
          <w:numId w:val="18"/>
        </w:numPr>
        <w:rPr>
          <w:highlight w:val="yellow"/>
        </w:rPr>
      </w:pPr>
      <w:r w:rsidRPr="00845105">
        <w:rPr>
          <w:highlight w:val="yellow"/>
        </w:rPr>
        <w:t xml:space="preserve">presentation slide </w:t>
      </w:r>
    </w:p>
    <w:p w14:paraId="2C5DA1DD" w14:textId="77777777" w:rsidR="00845105" w:rsidRPr="00845105" w:rsidRDefault="00845105">
      <w:pPr>
        <w:numPr>
          <w:ilvl w:val="0"/>
          <w:numId w:val="18"/>
        </w:numPr>
        <w:rPr>
          <w:highlight w:val="yellow"/>
        </w:rPr>
      </w:pPr>
      <w:r w:rsidRPr="00845105">
        <w:rPr>
          <w:highlight w:val="yellow"/>
        </w:rPr>
        <w:t xml:space="preserve">dashboard </w:t>
      </w:r>
    </w:p>
    <w:p w14:paraId="1F175D26" w14:textId="77777777" w:rsidR="00845105" w:rsidRPr="00845105" w:rsidRDefault="00845105">
      <w:pPr>
        <w:numPr>
          <w:ilvl w:val="0"/>
          <w:numId w:val="18"/>
        </w:numPr>
        <w:rPr>
          <w:highlight w:val="yellow"/>
        </w:rPr>
      </w:pPr>
      <w:r w:rsidRPr="00845105">
        <w:rPr>
          <w:highlight w:val="yellow"/>
        </w:rPr>
        <w:t xml:space="preserve">proposal </w:t>
      </w:r>
    </w:p>
    <w:p w14:paraId="5E5D47AE" w14:textId="77777777" w:rsidR="00845105" w:rsidRPr="00845105" w:rsidRDefault="00845105">
      <w:pPr>
        <w:numPr>
          <w:ilvl w:val="0"/>
          <w:numId w:val="18"/>
        </w:numPr>
        <w:rPr>
          <w:highlight w:val="yellow"/>
        </w:rPr>
      </w:pPr>
      <w:r w:rsidRPr="00845105">
        <w:rPr>
          <w:highlight w:val="yellow"/>
        </w:rPr>
        <w:t xml:space="preserve">comparison page </w:t>
      </w:r>
    </w:p>
    <w:p w14:paraId="3B93C5FD" w14:textId="77777777" w:rsidR="00845105" w:rsidRDefault="00845105">
      <w:pPr>
        <w:numPr>
          <w:ilvl w:val="0"/>
          <w:numId w:val="18"/>
        </w:numPr>
        <w:rPr>
          <w:highlight w:val="yellow"/>
        </w:rPr>
      </w:pPr>
      <w:r w:rsidRPr="00845105">
        <w:rPr>
          <w:highlight w:val="yellow"/>
        </w:rPr>
        <w:t>workflow overview</w:t>
      </w:r>
    </w:p>
    <w:p w14:paraId="5392D2C2" w14:textId="77777777" w:rsidR="00845105" w:rsidRPr="00845105" w:rsidRDefault="00845105" w:rsidP="00845105">
      <w:pPr>
        <w:rPr>
          <w:highlight w:val="yellow"/>
        </w:rPr>
      </w:pPr>
    </w:p>
    <w:p w14:paraId="56320998" w14:textId="5133B6E2" w:rsidR="00DD7D23" w:rsidRDefault="00DD7D23" w:rsidP="00DD7D23">
      <w:pPr>
        <w:pStyle w:val="Heading1"/>
      </w:pPr>
      <w:bookmarkStart w:id="17" w:name="_Toc234406229"/>
      <w:r>
        <w:lastRenderedPageBreak/>
        <w:t>Information Hierarchy</w:t>
      </w:r>
      <w:bookmarkEnd w:id="17"/>
    </w:p>
    <w:p w14:paraId="44405696" w14:textId="77777777" w:rsidR="00845105" w:rsidRPr="00845105" w:rsidRDefault="00845105" w:rsidP="00845105">
      <w:r w:rsidRPr="00845105">
        <w:t>Information Hierarchy defines how content is prioritised across all Caylios visual materials. It ensures viewers immediately understand what is most important, what supports it, and what provides additional detail.</w:t>
      </w:r>
    </w:p>
    <w:p w14:paraId="7346A450" w14:textId="77777777" w:rsidR="00845105" w:rsidRDefault="00845105" w:rsidP="00845105">
      <w:r w:rsidRPr="00845105">
        <w:t>Effective hierarchy reduces cognitive effort by allowing people to naturally scan, understand, and navigate information without unnecessary interpretation.</w:t>
      </w:r>
    </w:p>
    <w:p w14:paraId="07EF750E" w14:textId="67C5804B" w:rsidR="002552AD" w:rsidRPr="002552AD" w:rsidRDefault="00845105" w:rsidP="002552AD">
      <w:pPr>
        <w:pStyle w:val="Heading2"/>
      </w:pPr>
      <w:bookmarkStart w:id="18" w:name="_Toc234406230"/>
      <w:r>
        <w:t xml:space="preserve">Hierarchy </w:t>
      </w:r>
      <w:r w:rsidR="002552AD" w:rsidRPr="002552AD">
        <w:t>Levels</w:t>
      </w:r>
      <w:bookmarkEnd w:id="18"/>
    </w:p>
    <w:tbl>
      <w:tblPr>
        <w:tblStyle w:val="TableGrid"/>
        <w:tblW w:w="5000" w:type="pct"/>
        <w:tblLook w:val="04A0" w:firstRow="1" w:lastRow="0" w:firstColumn="1" w:lastColumn="0" w:noHBand="0" w:noVBand="1"/>
      </w:tblPr>
      <w:tblGrid>
        <w:gridCol w:w="987"/>
        <w:gridCol w:w="2836"/>
        <w:gridCol w:w="6633"/>
      </w:tblGrid>
      <w:tr w:rsidR="002552AD" w:rsidRPr="00405277" w14:paraId="12F57D0F" w14:textId="77777777" w:rsidTr="00BF205D">
        <w:tc>
          <w:tcPr>
            <w:tcW w:w="472" w:type="pct"/>
          </w:tcPr>
          <w:p w14:paraId="086A4CAB" w14:textId="77777777" w:rsidR="002552AD" w:rsidRPr="00405277" w:rsidRDefault="002552AD" w:rsidP="00BF205D">
            <w:pPr>
              <w:spacing w:before="60" w:after="60"/>
            </w:pPr>
            <w:r w:rsidRPr="00BF2758">
              <w:t>Level 1</w:t>
            </w:r>
          </w:p>
        </w:tc>
        <w:tc>
          <w:tcPr>
            <w:tcW w:w="1356" w:type="pct"/>
          </w:tcPr>
          <w:p w14:paraId="710BE089" w14:textId="77777777" w:rsidR="002552AD" w:rsidRPr="00405277" w:rsidRDefault="002552AD" w:rsidP="00BF205D">
            <w:pPr>
              <w:spacing w:before="60" w:after="60"/>
            </w:pPr>
            <w:r w:rsidRPr="00BF2758">
              <w:t>Primary message</w:t>
            </w:r>
          </w:p>
        </w:tc>
        <w:tc>
          <w:tcPr>
            <w:tcW w:w="3172" w:type="pct"/>
          </w:tcPr>
          <w:p w14:paraId="6FB1CC3F" w14:textId="157C6C17" w:rsidR="002552AD" w:rsidRDefault="00845105" w:rsidP="00BF205D">
            <w:pPr>
              <w:spacing w:before="60" w:after="60"/>
            </w:pPr>
            <w:r w:rsidRPr="00845105">
              <w:t>The single most important idea within a page, slide, diagram, or section. It should immediately attract attention and establish context.</w:t>
            </w:r>
          </w:p>
        </w:tc>
      </w:tr>
      <w:tr w:rsidR="002552AD" w:rsidRPr="00405277" w14:paraId="35C906B7" w14:textId="77777777" w:rsidTr="00BF205D">
        <w:tc>
          <w:tcPr>
            <w:tcW w:w="472" w:type="pct"/>
          </w:tcPr>
          <w:p w14:paraId="6ECB58C7" w14:textId="77777777" w:rsidR="002552AD" w:rsidRPr="00405277" w:rsidRDefault="002552AD" w:rsidP="00BF205D">
            <w:pPr>
              <w:spacing w:before="60" w:after="60"/>
            </w:pPr>
            <w:r w:rsidRPr="00BF2758">
              <w:t>Level 2</w:t>
            </w:r>
          </w:p>
        </w:tc>
        <w:tc>
          <w:tcPr>
            <w:tcW w:w="1356" w:type="pct"/>
          </w:tcPr>
          <w:p w14:paraId="0A19AA34" w14:textId="3BB49029" w:rsidR="002552AD" w:rsidRPr="00405277" w:rsidRDefault="002552AD" w:rsidP="00BF205D">
            <w:pPr>
              <w:spacing w:before="60" w:after="60"/>
            </w:pPr>
            <w:r w:rsidRPr="00BF2758">
              <w:t xml:space="preserve">Supporting </w:t>
            </w:r>
            <w:r w:rsidR="00845105">
              <w:t>information</w:t>
            </w:r>
          </w:p>
        </w:tc>
        <w:tc>
          <w:tcPr>
            <w:tcW w:w="3172" w:type="pct"/>
          </w:tcPr>
          <w:p w14:paraId="15A3538D" w14:textId="68B73141" w:rsidR="002552AD" w:rsidRDefault="00845105" w:rsidP="00BF205D">
            <w:pPr>
              <w:spacing w:before="60" w:after="60"/>
            </w:pPr>
            <w:r w:rsidRPr="00845105">
              <w:t>Expands, explains, or reinforces the primary message. It provides structure without competing for attention.</w:t>
            </w:r>
          </w:p>
        </w:tc>
      </w:tr>
      <w:tr w:rsidR="002552AD" w:rsidRPr="00405277" w14:paraId="4CEA7C14" w14:textId="77777777" w:rsidTr="00BF205D">
        <w:tc>
          <w:tcPr>
            <w:tcW w:w="472" w:type="pct"/>
          </w:tcPr>
          <w:p w14:paraId="7C1360AF" w14:textId="77777777" w:rsidR="002552AD" w:rsidRPr="00405277" w:rsidRDefault="002552AD" w:rsidP="00BF205D">
            <w:pPr>
              <w:spacing w:before="60" w:after="60"/>
            </w:pPr>
            <w:r w:rsidRPr="00BF2758">
              <w:t>Level 3</w:t>
            </w:r>
          </w:p>
        </w:tc>
        <w:tc>
          <w:tcPr>
            <w:tcW w:w="1356" w:type="pct"/>
          </w:tcPr>
          <w:p w14:paraId="0E712159" w14:textId="77777777" w:rsidR="002552AD" w:rsidRPr="00405277" w:rsidRDefault="002552AD" w:rsidP="00BF205D">
            <w:pPr>
              <w:spacing w:before="60" w:after="60"/>
            </w:pPr>
            <w:r w:rsidRPr="00BF2758">
              <w:t>Detail</w:t>
            </w:r>
          </w:p>
        </w:tc>
        <w:tc>
          <w:tcPr>
            <w:tcW w:w="3172" w:type="pct"/>
          </w:tcPr>
          <w:p w14:paraId="25190BE8" w14:textId="33B9897B" w:rsidR="002552AD" w:rsidRDefault="00845105" w:rsidP="00BF205D">
            <w:pPr>
              <w:spacing w:before="60" w:after="60"/>
            </w:pPr>
            <w:r w:rsidRPr="00845105">
              <w:t>Supporting information, evidence, examples, notes, or explanatory content that adds depth once the primary message has been understood.</w:t>
            </w:r>
          </w:p>
        </w:tc>
      </w:tr>
    </w:tbl>
    <w:p w14:paraId="02A7E5E9" w14:textId="77777777" w:rsidR="00845105" w:rsidRDefault="00845105" w:rsidP="002552AD">
      <w:pPr>
        <w:pStyle w:val="Heading2"/>
      </w:pPr>
      <w:bookmarkStart w:id="19" w:name="_Toc234406231"/>
      <w:r>
        <w:t>Visual Priority</w:t>
      </w:r>
      <w:bookmarkEnd w:id="19"/>
    </w:p>
    <w:p w14:paraId="231A74F7" w14:textId="77777777" w:rsidR="00845105" w:rsidRPr="00845105" w:rsidRDefault="00845105" w:rsidP="00845105">
      <w:r w:rsidRPr="00845105">
        <w:t>Hierarchy should generally follow this order:</w:t>
      </w:r>
    </w:p>
    <w:p w14:paraId="4905DA4F" w14:textId="77777777" w:rsidR="00845105" w:rsidRPr="00845105" w:rsidRDefault="00845105">
      <w:pPr>
        <w:numPr>
          <w:ilvl w:val="0"/>
          <w:numId w:val="19"/>
        </w:numPr>
      </w:pPr>
      <w:r w:rsidRPr="00845105">
        <w:t xml:space="preserve">Position </w:t>
      </w:r>
    </w:p>
    <w:p w14:paraId="0094D37B" w14:textId="77777777" w:rsidR="00845105" w:rsidRPr="00845105" w:rsidRDefault="00845105">
      <w:pPr>
        <w:numPr>
          <w:ilvl w:val="0"/>
          <w:numId w:val="19"/>
        </w:numPr>
      </w:pPr>
      <w:r w:rsidRPr="00845105">
        <w:t xml:space="preserve">Size </w:t>
      </w:r>
    </w:p>
    <w:p w14:paraId="6881D3CC" w14:textId="77777777" w:rsidR="00845105" w:rsidRPr="00845105" w:rsidRDefault="00845105">
      <w:pPr>
        <w:numPr>
          <w:ilvl w:val="0"/>
          <w:numId w:val="19"/>
        </w:numPr>
      </w:pPr>
      <w:r w:rsidRPr="00845105">
        <w:t xml:space="preserve">Spacing </w:t>
      </w:r>
    </w:p>
    <w:p w14:paraId="57A72934" w14:textId="77777777" w:rsidR="00845105" w:rsidRPr="00845105" w:rsidRDefault="00845105">
      <w:pPr>
        <w:numPr>
          <w:ilvl w:val="0"/>
          <w:numId w:val="19"/>
        </w:numPr>
      </w:pPr>
      <w:r w:rsidRPr="00845105">
        <w:t xml:space="preserve">Weight </w:t>
      </w:r>
    </w:p>
    <w:p w14:paraId="42E48B01" w14:textId="77777777" w:rsidR="00845105" w:rsidRPr="00845105" w:rsidRDefault="00845105">
      <w:pPr>
        <w:numPr>
          <w:ilvl w:val="0"/>
          <w:numId w:val="19"/>
        </w:numPr>
      </w:pPr>
      <w:r w:rsidRPr="00845105">
        <w:t xml:space="preserve">Colour </w:t>
      </w:r>
    </w:p>
    <w:p w14:paraId="54B57A68" w14:textId="77777777" w:rsidR="00845105" w:rsidRPr="00845105" w:rsidRDefault="00845105" w:rsidP="00845105">
      <w:r w:rsidRPr="00845105">
        <w:t xml:space="preserve">This sequence reinforces the Caylios principle of </w:t>
      </w:r>
      <w:r w:rsidRPr="00845105">
        <w:rPr>
          <w:b/>
          <w:bCs/>
        </w:rPr>
        <w:t>Structure Before Styling</w:t>
      </w:r>
      <w:r w:rsidRPr="00845105">
        <w:t>.</w:t>
      </w:r>
    </w:p>
    <w:p w14:paraId="1C7CA99D" w14:textId="77777777" w:rsidR="007862FB" w:rsidRPr="007862FB" w:rsidRDefault="007862FB" w:rsidP="007862FB">
      <w:pPr>
        <w:pStyle w:val="Heading2"/>
      </w:pPr>
      <w:bookmarkStart w:id="20" w:name="_Toc234406232"/>
      <w:r w:rsidRPr="007862FB">
        <w:t>Grouping</w:t>
      </w:r>
      <w:bookmarkEnd w:id="20"/>
    </w:p>
    <w:p w14:paraId="7583BC21" w14:textId="77777777" w:rsidR="007862FB" w:rsidRPr="007862FB" w:rsidRDefault="007862FB" w:rsidP="007862FB">
      <w:r w:rsidRPr="007862FB">
        <w:t>Related information should be visually grouped.</w:t>
      </w:r>
    </w:p>
    <w:p w14:paraId="59D544DC" w14:textId="77777777" w:rsidR="007862FB" w:rsidRPr="007862FB" w:rsidRDefault="007862FB" w:rsidP="007862FB">
      <w:r w:rsidRPr="007862FB">
        <w:t>Grouping may be achieved through:</w:t>
      </w:r>
    </w:p>
    <w:p w14:paraId="65BF83F6" w14:textId="77777777" w:rsidR="007862FB" w:rsidRPr="007862FB" w:rsidRDefault="007862FB">
      <w:pPr>
        <w:numPr>
          <w:ilvl w:val="0"/>
          <w:numId w:val="20"/>
        </w:numPr>
      </w:pPr>
      <w:r w:rsidRPr="007862FB">
        <w:t xml:space="preserve">proximity </w:t>
      </w:r>
    </w:p>
    <w:p w14:paraId="7F365E9D" w14:textId="77777777" w:rsidR="007862FB" w:rsidRPr="007862FB" w:rsidRDefault="007862FB">
      <w:pPr>
        <w:numPr>
          <w:ilvl w:val="0"/>
          <w:numId w:val="20"/>
        </w:numPr>
      </w:pPr>
      <w:r w:rsidRPr="007862FB">
        <w:t xml:space="preserve">spacing </w:t>
      </w:r>
    </w:p>
    <w:p w14:paraId="63D89C9A" w14:textId="77777777" w:rsidR="007862FB" w:rsidRPr="007862FB" w:rsidRDefault="007862FB">
      <w:pPr>
        <w:numPr>
          <w:ilvl w:val="0"/>
          <w:numId w:val="20"/>
        </w:numPr>
      </w:pPr>
      <w:r w:rsidRPr="007862FB">
        <w:t xml:space="preserve">containers </w:t>
      </w:r>
    </w:p>
    <w:p w14:paraId="07FCAB9F" w14:textId="77777777" w:rsidR="007862FB" w:rsidRPr="007862FB" w:rsidRDefault="007862FB">
      <w:pPr>
        <w:numPr>
          <w:ilvl w:val="0"/>
          <w:numId w:val="20"/>
        </w:numPr>
      </w:pPr>
      <w:r w:rsidRPr="007862FB">
        <w:t xml:space="preserve">alignment </w:t>
      </w:r>
    </w:p>
    <w:p w14:paraId="0350A6EA" w14:textId="77777777" w:rsidR="007862FB" w:rsidRPr="007862FB" w:rsidRDefault="007862FB">
      <w:pPr>
        <w:numPr>
          <w:ilvl w:val="0"/>
          <w:numId w:val="20"/>
        </w:numPr>
      </w:pPr>
      <w:r w:rsidRPr="007862FB">
        <w:t xml:space="preserve">consistent formatting </w:t>
      </w:r>
    </w:p>
    <w:p w14:paraId="482022AB" w14:textId="77777777" w:rsidR="007862FB" w:rsidRPr="007862FB" w:rsidRDefault="007862FB" w:rsidP="007862FB">
      <w:r w:rsidRPr="007862FB">
        <w:lastRenderedPageBreak/>
        <w:t>Groups should represent logical relationships rather than visual decoration.</w:t>
      </w:r>
    </w:p>
    <w:p w14:paraId="66960B9E" w14:textId="77777777" w:rsidR="007862FB" w:rsidRPr="007862FB" w:rsidRDefault="007862FB" w:rsidP="007862FB">
      <w:pPr>
        <w:pStyle w:val="Heading2"/>
      </w:pPr>
      <w:bookmarkStart w:id="21" w:name="_Toc234406233"/>
      <w:r w:rsidRPr="007862FB">
        <w:t>Progressive Disclosure</w:t>
      </w:r>
      <w:bookmarkEnd w:id="21"/>
    </w:p>
    <w:p w14:paraId="25489C1E" w14:textId="77777777" w:rsidR="007862FB" w:rsidRPr="007862FB" w:rsidRDefault="007862FB" w:rsidP="007862FB">
      <w:r w:rsidRPr="007862FB">
        <w:t>Complex information should be introduced progressively.</w:t>
      </w:r>
    </w:p>
    <w:p w14:paraId="6D99FE11" w14:textId="77777777" w:rsidR="007862FB" w:rsidRPr="007862FB" w:rsidRDefault="007862FB" w:rsidP="007862FB">
      <w:r w:rsidRPr="007862FB">
        <w:t>Present information in layers:</w:t>
      </w:r>
    </w:p>
    <w:p w14:paraId="47B4C3D8" w14:textId="77777777" w:rsidR="007862FB" w:rsidRPr="007862FB" w:rsidRDefault="007862FB">
      <w:pPr>
        <w:numPr>
          <w:ilvl w:val="0"/>
          <w:numId w:val="21"/>
        </w:numPr>
      </w:pPr>
      <w:r w:rsidRPr="007862FB">
        <w:t xml:space="preserve">Summary </w:t>
      </w:r>
    </w:p>
    <w:p w14:paraId="7CC9FE12" w14:textId="77777777" w:rsidR="007862FB" w:rsidRPr="007862FB" w:rsidRDefault="007862FB">
      <w:pPr>
        <w:numPr>
          <w:ilvl w:val="0"/>
          <w:numId w:val="21"/>
        </w:numPr>
      </w:pPr>
      <w:r w:rsidRPr="007862FB">
        <w:t xml:space="preserve">Explanation </w:t>
      </w:r>
    </w:p>
    <w:p w14:paraId="6C24F91D" w14:textId="77777777" w:rsidR="007862FB" w:rsidRPr="007862FB" w:rsidRDefault="007862FB">
      <w:pPr>
        <w:numPr>
          <w:ilvl w:val="0"/>
          <w:numId w:val="21"/>
        </w:numPr>
      </w:pPr>
      <w:r w:rsidRPr="007862FB">
        <w:t xml:space="preserve">Detail </w:t>
      </w:r>
    </w:p>
    <w:p w14:paraId="6175C20C" w14:textId="77777777" w:rsidR="007862FB" w:rsidRPr="007862FB" w:rsidRDefault="007862FB" w:rsidP="007862FB">
      <w:r w:rsidRPr="007862FB">
        <w:t>This reduces cognitive load and supports faster decision-making.</w:t>
      </w:r>
    </w:p>
    <w:p w14:paraId="5254F832" w14:textId="77777777" w:rsidR="007862FB" w:rsidRPr="007862FB" w:rsidRDefault="007862FB" w:rsidP="007862FB">
      <w:pPr>
        <w:pStyle w:val="Heading2"/>
      </w:pPr>
      <w:bookmarkStart w:id="22" w:name="_Toc234406234"/>
      <w:r w:rsidRPr="007862FB">
        <w:t>Hierarchy Test</w:t>
      </w:r>
      <w:bookmarkEnd w:id="22"/>
    </w:p>
    <w:p w14:paraId="20C272B4" w14:textId="77777777" w:rsidR="007862FB" w:rsidRPr="007862FB" w:rsidRDefault="007862FB" w:rsidP="007862FB">
      <w:r w:rsidRPr="007862FB">
        <w:t>A simple validation exercise:</w:t>
      </w:r>
    </w:p>
    <w:p w14:paraId="5EB72361" w14:textId="77777777" w:rsidR="007862FB" w:rsidRPr="007862FB" w:rsidRDefault="007862FB" w:rsidP="007862FB">
      <w:r w:rsidRPr="007862FB">
        <w:t>When reviewing any visual, ask:</w:t>
      </w:r>
    </w:p>
    <w:p w14:paraId="32D51EB9" w14:textId="77777777" w:rsidR="007862FB" w:rsidRPr="007862FB" w:rsidRDefault="007862FB">
      <w:pPr>
        <w:numPr>
          <w:ilvl w:val="0"/>
          <w:numId w:val="22"/>
        </w:numPr>
      </w:pPr>
      <w:r w:rsidRPr="007862FB">
        <w:t xml:space="preserve">Can the primary message be understood in under five seconds? </w:t>
      </w:r>
    </w:p>
    <w:p w14:paraId="35087AEC" w14:textId="77777777" w:rsidR="007862FB" w:rsidRPr="007862FB" w:rsidRDefault="007862FB">
      <w:pPr>
        <w:numPr>
          <w:ilvl w:val="0"/>
          <w:numId w:val="22"/>
        </w:numPr>
      </w:pPr>
      <w:r w:rsidRPr="007862FB">
        <w:t xml:space="preserve">Is the next level of information immediately obvious? </w:t>
      </w:r>
    </w:p>
    <w:p w14:paraId="21606FCD" w14:textId="77777777" w:rsidR="007862FB" w:rsidRPr="007862FB" w:rsidRDefault="007862FB">
      <w:pPr>
        <w:numPr>
          <w:ilvl w:val="0"/>
          <w:numId w:val="22"/>
        </w:numPr>
      </w:pPr>
      <w:r w:rsidRPr="007862FB">
        <w:t xml:space="preserve">Does any secondary content compete with the primary message? </w:t>
      </w:r>
    </w:p>
    <w:p w14:paraId="0BADCA91" w14:textId="77777777" w:rsidR="007862FB" w:rsidRPr="007862FB" w:rsidRDefault="007862FB">
      <w:pPr>
        <w:numPr>
          <w:ilvl w:val="0"/>
          <w:numId w:val="22"/>
        </w:numPr>
      </w:pPr>
      <w:r w:rsidRPr="007862FB">
        <w:t xml:space="preserve">Can unnecessary detail be removed or deferred? </w:t>
      </w:r>
    </w:p>
    <w:p w14:paraId="2540CDE8" w14:textId="77777777" w:rsidR="007862FB" w:rsidRPr="007862FB" w:rsidRDefault="007862FB" w:rsidP="007862FB">
      <w:r w:rsidRPr="007862FB">
        <w:t>If hierarchy is working well, viewers should naturally know where to look next without conscious effort.</w:t>
      </w:r>
    </w:p>
    <w:p w14:paraId="26143027" w14:textId="700BF731" w:rsidR="00DD7D23" w:rsidRDefault="00DD7D23" w:rsidP="00DD7D23">
      <w:pPr>
        <w:pStyle w:val="Heading1"/>
      </w:pPr>
      <w:bookmarkStart w:id="23" w:name="_Toc234406235"/>
      <w:r>
        <w:lastRenderedPageBreak/>
        <w:t>Diagram Standards</w:t>
      </w:r>
      <w:bookmarkEnd w:id="23"/>
    </w:p>
    <w:p w14:paraId="4E82E75E" w14:textId="4D89F709" w:rsidR="007862FB" w:rsidRPr="007862FB" w:rsidRDefault="007862FB" w:rsidP="007862FB">
      <w:r>
        <w:t>T</w:t>
      </w:r>
      <w:r w:rsidRPr="007862FB">
        <w:t>he Diagram Standards define how systems, workflows, architectures, relationships, and operational concepts are visually represented across all Caylios materials.</w:t>
      </w:r>
    </w:p>
    <w:p w14:paraId="0EF2D3DF" w14:textId="77777777" w:rsidR="007862FB" w:rsidRPr="007862FB" w:rsidRDefault="007862FB" w:rsidP="007862FB">
      <w:r w:rsidRPr="007862FB">
        <w:t>They ensure diagrams communicate complex information in a structured, consistent, and immediately understandable way while maintaining alignment with the Caylios visual system.</w:t>
      </w:r>
    </w:p>
    <w:p w14:paraId="5470D1CB" w14:textId="13DD92CA" w:rsidR="00EE5C34" w:rsidRDefault="007862FB" w:rsidP="00EE5C34">
      <w:r w:rsidRPr="007862FB">
        <w:t>Diagrams exist to simplify complexity, not increase it.</w:t>
      </w:r>
    </w:p>
    <w:p w14:paraId="0ECF7EC8" w14:textId="77777777" w:rsidR="007862FB" w:rsidRPr="007862FB" w:rsidRDefault="007862FB" w:rsidP="007862FB">
      <w:pPr>
        <w:pStyle w:val="Heading2"/>
      </w:pPr>
      <w:bookmarkStart w:id="24" w:name="_Toc234406236"/>
      <w:r w:rsidRPr="007862FB">
        <w:t>Design Philosophy</w:t>
      </w:r>
      <w:bookmarkEnd w:id="24"/>
    </w:p>
    <w:p w14:paraId="7F5F5F80" w14:textId="36B567CB" w:rsidR="007862FB" w:rsidRPr="007862FB" w:rsidRDefault="007862FB" w:rsidP="007862FB">
      <w:r w:rsidRPr="007862FB">
        <w:t>Every Caylios diagram should communicate a single idea as simply as possible.</w:t>
      </w:r>
      <w:r w:rsidR="00C046C1">
        <w:t xml:space="preserve"> </w:t>
      </w:r>
      <w:r w:rsidR="00C046C1" w:rsidRPr="00C046C1">
        <w:t>A diagram should communicate its primary message with minimal explanation.</w:t>
      </w:r>
      <w:r w:rsidR="00C046C1">
        <w:t xml:space="preserve"> </w:t>
      </w:r>
      <w:r w:rsidRPr="007862FB">
        <w:t>Where possible, the diagram should be understandable without supporting narrative.</w:t>
      </w:r>
    </w:p>
    <w:p w14:paraId="0AADE12D" w14:textId="77777777" w:rsidR="007862FB" w:rsidRPr="007862FB" w:rsidRDefault="007862FB" w:rsidP="007862FB">
      <w:pPr>
        <w:pStyle w:val="Heading2"/>
      </w:pPr>
      <w:bookmarkStart w:id="25" w:name="_Toc234406237"/>
      <w:r w:rsidRPr="007862FB">
        <w:t>Diagram Principles</w:t>
      </w:r>
      <w:bookmarkEnd w:id="25"/>
    </w:p>
    <w:p w14:paraId="4BA42DD9" w14:textId="6B31B2A4" w:rsidR="007862FB" w:rsidRDefault="007862FB" w:rsidP="007862FB">
      <w:r w:rsidRPr="007862FB">
        <w:t>Every diagram should be</w:t>
      </w:r>
      <w:r w:rsidR="00E01805">
        <w:t>:</w:t>
      </w:r>
    </w:p>
    <w:tbl>
      <w:tblPr>
        <w:tblStyle w:val="TableGrid"/>
        <w:tblW w:w="5000" w:type="pct"/>
        <w:tblLook w:val="04A0" w:firstRow="1" w:lastRow="0" w:firstColumn="1" w:lastColumn="0" w:noHBand="0" w:noVBand="1"/>
      </w:tblPr>
      <w:tblGrid>
        <w:gridCol w:w="3681"/>
        <w:gridCol w:w="6775"/>
      </w:tblGrid>
      <w:tr w:rsidR="007862FB" w:rsidRPr="00341F25" w14:paraId="51187A10" w14:textId="77777777" w:rsidTr="00191CCA">
        <w:trPr>
          <w:tblHeader/>
        </w:trPr>
        <w:tc>
          <w:tcPr>
            <w:tcW w:w="1760" w:type="pct"/>
            <w:shd w:val="clear" w:color="auto" w:fill="150A32"/>
          </w:tcPr>
          <w:p w14:paraId="5B1006E6" w14:textId="709F901F" w:rsidR="007862FB" w:rsidRPr="00341F25" w:rsidRDefault="007862FB" w:rsidP="00191CCA">
            <w:pPr>
              <w:spacing w:before="120" w:after="120"/>
              <w:rPr>
                <w:b/>
                <w:bCs/>
                <w:color w:val="FFFFFF" w:themeColor="background1"/>
              </w:rPr>
            </w:pPr>
            <w:r>
              <w:rPr>
                <w:b/>
                <w:bCs/>
                <w:color w:val="FFFFFF" w:themeColor="background1"/>
              </w:rPr>
              <w:t>PRINCIPLE</w:t>
            </w:r>
          </w:p>
        </w:tc>
        <w:tc>
          <w:tcPr>
            <w:tcW w:w="3240" w:type="pct"/>
            <w:shd w:val="clear" w:color="auto" w:fill="150A32"/>
          </w:tcPr>
          <w:p w14:paraId="10E58B2A" w14:textId="2F8E96EE" w:rsidR="007862FB" w:rsidRDefault="007862FB" w:rsidP="00191CCA">
            <w:pPr>
              <w:spacing w:before="120" w:after="120"/>
              <w:rPr>
                <w:b/>
                <w:bCs/>
                <w:color w:val="FFFFFF" w:themeColor="background1"/>
              </w:rPr>
            </w:pPr>
            <w:r>
              <w:rPr>
                <w:b/>
                <w:bCs/>
                <w:color w:val="FFFFFF" w:themeColor="background1"/>
              </w:rPr>
              <w:t>MEANING</w:t>
            </w:r>
          </w:p>
        </w:tc>
      </w:tr>
      <w:tr w:rsidR="007862FB" w14:paraId="5E3B3656" w14:textId="77777777" w:rsidTr="00191CCA">
        <w:tc>
          <w:tcPr>
            <w:tcW w:w="1760" w:type="pct"/>
          </w:tcPr>
          <w:p w14:paraId="330F8D4F" w14:textId="49DC94FD" w:rsidR="007862FB" w:rsidRPr="00CE138B" w:rsidRDefault="007862FB" w:rsidP="00191CCA">
            <w:pPr>
              <w:spacing w:before="60" w:after="60" w:line="278" w:lineRule="auto"/>
            </w:pPr>
            <w:r w:rsidRPr="007862FB">
              <w:rPr>
                <w:b/>
                <w:bCs/>
              </w:rPr>
              <w:t>Simple</w:t>
            </w:r>
          </w:p>
        </w:tc>
        <w:tc>
          <w:tcPr>
            <w:tcW w:w="3240" w:type="pct"/>
            <w:vAlign w:val="center"/>
          </w:tcPr>
          <w:p w14:paraId="76ACCCD6" w14:textId="00DA593E" w:rsidR="007862FB" w:rsidRPr="00250648" w:rsidRDefault="007862FB" w:rsidP="00191CCA">
            <w:pPr>
              <w:spacing w:before="60" w:after="60"/>
            </w:pPr>
            <w:r w:rsidRPr="007862FB">
              <w:t>Remove unnecessary visual complexity.</w:t>
            </w:r>
          </w:p>
        </w:tc>
      </w:tr>
      <w:tr w:rsidR="007862FB" w14:paraId="7F59B1EC" w14:textId="77777777" w:rsidTr="00191CCA">
        <w:tc>
          <w:tcPr>
            <w:tcW w:w="1760" w:type="pct"/>
          </w:tcPr>
          <w:p w14:paraId="20A0602E" w14:textId="338B4D10" w:rsidR="007862FB" w:rsidRPr="00845105" w:rsidRDefault="007862FB" w:rsidP="007862FB">
            <w:pPr>
              <w:spacing w:before="60" w:after="60"/>
            </w:pPr>
            <w:r w:rsidRPr="007862FB">
              <w:rPr>
                <w:b/>
                <w:bCs/>
              </w:rPr>
              <w:t>Structured</w:t>
            </w:r>
          </w:p>
        </w:tc>
        <w:tc>
          <w:tcPr>
            <w:tcW w:w="3240" w:type="pct"/>
            <w:vAlign w:val="center"/>
          </w:tcPr>
          <w:p w14:paraId="43967D82" w14:textId="7D389161" w:rsidR="007862FB" w:rsidRPr="00845105" w:rsidRDefault="007862FB" w:rsidP="007862FB">
            <w:pPr>
              <w:spacing w:before="60" w:after="60"/>
            </w:pPr>
            <w:r w:rsidRPr="007862FB">
              <w:t>Follow a clear logical arrangement.</w:t>
            </w:r>
          </w:p>
        </w:tc>
      </w:tr>
      <w:tr w:rsidR="007862FB" w14:paraId="1246C15D" w14:textId="77777777" w:rsidTr="00191CCA">
        <w:tc>
          <w:tcPr>
            <w:tcW w:w="1760" w:type="pct"/>
          </w:tcPr>
          <w:p w14:paraId="50034D9D" w14:textId="663C8E14" w:rsidR="007862FB" w:rsidRPr="00845105" w:rsidRDefault="007862FB" w:rsidP="007862FB">
            <w:pPr>
              <w:spacing w:before="60" w:after="60"/>
            </w:pPr>
            <w:r w:rsidRPr="007862FB">
              <w:rPr>
                <w:b/>
                <w:bCs/>
              </w:rPr>
              <w:t>Consistent</w:t>
            </w:r>
          </w:p>
        </w:tc>
        <w:tc>
          <w:tcPr>
            <w:tcW w:w="3240" w:type="pct"/>
            <w:vAlign w:val="center"/>
          </w:tcPr>
          <w:p w14:paraId="29C5547B" w14:textId="5A898D4B" w:rsidR="007862FB" w:rsidRPr="00845105" w:rsidRDefault="007862FB" w:rsidP="007862FB">
            <w:pPr>
              <w:spacing w:before="60" w:after="60"/>
            </w:pPr>
            <w:r w:rsidRPr="007862FB">
              <w:t>Use approved shapes, icons and connectors only.</w:t>
            </w:r>
          </w:p>
        </w:tc>
      </w:tr>
      <w:tr w:rsidR="007862FB" w14:paraId="3BF894F2" w14:textId="77777777" w:rsidTr="00191CCA">
        <w:tc>
          <w:tcPr>
            <w:tcW w:w="1760" w:type="pct"/>
          </w:tcPr>
          <w:p w14:paraId="5993DC64" w14:textId="28DC495C" w:rsidR="007862FB" w:rsidRPr="00845105" w:rsidRDefault="007862FB" w:rsidP="007862FB">
            <w:pPr>
              <w:spacing w:before="60" w:after="60"/>
            </w:pPr>
            <w:r w:rsidRPr="007862FB">
              <w:rPr>
                <w:b/>
                <w:bCs/>
              </w:rPr>
              <w:t>Reusable</w:t>
            </w:r>
          </w:p>
        </w:tc>
        <w:tc>
          <w:tcPr>
            <w:tcW w:w="3240" w:type="pct"/>
            <w:vAlign w:val="center"/>
          </w:tcPr>
          <w:p w14:paraId="187AD98C" w14:textId="4591E907" w:rsidR="007862FB" w:rsidRPr="00845105" w:rsidRDefault="007862FB" w:rsidP="007862FB">
            <w:pPr>
              <w:spacing w:before="60" w:after="60"/>
            </w:pPr>
            <w:r w:rsidRPr="007862FB">
              <w:t>Diagram structures should be reusable across different contexts.</w:t>
            </w:r>
          </w:p>
        </w:tc>
      </w:tr>
    </w:tbl>
    <w:p w14:paraId="63CFEFE6" w14:textId="77777777" w:rsidR="007862FB" w:rsidRPr="007862FB" w:rsidRDefault="007862FB" w:rsidP="007862FB">
      <w:pPr>
        <w:pStyle w:val="Heading2"/>
      </w:pPr>
      <w:bookmarkStart w:id="26" w:name="_Toc234406238"/>
      <w:r w:rsidRPr="007862FB">
        <w:t>Structural Rules</w:t>
      </w:r>
      <w:bookmarkEnd w:id="26"/>
    </w:p>
    <w:p w14:paraId="3B33364D" w14:textId="2301555B" w:rsidR="007862FB" w:rsidRPr="007862FB" w:rsidRDefault="007862FB" w:rsidP="007862FB">
      <w:r w:rsidRPr="007862FB">
        <w:t>Every diagram should</w:t>
      </w:r>
    </w:p>
    <w:p w14:paraId="36B70975" w14:textId="77777777" w:rsidR="007862FB" w:rsidRPr="007862FB" w:rsidRDefault="007862FB">
      <w:pPr>
        <w:numPr>
          <w:ilvl w:val="0"/>
          <w:numId w:val="23"/>
        </w:numPr>
      </w:pPr>
      <w:r w:rsidRPr="007862FB">
        <w:t xml:space="preserve">communicate one primary concept </w:t>
      </w:r>
    </w:p>
    <w:p w14:paraId="26F28D0C" w14:textId="77777777" w:rsidR="007862FB" w:rsidRPr="007862FB" w:rsidRDefault="007862FB">
      <w:pPr>
        <w:numPr>
          <w:ilvl w:val="0"/>
          <w:numId w:val="23"/>
        </w:numPr>
      </w:pPr>
      <w:r w:rsidRPr="007862FB">
        <w:t xml:space="preserve">have a clearly defined starting point (where applicable) </w:t>
      </w:r>
    </w:p>
    <w:p w14:paraId="4219BA09" w14:textId="77777777" w:rsidR="007862FB" w:rsidRPr="007862FB" w:rsidRDefault="007862FB">
      <w:pPr>
        <w:numPr>
          <w:ilvl w:val="0"/>
          <w:numId w:val="23"/>
        </w:numPr>
      </w:pPr>
      <w:r w:rsidRPr="007862FB">
        <w:t xml:space="preserve">establish an obvious reading direction </w:t>
      </w:r>
    </w:p>
    <w:p w14:paraId="7002B958" w14:textId="77777777" w:rsidR="007862FB" w:rsidRPr="007862FB" w:rsidRDefault="007862FB">
      <w:pPr>
        <w:numPr>
          <w:ilvl w:val="0"/>
          <w:numId w:val="23"/>
        </w:numPr>
      </w:pPr>
      <w:r w:rsidRPr="007862FB">
        <w:t xml:space="preserve">group related elements logically </w:t>
      </w:r>
    </w:p>
    <w:p w14:paraId="338D4926" w14:textId="77777777" w:rsidR="007862FB" w:rsidRPr="007862FB" w:rsidRDefault="007862FB">
      <w:pPr>
        <w:numPr>
          <w:ilvl w:val="0"/>
          <w:numId w:val="23"/>
        </w:numPr>
      </w:pPr>
      <w:r w:rsidRPr="007862FB">
        <w:t xml:space="preserve">minimise connector crossings </w:t>
      </w:r>
    </w:p>
    <w:p w14:paraId="4E3C0B19" w14:textId="77777777" w:rsidR="007862FB" w:rsidRPr="007862FB" w:rsidRDefault="007862FB">
      <w:pPr>
        <w:numPr>
          <w:ilvl w:val="0"/>
          <w:numId w:val="23"/>
        </w:numPr>
      </w:pPr>
      <w:r w:rsidRPr="007862FB">
        <w:t xml:space="preserve">maintain consistent spacing </w:t>
      </w:r>
    </w:p>
    <w:p w14:paraId="7082A52E" w14:textId="77777777" w:rsidR="007862FB" w:rsidRPr="007862FB" w:rsidRDefault="007862FB">
      <w:pPr>
        <w:numPr>
          <w:ilvl w:val="0"/>
          <w:numId w:val="23"/>
        </w:numPr>
      </w:pPr>
      <w:r w:rsidRPr="007862FB">
        <w:t xml:space="preserve">align to the Caylios grid system </w:t>
      </w:r>
    </w:p>
    <w:p w14:paraId="4A4A47E5" w14:textId="77777777" w:rsidR="007862FB" w:rsidRPr="007862FB" w:rsidRDefault="007862FB" w:rsidP="007862FB">
      <w:pPr>
        <w:pStyle w:val="Heading2"/>
      </w:pPr>
      <w:bookmarkStart w:id="27" w:name="_Toc234406239"/>
      <w:r w:rsidRPr="007862FB">
        <w:t>Flow Direction</w:t>
      </w:r>
      <w:bookmarkEnd w:id="27"/>
    </w:p>
    <w:p w14:paraId="1EB4E6F9" w14:textId="77777777" w:rsidR="007862FB" w:rsidRPr="007862FB" w:rsidRDefault="007862FB" w:rsidP="007862FB">
      <w:r w:rsidRPr="007862FB">
        <w:t>Unless there is a compelling reason otherwise:</w:t>
      </w:r>
    </w:p>
    <w:p w14:paraId="1D0D9C93" w14:textId="77777777" w:rsidR="007862FB" w:rsidRPr="007862FB" w:rsidRDefault="007862FB">
      <w:pPr>
        <w:numPr>
          <w:ilvl w:val="0"/>
          <w:numId w:val="24"/>
        </w:numPr>
      </w:pPr>
      <w:r w:rsidRPr="007862FB">
        <w:lastRenderedPageBreak/>
        <w:t xml:space="preserve">Left → Right for operational workflows </w:t>
      </w:r>
    </w:p>
    <w:p w14:paraId="2E3C7D22" w14:textId="77777777" w:rsidR="007862FB" w:rsidRPr="007862FB" w:rsidRDefault="007862FB">
      <w:pPr>
        <w:numPr>
          <w:ilvl w:val="0"/>
          <w:numId w:val="24"/>
        </w:numPr>
      </w:pPr>
      <w:r w:rsidRPr="007862FB">
        <w:t xml:space="preserve">Top → Bottom for hierarchies </w:t>
      </w:r>
    </w:p>
    <w:p w14:paraId="61995100" w14:textId="77777777" w:rsidR="007862FB" w:rsidRPr="007862FB" w:rsidRDefault="007862FB">
      <w:pPr>
        <w:numPr>
          <w:ilvl w:val="0"/>
          <w:numId w:val="24"/>
        </w:numPr>
      </w:pPr>
      <w:r w:rsidRPr="007862FB">
        <w:t xml:space="preserve">Circular for lifecycle models </w:t>
      </w:r>
    </w:p>
    <w:p w14:paraId="51C54A0F" w14:textId="77777777" w:rsidR="007862FB" w:rsidRPr="007862FB" w:rsidRDefault="007862FB">
      <w:pPr>
        <w:numPr>
          <w:ilvl w:val="0"/>
          <w:numId w:val="24"/>
        </w:numPr>
      </w:pPr>
      <w:r w:rsidRPr="007862FB">
        <w:t xml:space="preserve">Hub → Spoke for platform relationships </w:t>
      </w:r>
    </w:p>
    <w:p w14:paraId="18B71238" w14:textId="77777777" w:rsidR="007862FB" w:rsidRPr="007862FB" w:rsidRDefault="007862FB" w:rsidP="007862FB">
      <w:r w:rsidRPr="007862FB">
        <w:t>Avoid changing reading direction within the same diagram.</w:t>
      </w:r>
    </w:p>
    <w:p w14:paraId="13660E85" w14:textId="77777777" w:rsidR="007862FB" w:rsidRPr="007862FB" w:rsidRDefault="007862FB" w:rsidP="007862FB">
      <w:pPr>
        <w:pStyle w:val="Heading2"/>
      </w:pPr>
      <w:bookmarkStart w:id="28" w:name="_Toc234406240"/>
      <w:r w:rsidRPr="007862FB">
        <w:t>Connectors</w:t>
      </w:r>
      <w:bookmarkEnd w:id="28"/>
    </w:p>
    <w:p w14:paraId="4D47D217" w14:textId="77777777" w:rsidR="007862FB" w:rsidRPr="007862FB" w:rsidRDefault="007862FB" w:rsidP="007862FB">
      <w:r w:rsidRPr="007862FB">
        <w:t>Connectors represent relationships.</w:t>
      </w:r>
    </w:p>
    <w:p w14:paraId="5753AB06" w14:textId="77777777" w:rsidR="007862FB" w:rsidRPr="007862FB" w:rsidRDefault="007862FB" w:rsidP="007862FB">
      <w:r w:rsidRPr="007862FB">
        <w:t>Rules:</w:t>
      </w:r>
    </w:p>
    <w:p w14:paraId="3FD4E9E2" w14:textId="77777777" w:rsidR="007862FB" w:rsidRPr="007862FB" w:rsidRDefault="007862FB">
      <w:pPr>
        <w:numPr>
          <w:ilvl w:val="0"/>
          <w:numId w:val="25"/>
        </w:numPr>
      </w:pPr>
      <w:r w:rsidRPr="007862FB">
        <w:t xml:space="preserve">Use consistent line weight. </w:t>
      </w:r>
    </w:p>
    <w:p w14:paraId="661D61BC" w14:textId="77777777" w:rsidR="007862FB" w:rsidRPr="007862FB" w:rsidRDefault="007862FB">
      <w:pPr>
        <w:numPr>
          <w:ilvl w:val="0"/>
          <w:numId w:val="25"/>
        </w:numPr>
      </w:pPr>
      <w:r w:rsidRPr="007862FB">
        <w:t xml:space="preserve">Avoid unnecessary bends. </w:t>
      </w:r>
    </w:p>
    <w:p w14:paraId="103B52F3" w14:textId="77777777" w:rsidR="007862FB" w:rsidRPr="007862FB" w:rsidRDefault="007862FB">
      <w:pPr>
        <w:numPr>
          <w:ilvl w:val="0"/>
          <w:numId w:val="25"/>
        </w:numPr>
      </w:pPr>
      <w:r w:rsidRPr="007862FB">
        <w:t xml:space="preserve">Minimise crossings. </w:t>
      </w:r>
    </w:p>
    <w:p w14:paraId="4EE9EC19" w14:textId="77777777" w:rsidR="007862FB" w:rsidRPr="007862FB" w:rsidRDefault="007862FB">
      <w:pPr>
        <w:numPr>
          <w:ilvl w:val="0"/>
          <w:numId w:val="25"/>
        </w:numPr>
      </w:pPr>
      <w:r w:rsidRPr="007862FB">
        <w:t xml:space="preserve">Maintain equal spacing. </w:t>
      </w:r>
    </w:p>
    <w:p w14:paraId="7F136148" w14:textId="77777777" w:rsidR="007862FB" w:rsidRPr="007862FB" w:rsidRDefault="007862FB">
      <w:pPr>
        <w:numPr>
          <w:ilvl w:val="0"/>
          <w:numId w:val="25"/>
        </w:numPr>
      </w:pPr>
      <w:r w:rsidRPr="007862FB">
        <w:t xml:space="preserve">Arrowheads should indicate direction only when required. </w:t>
      </w:r>
    </w:p>
    <w:p w14:paraId="34DF29DF" w14:textId="77777777" w:rsidR="007862FB" w:rsidRPr="007862FB" w:rsidRDefault="007862FB" w:rsidP="007862FB">
      <w:pPr>
        <w:pStyle w:val="Heading2"/>
      </w:pPr>
      <w:bookmarkStart w:id="29" w:name="_Toc234406241"/>
      <w:r w:rsidRPr="007862FB">
        <w:t>Labelling</w:t>
      </w:r>
      <w:bookmarkEnd w:id="29"/>
    </w:p>
    <w:p w14:paraId="70561F49" w14:textId="77777777" w:rsidR="007862FB" w:rsidRPr="007862FB" w:rsidRDefault="007862FB" w:rsidP="007862FB">
      <w:r w:rsidRPr="007862FB">
        <w:t>Labels should:</w:t>
      </w:r>
    </w:p>
    <w:p w14:paraId="32FB141A" w14:textId="77777777" w:rsidR="007862FB" w:rsidRPr="007862FB" w:rsidRDefault="007862FB">
      <w:pPr>
        <w:numPr>
          <w:ilvl w:val="0"/>
          <w:numId w:val="26"/>
        </w:numPr>
      </w:pPr>
      <w:r w:rsidRPr="007862FB">
        <w:t xml:space="preserve">be concise </w:t>
      </w:r>
    </w:p>
    <w:p w14:paraId="653F0887" w14:textId="77777777" w:rsidR="007862FB" w:rsidRPr="007862FB" w:rsidRDefault="007862FB">
      <w:pPr>
        <w:numPr>
          <w:ilvl w:val="0"/>
          <w:numId w:val="26"/>
        </w:numPr>
      </w:pPr>
      <w:r w:rsidRPr="007862FB">
        <w:t xml:space="preserve">use consistent terminology </w:t>
      </w:r>
    </w:p>
    <w:p w14:paraId="3E371024" w14:textId="77777777" w:rsidR="007862FB" w:rsidRPr="007862FB" w:rsidRDefault="007862FB">
      <w:pPr>
        <w:numPr>
          <w:ilvl w:val="0"/>
          <w:numId w:val="26"/>
        </w:numPr>
      </w:pPr>
      <w:r w:rsidRPr="007862FB">
        <w:t xml:space="preserve">avoid unnecessary sentences </w:t>
      </w:r>
    </w:p>
    <w:p w14:paraId="6172FA89" w14:textId="77777777" w:rsidR="007862FB" w:rsidRPr="007862FB" w:rsidRDefault="007862FB">
      <w:pPr>
        <w:numPr>
          <w:ilvl w:val="0"/>
          <w:numId w:val="26"/>
        </w:numPr>
      </w:pPr>
      <w:r w:rsidRPr="007862FB">
        <w:t xml:space="preserve">align with the Caylios Definition of Terms where applicable </w:t>
      </w:r>
    </w:p>
    <w:p w14:paraId="58B34020" w14:textId="77777777" w:rsidR="007862FB" w:rsidRPr="007862FB" w:rsidRDefault="007862FB" w:rsidP="007862FB">
      <w:pPr>
        <w:pStyle w:val="Heading2"/>
      </w:pPr>
      <w:bookmarkStart w:id="30" w:name="_Toc234406242"/>
      <w:r w:rsidRPr="007862FB">
        <w:t>Diagram Test</w:t>
      </w:r>
      <w:bookmarkEnd w:id="30"/>
    </w:p>
    <w:p w14:paraId="6FAFE709" w14:textId="77777777" w:rsidR="007862FB" w:rsidRPr="007862FB" w:rsidRDefault="007862FB" w:rsidP="007862FB">
      <w:r w:rsidRPr="007862FB">
        <w:t>Before approval, every diagram should answer:</w:t>
      </w:r>
    </w:p>
    <w:p w14:paraId="4A3F3530" w14:textId="77777777" w:rsidR="007862FB" w:rsidRPr="007862FB" w:rsidRDefault="007862FB">
      <w:pPr>
        <w:numPr>
          <w:ilvl w:val="0"/>
          <w:numId w:val="27"/>
        </w:numPr>
      </w:pPr>
      <w:r w:rsidRPr="007862FB">
        <w:t xml:space="preserve">Can the main message be understood in under 10 seconds? </w:t>
      </w:r>
    </w:p>
    <w:p w14:paraId="75E84215" w14:textId="77777777" w:rsidR="007862FB" w:rsidRPr="007862FB" w:rsidRDefault="007862FB">
      <w:pPr>
        <w:numPr>
          <w:ilvl w:val="0"/>
          <w:numId w:val="27"/>
        </w:numPr>
      </w:pPr>
      <w:r w:rsidRPr="007862FB">
        <w:t xml:space="preserve">Is the reading direction obvious? </w:t>
      </w:r>
    </w:p>
    <w:p w14:paraId="6A3C230D" w14:textId="77777777" w:rsidR="007862FB" w:rsidRPr="007862FB" w:rsidRDefault="007862FB">
      <w:pPr>
        <w:numPr>
          <w:ilvl w:val="0"/>
          <w:numId w:val="27"/>
        </w:numPr>
      </w:pPr>
      <w:r w:rsidRPr="007862FB">
        <w:t xml:space="preserve">Are related concepts grouped together? </w:t>
      </w:r>
    </w:p>
    <w:p w14:paraId="20199AA4" w14:textId="77777777" w:rsidR="007862FB" w:rsidRPr="007862FB" w:rsidRDefault="007862FB">
      <w:pPr>
        <w:numPr>
          <w:ilvl w:val="0"/>
          <w:numId w:val="27"/>
        </w:numPr>
      </w:pPr>
      <w:r w:rsidRPr="007862FB">
        <w:t xml:space="preserve">Could any element be removed without reducing understanding? </w:t>
      </w:r>
    </w:p>
    <w:p w14:paraId="114E5528" w14:textId="77777777" w:rsidR="007862FB" w:rsidRPr="007862FB" w:rsidRDefault="007862FB">
      <w:pPr>
        <w:numPr>
          <w:ilvl w:val="0"/>
          <w:numId w:val="27"/>
        </w:numPr>
      </w:pPr>
      <w:r w:rsidRPr="007862FB">
        <w:t xml:space="preserve">Would someone unfamiliar with the topic understand the structure? </w:t>
      </w:r>
    </w:p>
    <w:p w14:paraId="0CF5CBDE" w14:textId="77777777" w:rsidR="007862FB" w:rsidRPr="007862FB" w:rsidRDefault="007862FB" w:rsidP="007862FB">
      <w:pPr>
        <w:pStyle w:val="Heading2"/>
      </w:pPr>
      <w:bookmarkStart w:id="31" w:name="_Toc234406243"/>
      <w:r w:rsidRPr="007862FB">
        <w:rPr>
          <w:highlight w:val="yellow"/>
        </w:rPr>
        <w:t>Future Examples</w:t>
      </w:r>
      <w:bookmarkEnd w:id="31"/>
    </w:p>
    <w:p w14:paraId="68810080" w14:textId="77777777" w:rsidR="007862FB" w:rsidRPr="007862FB" w:rsidRDefault="007862FB" w:rsidP="007862FB">
      <w:pPr>
        <w:rPr>
          <w:highlight w:val="yellow"/>
        </w:rPr>
      </w:pPr>
      <w:r w:rsidRPr="007862FB">
        <w:rPr>
          <w:highlight w:val="yellow"/>
        </w:rPr>
        <w:t>Instead of only rules, include one page for each approved diagram type:</w:t>
      </w:r>
    </w:p>
    <w:p w14:paraId="37FD10E2" w14:textId="77777777" w:rsidR="007862FB" w:rsidRPr="007862FB" w:rsidRDefault="007862FB">
      <w:pPr>
        <w:numPr>
          <w:ilvl w:val="0"/>
          <w:numId w:val="28"/>
        </w:numPr>
        <w:rPr>
          <w:highlight w:val="yellow"/>
        </w:rPr>
      </w:pPr>
      <w:r w:rsidRPr="007862FB">
        <w:rPr>
          <w:highlight w:val="yellow"/>
        </w:rPr>
        <w:lastRenderedPageBreak/>
        <w:t xml:space="preserve">Process Flow </w:t>
      </w:r>
    </w:p>
    <w:p w14:paraId="027D748A" w14:textId="77777777" w:rsidR="007862FB" w:rsidRPr="007862FB" w:rsidRDefault="007862FB">
      <w:pPr>
        <w:numPr>
          <w:ilvl w:val="0"/>
          <w:numId w:val="28"/>
        </w:numPr>
        <w:rPr>
          <w:highlight w:val="yellow"/>
        </w:rPr>
      </w:pPr>
      <w:r w:rsidRPr="007862FB">
        <w:rPr>
          <w:highlight w:val="yellow"/>
        </w:rPr>
        <w:t xml:space="preserve">Workflow </w:t>
      </w:r>
    </w:p>
    <w:p w14:paraId="21EC7BB8" w14:textId="77777777" w:rsidR="007862FB" w:rsidRPr="007862FB" w:rsidRDefault="007862FB">
      <w:pPr>
        <w:numPr>
          <w:ilvl w:val="0"/>
          <w:numId w:val="28"/>
        </w:numPr>
        <w:rPr>
          <w:highlight w:val="yellow"/>
        </w:rPr>
      </w:pPr>
      <w:r w:rsidRPr="007862FB">
        <w:rPr>
          <w:highlight w:val="yellow"/>
        </w:rPr>
        <w:t xml:space="preserve">Decision Tree </w:t>
      </w:r>
    </w:p>
    <w:p w14:paraId="0853146C" w14:textId="77777777" w:rsidR="007862FB" w:rsidRPr="007862FB" w:rsidRDefault="007862FB">
      <w:pPr>
        <w:numPr>
          <w:ilvl w:val="0"/>
          <w:numId w:val="28"/>
        </w:numPr>
        <w:rPr>
          <w:highlight w:val="yellow"/>
        </w:rPr>
      </w:pPr>
      <w:r w:rsidRPr="007862FB">
        <w:rPr>
          <w:highlight w:val="yellow"/>
        </w:rPr>
        <w:t xml:space="preserve">System Architecture </w:t>
      </w:r>
    </w:p>
    <w:p w14:paraId="76431DCA" w14:textId="77777777" w:rsidR="007862FB" w:rsidRPr="007862FB" w:rsidRDefault="007862FB">
      <w:pPr>
        <w:numPr>
          <w:ilvl w:val="0"/>
          <w:numId w:val="28"/>
        </w:numPr>
        <w:rPr>
          <w:highlight w:val="yellow"/>
        </w:rPr>
      </w:pPr>
      <w:r w:rsidRPr="007862FB">
        <w:rPr>
          <w:highlight w:val="yellow"/>
        </w:rPr>
        <w:t xml:space="preserve">Platform Architecture </w:t>
      </w:r>
    </w:p>
    <w:p w14:paraId="07DAD52F" w14:textId="77777777" w:rsidR="007862FB" w:rsidRPr="007862FB" w:rsidRDefault="007862FB">
      <w:pPr>
        <w:numPr>
          <w:ilvl w:val="0"/>
          <w:numId w:val="28"/>
        </w:numPr>
        <w:rPr>
          <w:highlight w:val="yellow"/>
        </w:rPr>
      </w:pPr>
      <w:r w:rsidRPr="007862FB">
        <w:rPr>
          <w:highlight w:val="yellow"/>
        </w:rPr>
        <w:t xml:space="preserve">Lifecycle </w:t>
      </w:r>
    </w:p>
    <w:p w14:paraId="713116DB" w14:textId="77777777" w:rsidR="007862FB" w:rsidRPr="007862FB" w:rsidRDefault="007862FB">
      <w:pPr>
        <w:numPr>
          <w:ilvl w:val="0"/>
          <w:numId w:val="28"/>
        </w:numPr>
        <w:rPr>
          <w:highlight w:val="yellow"/>
        </w:rPr>
      </w:pPr>
      <w:r w:rsidRPr="007862FB">
        <w:rPr>
          <w:highlight w:val="yellow"/>
        </w:rPr>
        <w:t xml:space="preserve">Feedback Loop </w:t>
      </w:r>
    </w:p>
    <w:p w14:paraId="0346C4E6" w14:textId="77777777" w:rsidR="007862FB" w:rsidRPr="007862FB" w:rsidRDefault="007862FB">
      <w:pPr>
        <w:numPr>
          <w:ilvl w:val="0"/>
          <w:numId w:val="28"/>
        </w:numPr>
        <w:rPr>
          <w:highlight w:val="yellow"/>
        </w:rPr>
      </w:pPr>
      <w:r w:rsidRPr="007862FB">
        <w:rPr>
          <w:highlight w:val="yellow"/>
        </w:rPr>
        <w:t xml:space="preserve">Governance Model </w:t>
      </w:r>
    </w:p>
    <w:p w14:paraId="4CFC706A" w14:textId="77777777" w:rsidR="007862FB" w:rsidRPr="007862FB" w:rsidRDefault="007862FB">
      <w:pPr>
        <w:numPr>
          <w:ilvl w:val="0"/>
          <w:numId w:val="28"/>
        </w:numPr>
        <w:rPr>
          <w:highlight w:val="yellow"/>
        </w:rPr>
      </w:pPr>
      <w:r w:rsidRPr="007862FB">
        <w:rPr>
          <w:highlight w:val="yellow"/>
        </w:rPr>
        <w:t xml:space="preserve">Hub &amp; Spoke </w:t>
      </w:r>
    </w:p>
    <w:p w14:paraId="0B716995" w14:textId="77777777" w:rsidR="007862FB" w:rsidRPr="007862FB" w:rsidRDefault="007862FB">
      <w:pPr>
        <w:numPr>
          <w:ilvl w:val="0"/>
          <w:numId w:val="28"/>
        </w:numPr>
        <w:rPr>
          <w:highlight w:val="yellow"/>
        </w:rPr>
      </w:pPr>
      <w:r w:rsidRPr="007862FB">
        <w:rPr>
          <w:highlight w:val="yellow"/>
        </w:rPr>
        <w:t>Swimlane</w:t>
      </w:r>
    </w:p>
    <w:p w14:paraId="0EE4B7AB" w14:textId="30F585D2" w:rsidR="00DD7D23" w:rsidRDefault="00DD7D23" w:rsidP="00DD7D23">
      <w:pPr>
        <w:pStyle w:val="Heading1"/>
      </w:pPr>
      <w:bookmarkStart w:id="32" w:name="_Toc234406244"/>
      <w:r>
        <w:lastRenderedPageBreak/>
        <w:t>Component Library</w:t>
      </w:r>
      <w:bookmarkEnd w:id="32"/>
    </w:p>
    <w:p w14:paraId="7897B200" w14:textId="5EF483B1" w:rsidR="002552AD" w:rsidRPr="002552AD" w:rsidRDefault="002552AD" w:rsidP="002552AD">
      <w:r w:rsidRPr="002552AD">
        <w:t xml:space="preserve">The Component Library defines a set of reusable visual building blocks used across all </w:t>
      </w:r>
      <w:r w:rsidR="00FD7205">
        <w:t>Caylios</w:t>
      </w:r>
      <w:r w:rsidRPr="002552AD">
        <w:t xml:space="preserve"> materials.</w:t>
      </w:r>
      <w:r>
        <w:t xml:space="preserve"> </w:t>
      </w:r>
      <w:r w:rsidRPr="002552AD">
        <w:t>Components are pre-defined structures that can be combined to build layouts, presentations, documents, and digital outputs without redesigning from scratch.</w:t>
      </w:r>
    </w:p>
    <w:p w14:paraId="6E94AA46" w14:textId="6D19EC80" w:rsidR="002552AD" w:rsidRDefault="002552AD" w:rsidP="002552AD">
      <w:pPr>
        <w:pStyle w:val="Heading2"/>
      </w:pPr>
      <w:bookmarkStart w:id="33" w:name="_Toc234406245"/>
      <w:r w:rsidRPr="002552AD">
        <w:t>Key components</w:t>
      </w:r>
      <w:bookmarkEnd w:id="33"/>
    </w:p>
    <w:tbl>
      <w:tblPr>
        <w:tblStyle w:val="TableGrid"/>
        <w:tblW w:w="5000" w:type="pct"/>
        <w:tblLook w:val="04A0" w:firstRow="1" w:lastRow="0" w:firstColumn="1" w:lastColumn="0" w:noHBand="0" w:noVBand="1"/>
      </w:tblPr>
      <w:tblGrid>
        <w:gridCol w:w="3681"/>
        <w:gridCol w:w="6775"/>
      </w:tblGrid>
      <w:tr w:rsidR="00C046C1" w:rsidRPr="00341F25" w14:paraId="01818E85" w14:textId="77777777" w:rsidTr="00191CCA">
        <w:trPr>
          <w:tblHeader/>
        </w:trPr>
        <w:tc>
          <w:tcPr>
            <w:tcW w:w="1760" w:type="pct"/>
            <w:shd w:val="clear" w:color="auto" w:fill="150A32"/>
          </w:tcPr>
          <w:p w14:paraId="5A7141CA" w14:textId="434C8A26" w:rsidR="00C046C1" w:rsidRPr="00341F25" w:rsidRDefault="00C046C1" w:rsidP="00191CCA">
            <w:pPr>
              <w:spacing w:before="120" w:after="120"/>
              <w:rPr>
                <w:b/>
                <w:bCs/>
                <w:color w:val="FFFFFF" w:themeColor="background1"/>
              </w:rPr>
            </w:pPr>
            <w:r>
              <w:rPr>
                <w:b/>
                <w:bCs/>
                <w:color w:val="FFFFFF" w:themeColor="background1"/>
              </w:rPr>
              <w:t>COMPONENT</w:t>
            </w:r>
          </w:p>
        </w:tc>
        <w:tc>
          <w:tcPr>
            <w:tcW w:w="3240" w:type="pct"/>
            <w:shd w:val="clear" w:color="auto" w:fill="150A32"/>
          </w:tcPr>
          <w:p w14:paraId="45F5CB35" w14:textId="0A9CE598" w:rsidR="00C046C1" w:rsidRDefault="00C046C1" w:rsidP="00191CCA">
            <w:pPr>
              <w:spacing w:before="120" w:after="120"/>
              <w:rPr>
                <w:b/>
                <w:bCs/>
                <w:color w:val="FFFFFF" w:themeColor="background1"/>
              </w:rPr>
            </w:pPr>
            <w:r>
              <w:rPr>
                <w:b/>
                <w:bCs/>
                <w:color w:val="FFFFFF" w:themeColor="background1"/>
              </w:rPr>
              <w:t>PURPOSE</w:t>
            </w:r>
          </w:p>
        </w:tc>
      </w:tr>
      <w:tr w:rsidR="00C046C1" w:rsidRPr="00C046C1" w14:paraId="45F6357F" w14:textId="77777777" w:rsidTr="00191CCA">
        <w:tc>
          <w:tcPr>
            <w:tcW w:w="1760" w:type="pct"/>
          </w:tcPr>
          <w:p w14:paraId="624524C2" w14:textId="04FA762B" w:rsidR="00C046C1" w:rsidRPr="00C046C1" w:rsidRDefault="00C046C1" w:rsidP="00C046C1">
            <w:pPr>
              <w:spacing w:before="60" w:after="60" w:line="278" w:lineRule="auto"/>
            </w:pPr>
            <w:r w:rsidRPr="00C046C1">
              <w:t xml:space="preserve">Content Blocks </w:t>
            </w:r>
          </w:p>
        </w:tc>
        <w:tc>
          <w:tcPr>
            <w:tcW w:w="3240" w:type="pct"/>
            <w:vAlign w:val="center"/>
          </w:tcPr>
          <w:p w14:paraId="11A01945" w14:textId="640E2681" w:rsidR="00C046C1" w:rsidRPr="00C046C1" w:rsidRDefault="00C046C1" w:rsidP="00C046C1">
            <w:pPr>
              <w:spacing w:before="60" w:after="60" w:line="278" w:lineRule="auto"/>
            </w:pPr>
            <w:r w:rsidRPr="00C046C1">
              <w:t>Presents related information in a structured section.</w:t>
            </w:r>
          </w:p>
        </w:tc>
      </w:tr>
      <w:tr w:rsidR="00C046C1" w:rsidRPr="00C046C1" w14:paraId="46893CBA" w14:textId="77777777" w:rsidTr="00191CCA">
        <w:tc>
          <w:tcPr>
            <w:tcW w:w="1760" w:type="pct"/>
          </w:tcPr>
          <w:p w14:paraId="116F2347" w14:textId="2384308D" w:rsidR="00C046C1" w:rsidRPr="00C046C1" w:rsidRDefault="00C046C1" w:rsidP="00C046C1">
            <w:pPr>
              <w:spacing w:before="60" w:after="60" w:line="278" w:lineRule="auto"/>
            </w:pPr>
            <w:r w:rsidRPr="00C046C1">
              <w:t xml:space="preserve">Process Steps </w:t>
            </w:r>
          </w:p>
        </w:tc>
        <w:tc>
          <w:tcPr>
            <w:tcW w:w="3240" w:type="pct"/>
            <w:vAlign w:val="center"/>
          </w:tcPr>
          <w:p w14:paraId="6FA921F9" w14:textId="272421C3" w:rsidR="00C046C1" w:rsidRPr="00C046C1" w:rsidRDefault="00C046C1" w:rsidP="00C046C1">
            <w:pPr>
              <w:spacing w:before="60" w:after="60" w:line="278" w:lineRule="auto"/>
            </w:pPr>
            <w:r w:rsidRPr="00C046C1">
              <w:t>Represents a single activity within a process or workflow.</w:t>
            </w:r>
          </w:p>
        </w:tc>
      </w:tr>
      <w:tr w:rsidR="00C046C1" w:rsidRPr="00C046C1" w14:paraId="6EBA63F7" w14:textId="77777777" w:rsidTr="00191CCA">
        <w:tc>
          <w:tcPr>
            <w:tcW w:w="1760" w:type="pct"/>
          </w:tcPr>
          <w:p w14:paraId="19EB7B5F" w14:textId="1364F66E" w:rsidR="00C046C1" w:rsidRPr="00C046C1" w:rsidRDefault="00C046C1" w:rsidP="00C046C1">
            <w:pPr>
              <w:spacing w:before="60" w:after="60" w:line="278" w:lineRule="auto"/>
            </w:pPr>
            <w:r w:rsidRPr="00C046C1">
              <w:t xml:space="preserve">KPI / Metric Cards </w:t>
            </w:r>
          </w:p>
        </w:tc>
        <w:tc>
          <w:tcPr>
            <w:tcW w:w="3240" w:type="pct"/>
            <w:vAlign w:val="center"/>
          </w:tcPr>
          <w:p w14:paraId="79E8B025" w14:textId="72C77B9E" w:rsidR="00C046C1" w:rsidRPr="00C046C1" w:rsidRDefault="00C046C1" w:rsidP="00C046C1">
            <w:pPr>
              <w:spacing w:before="60" w:after="60" w:line="278" w:lineRule="auto"/>
            </w:pPr>
            <w:r w:rsidRPr="00C046C1">
              <w:t>Highlights a single measurable value or performance indicator.</w:t>
            </w:r>
          </w:p>
        </w:tc>
      </w:tr>
      <w:tr w:rsidR="00C046C1" w:rsidRPr="00C046C1" w14:paraId="317FD796" w14:textId="77777777" w:rsidTr="00191CCA">
        <w:tc>
          <w:tcPr>
            <w:tcW w:w="1760" w:type="pct"/>
          </w:tcPr>
          <w:p w14:paraId="7F99E38D" w14:textId="1943FFF7" w:rsidR="00C046C1" w:rsidRPr="00C046C1" w:rsidRDefault="00C046C1" w:rsidP="00C046C1">
            <w:pPr>
              <w:spacing w:before="60" w:after="60" w:line="278" w:lineRule="auto"/>
            </w:pPr>
            <w:r w:rsidRPr="00C046C1">
              <w:t xml:space="preserve">Callout Sections </w:t>
            </w:r>
          </w:p>
        </w:tc>
        <w:tc>
          <w:tcPr>
            <w:tcW w:w="3240" w:type="pct"/>
            <w:vAlign w:val="center"/>
          </w:tcPr>
          <w:p w14:paraId="4DBB9CEC" w14:textId="0AA2F98F" w:rsidR="00C046C1" w:rsidRPr="00C046C1" w:rsidRDefault="00C046C1" w:rsidP="00C046C1">
            <w:pPr>
              <w:spacing w:before="60" w:after="60" w:line="278" w:lineRule="auto"/>
            </w:pPr>
            <w:r w:rsidRPr="00C046C1">
              <w:t>Draws attention to important information, warnings or recommendations.</w:t>
            </w:r>
          </w:p>
        </w:tc>
      </w:tr>
      <w:tr w:rsidR="00C046C1" w:rsidRPr="00C046C1" w14:paraId="65208ECF" w14:textId="77777777" w:rsidTr="00191CCA">
        <w:tc>
          <w:tcPr>
            <w:tcW w:w="1760" w:type="pct"/>
          </w:tcPr>
          <w:p w14:paraId="09E3D22A" w14:textId="2036AA10" w:rsidR="00C046C1" w:rsidRPr="00C046C1" w:rsidRDefault="00C046C1" w:rsidP="00C046C1">
            <w:pPr>
              <w:spacing w:before="60" w:after="60" w:line="278" w:lineRule="auto"/>
            </w:pPr>
            <w:r w:rsidRPr="00C046C1">
              <w:t xml:space="preserve">Before / After Comparison Blocks </w:t>
            </w:r>
          </w:p>
        </w:tc>
        <w:tc>
          <w:tcPr>
            <w:tcW w:w="3240" w:type="pct"/>
            <w:vAlign w:val="center"/>
          </w:tcPr>
          <w:p w14:paraId="04023E66" w14:textId="5FD79913" w:rsidR="00C046C1" w:rsidRPr="00C046C1" w:rsidRDefault="00C046C1" w:rsidP="00C046C1">
            <w:pPr>
              <w:spacing w:before="60" w:after="60" w:line="278" w:lineRule="auto"/>
            </w:pPr>
            <w:r w:rsidRPr="00C046C1">
              <w:t>Compares the current and future state or two alternative approaches.</w:t>
            </w:r>
          </w:p>
        </w:tc>
      </w:tr>
      <w:tr w:rsidR="00C046C1" w:rsidRPr="00C046C1" w14:paraId="25A04B62" w14:textId="77777777" w:rsidTr="00191CCA">
        <w:tc>
          <w:tcPr>
            <w:tcW w:w="1760" w:type="pct"/>
          </w:tcPr>
          <w:p w14:paraId="785C3B77" w14:textId="20BB4E13" w:rsidR="00C046C1" w:rsidRPr="00C046C1" w:rsidRDefault="00C046C1" w:rsidP="00C046C1">
            <w:pPr>
              <w:spacing w:before="60" w:after="60" w:line="278" w:lineRule="auto"/>
            </w:pPr>
            <w:r w:rsidRPr="00C046C1">
              <w:t xml:space="preserve">Step-By-Step Modules </w:t>
            </w:r>
          </w:p>
        </w:tc>
        <w:tc>
          <w:tcPr>
            <w:tcW w:w="3240" w:type="pct"/>
            <w:vAlign w:val="center"/>
          </w:tcPr>
          <w:p w14:paraId="05624290" w14:textId="3D548F28" w:rsidR="00C046C1" w:rsidRPr="00C046C1" w:rsidRDefault="00C046C1" w:rsidP="00C046C1">
            <w:pPr>
              <w:spacing w:before="60" w:after="60" w:line="278" w:lineRule="auto"/>
            </w:pPr>
            <w:r w:rsidRPr="00C046C1">
              <w:t>Presents sequential instructions or phased activities.</w:t>
            </w:r>
          </w:p>
        </w:tc>
      </w:tr>
    </w:tbl>
    <w:p w14:paraId="3FAC6D08" w14:textId="77777777" w:rsidR="00C046C1" w:rsidRPr="00C046C1" w:rsidRDefault="00C046C1" w:rsidP="00C046C1"/>
    <w:p w14:paraId="2DF865BE" w14:textId="77777777" w:rsidR="00C046C1" w:rsidRDefault="00C046C1" w:rsidP="002552AD">
      <w:pPr>
        <w:pStyle w:val="Heading2"/>
      </w:pPr>
      <w:bookmarkStart w:id="34" w:name="_Toc234406246"/>
      <w:r>
        <w:t>Component Principles</w:t>
      </w:r>
      <w:bookmarkEnd w:id="34"/>
    </w:p>
    <w:p w14:paraId="4689A41A" w14:textId="77777777" w:rsidR="00C046C1" w:rsidRPr="00C046C1" w:rsidRDefault="00C046C1" w:rsidP="00C046C1">
      <w:r w:rsidRPr="00C046C1">
        <w:t>Components should:</w:t>
      </w:r>
    </w:p>
    <w:p w14:paraId="29695529" w14:textId="77777777" w:rsidR="00C046C1" w:rsidRPr="00C046C1" w:rsidRDefault="00C046C1">
      <w:pPr>
        <w:numPr>
          <w:ilvl w:val="0"/>
          <w:numId w:val="3"/>
        </w:numPr>
      </w:pPr>
      <w:r w:rsidRPr="00C046C1">
        <w:t xml:space="preserve">communicate one purpose only </w:t>
      </w:r>
    </w:p>
    <w:p w14:paraId="48F4C5F5" w14:textId="77777777" w:rsidR="00C046C1" w:rsidRPr="00C046C1" w:rsidRDefault="00C046C1">
      <w:pPr>
        <w:numPr>
          <w:ilvl w:val="0"/>
          <w:numId w:val="3"/>
        </w:numPr>
      </w:pPr>
      <w:r w:rsidRPr="00C046C1">
        <w:t xml:space="preserve">remain visually simple </w:t>
      </w:r>
    </w:p>
    <w:p w14:paraId="715B2D74" w14:textId="77777777" w:rsidR="00C046C1" w:rsidRPr="00C046C1" w:rsidRDefault="00C046C1">
      <w:pPr>
        <w:numPr>
          <w:ilvl w:val="0"/>
          <w:numId w:val="3"/>
        </w:numPr>
      </w:pPr>
      <w:r w:rsidRPr="00C046C1">
        <w:t xml:space="preserve">be reusable across multiple formats </w:t>
      </w:r>
    </w:p>
    <w:p w14:paraId="51EBB918" w14:textId="77777777" w:rsidR="00C046C1" w:rsidRPr="00C046C1" w:rsidRDefault="00C046C1">
      <w:pPr>
        <w:numPr>
          <w:ilvl w:val="0"/>
          <w:numId w:val="3"/>
        </w:numPr>
      </w:pPr>
      <w:r w:rsidRPr="00C046C1">
        <w:t xml:space="preserve">align to the Caylios Layout System </w:t>
      </w:r>
    </w:p>
    <w:p w14:paraId="5B28B498" w14:textId="77777777" w:rsidR="00C046C1" w:rsidRPr="00C046C1" w:rsidRDefault="00C046C1">
      <w:pPr>
        <w:numPr>
          <w:ilvl w:val="0"/>
          <w:numId w:val="3"/>
        </w:numPr>
      </w:pPr>
      <w:r w:rsidRPr="00C046C1">
        <w:t xml:space="preserve">support the Information Hierarchy </w:t>
      </w:r>
    </w:p>
    <w:p w14:paraId="43A5141E" w14:textId="77777777" w:rsidR="00C046C1" w:rsidRPr="00C046C1" w:rsidRDefault="00C046C1">
      <w:pPr>
        <w:numPr>
          <w:ilvl w:val="0"/>
          <w:numId w:val="3"/>
        </w:numPr>
      </w:pPr>
      <w:r w:rsidRPr="00C046C1">
        <w:t>avoid unnecessary visual variation</w:t>
      </w:r>
    </w:p>
    <w:p w14:paraId="4E1E1F80" w14:textId="6942425A" w:rsidR="002552AD" w:rsidRPr="002552AD" w:rsidRDefault="002552AD" w:rsidP="002552AD">
      <w:pPr>
        <w:pStyle w:val="Heading2"/>
      </w:pPr>
      <w:bookmarkStart w:id="35" w:name="_Toc234406247"/>
      <w:r w:rsidRPr="002552AD">
        <w:t>Rules</w:t>
      </w:r>
      <w:bookmarkEnd w:id="35"/>
    </w:p>
    <w:p w14:paraId="74AB5514" w14:textId="0766A8F9" w:rsidR="002552AD" w:rsidRPr="002552AD" w:rsidRDefault="002552AD">
      <w:pPr>
        <w:numPr>
          <w:ilvl w:val="0"/>
          <w:numId w:val="3"/>
        </w:numPr>
      </w:pPr>
      <w:r w:rsidRPr="002552AD">
        <w:t xml:space="preserve">Components must be reused consistently across all </w:t>
      </w:r>
      <w:r w:rsidR="00FD7205">
        <w:t>Caylios</w:t>
      </w:r>
      <w:r w:rsidRPr="002552AD">
        <w:t xml:space="preserve"> materials</w:t>
      </w:r>
      <w:r w:rsidR="00C046C1">
        <w:t>.</w:t>
      </w:r>
      <w:r w:rsidRPr="002552AD">
        <w:t xml:space="preserve"> </w:t>
      </w:r>
    </w:p>
    <w:p w14:paraId="6BEBC976" w14:textId="2CBDC621" w:rsidR="002552AD" w:rsidRPr="002552AD" w:rsidRDefault="002552AD">
      <w:pPr>
        <w:numPr>
          <w:ilvl w:val="0"/>
          <w:numId w:val="3"/>
        </w:numPr>
      </w:pPr>
      <w:r w:rsidRPr="002552AD">
        <w:t>No new component structures should be created outside this system</w:t>
      </w:r>
      <w:r w:rsidR="00C046C1">
        <w:t>.</w:t>
      </w:r>
      <w:r w:rsidRPr="002552AD">
        <w:t xml:space="preserve"> </w:t>
      </w:r>
    </w:p>
    <w:p w14:paraId="4F9CB4F8" w14:textId="6656D888" w:rsidR="002552AD" w:rsidRPr="002552AD" w:rsidRDefault="002552AD">
      <w:pPr>
        <w:numPr>
          <w:ilvl w:val="0"/>
          <w:numId w:val="3"/>
        </w:numPr>
      </w:pPr>
      <w:r w:rsidRPr="002552AD">
        <w:t>Components must be adaptable across different formats (deck, document, digital)</w:t>
      </w:r>
      <w:r w:rsidR="00C046C1">
        <w:t>.</w:t>
      </w:r>
      <w:r w:rsidRPr="002552AD">
        <w:t xml:space="preserve"> </w:t>
      </w:r>
    </w:p>
    <w:p w14:paraId="49D766BC" w14:textId="7B116B85" w:rsidR="002552AD" w:rsidRPr="002552AD" w:rsidRDefault="002552AD">
      <w:pPr>
        <w:numPr>
          <w:ilvl w:val="0"/>
          <w:numId w:val="3"/>
        </w:numPr>
      </w:pPr>
      <w:r w:rsidRPr="002552AD">
        <w:t>Each component must have a single clear purpose</w:t>
      </w:r>
      <w:r w:rsidR="00C046C1">
        <w:t>.</w:t>
      </w:r>
      <w:r w:rsidRPr="002552AD">
        <w:t xml:space="preserve"> </w:t>
      </w:r>
    </w:p>
    <w:p w14:paraId="678D0F90" w14:textId="47E36E75" w:rsidR="002552AD" w:rsidRDefault="002552AD">
      <w:pPr>
        <w:numPr>
          <w:ilvl w:val="0"/>
          <w:numId w:val="3"/>
        </w:numPr>
      </w:pPr>
      <w:r w:rsidRPr="002552AD">
        <w:t>Components must maintain alignment with the layout system and hierarchy rules</w:t>
      </w:r>
      <w:r w:rsidR="00C046C1">
        <w:t>.</w:t>
      </w:r>
    </w:p>
    <w:p w14:paraId="6ECD36C6" w14:textId="691CAB17" w:rsidR="00C046C1" w:rsidRPr="002552AD" w:rsidRDefault="00C046C1">
      <w:pPr>
        <w:numPr>
          <w:ilvl w:val="0"/>
          <w:numId w:val="3"/>
        </w:numPr>
      </w:pPr>
      <w:r w:rsidRPr="00C046C1">
        <w:lastRenderedPageBreak/>
        <w:t>Components should be designed for reuse before new components are created.</w:t>
      </w:r>
    </w:p>
    <w:p w14:paraId="7CB88162" w14:textId="5B2EDAC9" w:rsidR="00DD7D23" w:rsidRPr="00C046C1" w:rsidRDefault="00C046C1" w:rsidP="00C046C1">
      <w:pPr>
        <w:pStyle w:val="Heading2"/>
        <w:rPr>
          <w:highlight w:val="yellow"/>
        </w:rPr>
      </w:pPr>
      <w:bookmarkStart w:id="36" w:name="_Toc234406248"/>
      <w:r w:rsidRPr="00C046C1">
        <w:rPr>
          <w:highlight w:val="yellow"/>
        </w:rPr>
        <w:t>Examples</w:t>
      </w:r>
      <w:bookmarkEnd w:id="36"/>
    </w:p>
    <w:p w14:paraId="58FBE32A" w14:textId="77777777" w:rsidR="00C046C1" w:rsidRPr="00C046C1" w:rsidRDefault="00C046C1" w:rsidP="00C046C1">
      <w:pPr>
        <w:rPr>
          <w:highlight w:val="yellow"/>
        </w:rPr>
      </w:pPr>
      <w:r w:rsidRPr="00C046C1">
        <w:rPr>
          <w:highlight w:val="yellow"/>
        </w:rPr>
        <w:t>Examples will be provided for each approved component as the Caylios component library evolves.</w:t>
      </w:r>
    </w:p>
    <w:p w14:paraId="524696ED" w14:textId="77777777" w:rsidR="00C046C1" w:rsidRPr="00C046C1" w:rsidRDefault="00C046C1" w:rsidP="00C046C1">
      <w:pPr>
        <w:rPr>
          <w:highlight w:val="yellow"/>
        </w:rPr>
      </w:pPr>
      <w:r w:rsidRPr="00C046C1">
        <w:rPr>
          <w:highlight w:val="yellow"/>
        </w:rPr>
        <w:t>Initially, the Component Library defines component standards rather than individual component specifications.</w:t>
      </w:r>
    </w:p>
    <w:p w14:paraId="7918E5AD" w14:textId="77777777" w:rsidR="00C046C1" w:rsidRPr="00C046C1" w:rsidRDefault="00C046C1" w:rsidP="00C046C1">
      <w:r w:rsidRPr="00C046C1">
        <w:rPr>
          <w:highlight w:val="yellow"/>
        </w:rPr>
        <w:t>That gives you somewhere to grow into without having to design dozens of components today.</w:t>
      </w:r>
    </w:p>
    <w:p w14:paraId="330F60A9" w14:textId="77777777" w:rsidR="00C046C1" w:rsidRPr="00DC1013" w:rsidRDefault="00C046C1" w:rsidP="00D52642"/>
    <w:p w14:paraId="588614E3" w14:textId="77777777" w:rsidR="00A128D9" w:rsidRDefault="00A128D9" w:rsidP="00A07932">
      <w:pPr>
        <w:pStyle w:val="Heading1"/>
      </w:pPr>
      <w:bookmarkStart w:id="37" w:name="_Toc234406249"/>
      <w:r>
        <w:lastRenderedPageBreak/>
        <w:t>Shape Library</w:t>
      </w:r>
      <w:bookmarkEnd w:id="37"/>
    </w:p>
    <w:p w14:paraId="4F8E10FC" w14:textId="1A81CE5F" w:rsidR="009F2F90" w:rsidRDefault="00A97FBB" w:rsidP="009F2F90">
      <w:r>
        <w:t>T</w:t>
      </w:r>
      <w:r w:rsidR="00C046C1" w:rsidRPr="00C046C1">
        <w:t xml:space="preserve">he Shape Library defines the approved set of shapes used to construct Caylios diagrams and system visuals. It provides a consistent visual language for representing processes, decisions, data, documents, and system </w:t>
      </w:r>
      <w:r>
        <w:t>relationships</w:t>
      </w:r>
      <w:r w:rsidR="00C046C1" w:rsidRPr="00C046C1">
        <w:t xml:space="preserve"> across all Caylios materials.</w:t>
      </w:r>
      <w:r w:rsidR="009F2F90">
        <w:t xml:space="preserve"> </w:t>
      </w:r>
    </w:p>
    <w:p w14:paraId="59EBA1CF" w14:textId="77AC5E06" w:rsidR="009F2F90" w:rsidRPr="009F2F90" w:rsidRDefault="009F2F90" w:rsidP="009F2F90">
      <w:r w:rsidRPr="009F2F90">
        <w:t xml:space="preserve">A shape legend defines all approved shapes and serves as the single source of truth for </w:t>
      </w:r>
      <w:r w:rsidR="00250648">
        <w:t xml:space="preserve">process mapping across </w:t>
      </w:r>
      <w:r w:rsidR="00FD7205">
        <w:t>Caylios</w:t>
      </w:r>
      <w:r w:rsidRPr="009F2F90">
        <w:t>.</w:t>
      </w:r>
      <w:r w:rsidR="00250648">
        <w:t xml:space="preserve"> </w:t>
      </w:r>
      <w:r w:rsidRPr="009F2F90">
        <w:t>All diagrams must be built using only shapes from this legend.</w:t>
      </w:r>
    </w:p>
    <w:p w14:paraId="2E1BC49B" w14:textId="77777777" w:rsidR="009F2F90" w:rsidRPr="009F2F90" w:rsidRDefault="009F2F90" w:rsidP="009F2F90">
      <w:pPr>
        <w:pStyle w:val="Heading2"/>
      </w:pPr>
      <w:bookmarkStart w:id="38" w:name="_Toc234406250"/>
      <w:r w:rsidRPr="009F2F90">
        <w:t>Rules</w:t>
      </w:r>
      <w:bookmarkEnd w:id="38"/>
    </w:p>
    <w:p w14:paraId="7A5233D7" w14:textId="56A0B906" w:rsidR="009F2F90" w:rsidRPr="009F2F90" w:rsidRDefault="009F2F90">
      <w:pPr>
        <w:numPr>
          <w:ilvl w:val="0"/>
          <w:numId w:val="4"/>
        </w:numPr>
      </w:pPr>
      <w:r w:rsidRPr="009F2F90">
        <w:t xml:space="preserve">Only shapes defined in the </w:t>
      </w:r>
      <w:r w:rsidR="00FD7205">
        <w:t>Caylios</w:t>
      </w:r>
      <w:r w:rsidRPr="009F2F90">
        <w:t xml:space="preserve"> shape legend may be used </w:t>
      </w:r>
    </w:p>
    <w:p w14:paraId="3E9BAE86" w14:textId="77777777" w:rsidR="009F2F90" w:rsidRPr="009F2F90" w:rsidRDefault="009F2F90">
      <w:pPr>
        <w:numPr>
          <w:ilvl w:val="0"/>
          <w:numId w:val="4"/>
        </w:numPr>
      </w:pPr>
      <w:r w:rsidRPr="009F2F90">
        <w:t xml:space="preserve">Each shape must represent a single, consistent meaning </w:t>
      </w:r>
    </w:p>
    <w:p w14:paraId="75832869" w14:textId="77777777" w:rsidR="009F2F90" w:rsidRPr="009F2F90" w:rsidRDefault="009F2F90">
      <w:pPr>
        <w:numPr>
          <w:ilvl w:val="0"/>
          <w:numId w:val="4"/>
        </w:numPr>
      </w:pPr>
      <w:r w:rsidRPr="009F2F90">
        <w:t xml:space="preserve">Shapes must not be modified, combined, or redesigned </w:t>
      </w:r>
    </w:p>
    <w:p w14:paraId="43B24D43" w14:textId="77777777" w:rsidR="009F2F90" w:rsidRPr="009F2F90" w:rsidRDefault="009F2F90">
      <w:pPr>
        <w:numPr>
          <w:ilvl w:val="0"/>
          <w:numId w:val="4"/>
        </w:numPr>
      </w:pPr>
      <w:r w:rsidRPr="009F2F90">
        <w:t xml:space="preserve">No new shapes may be introduced outside the approved legend </w:t>
      </w:r>
    </w:p>
    <w:p w14:paraId="2A4AECC4" w14:textId="2E3B6804" w:rsidR="009F2F90" w:rsidRPr="009F2F90" w:rsidRDefault="009F2F90">
      <w:pPr>
        <w:numPr>
          <w:ilvl w:val="0"/>
          <w:numId w:val="4"/>
        </w:numPr>
      </w:pPr>
      <w:r w:rsidRPr="009F2F90">
        <w:t xml:space="preserve">All diagrams must remain consistent with </w:t>
      </w:r>
      <w:r w:rsidR="00FD7205">
        <w:t>Caylios</w:t>
      </w:r>
      <w:r w:rsidRPr="009F2F90">
        <w:t xml:space="preserve"> diagram standards </w:t>
      </w:r>
    </w:p>
    <w:p w14:paraId="1769E47C" w14:textId="77777777" w:rsidR="009F2F90" w:rsidRPr="009F2F90" w:rsidRDefault="009F2F90">
      <w:pPr>
        <w:numPr>
          <w:ilvl w:val="0"/>
          <w:numId w:val="4"/>
        </w:numPr>
      </w:pPr>
      <w:r w:rsidRPr="009F2F90">
        <w:t xml:space="preserve">Shape meaning must be understandable without additional explanation </w:t>
      </w:r>
    </w:p>
    <w:p w14:paraId="495AA7AC" w14:textId="77777777" w:rsidR="009F2F90" w:rsidRPr="009F2F90" w:rsidRDefault="009F2F90" w:rsidP="009F2F90">
      <w:pPr>
        <w:pStyle w:val="Heading2"/>
      </w:pPr>
      <w:bookmarkStart w:id="39" w:name="_Toc234406251"/>
      <w:r w:rsidRPr="009F2F90">
        <w:t>Usage</w:t>
      </w:r>
      <w:bookmarkEnd w:id="39"/>
    </w:p>
    <w:p w14:paraId="67C645F7" w14:textId="77777777" w:rsidR="00C046C1" w:rsidRDefault="009F2F90">
      <w:pPr>
        <w:numPr>
          <w:ilvl w:val="0"/>
          <w:numId w:val="5"/>
        </w:numPr>
      </w:pPr>
      <w:r w:rsidRPr="009F2F90">
        <w:t>Shapes are used to construct</w:t>
      </w:r>
      <w:r w:rsidR="00C046C1">
        <w:t>:</w:t>
      </w:r>
    </w:p>
    <w:p w14:paraId="0E157239" w14:textId="3BB966E6" w:rsidR="00C046C1" w:rsidRPr="00C046C1" w:rsidRDefault="00C046C1">
      <w:pPr>
        <w:numPr>
          <w:ilvl w:val="1"/>
          <w:numId w:val="5"/>
        </w:numPr>
      </w:pPr>
      <w:r w:rsidRPr="00C046C1">
        <w:t xml:space="preserve">Process maps </w:t>
      </w:r>
    </w:p>
    <w:p w14:paraId="67CBB24C" w14:textId="0E615104" w:rsidR="00C046C1" w:rsidRPr="00C046C1" w:rsidRDefault="00C046C1">
      <w:pPr>
        <w:numPr>
          <w:ilvl w:val="1"/>
          <w:numId w:val="5"/>
        </w:numPr>
      </w:pPr>
      <w:r w:rsidRPr="00C046C1">
        <w:t xml:space="preserve">Workflow diagrams </w:t>
      </w:r>
    </w:p>
    <w:p w14:paraId="0C83F34A" w14:textId="280D31EB" w:rsidR="00C046C1" w:rsidRPr="00C046C1" w:rsidRDefault="00C046C1">
      <w:pPr>
        <w:numPr>
          <w:ilvl w:val="1"/>
          <w:numId w:val="5"/>
        </w:numPr>
      </w:pPr>
      <w:r w:rsidRPr="00C046C1">
        <w:t xml:space="preserve">System architecture diagrams </w:t>
      </w:r>
    </w:p>
    <w:p w14:paraId="35DF6001" w14:textId="72CBBE13" w:rsidR="009F2F90" w:rsidRPr="009F2F90" w:rsidRDefault="00C046C1">
      <w:pPr>
        <w:numPr>
          <w:ilvl w:val="1"/>
          <w:numId w:val="5"/>
        </w:numPr>
      </w:pPr>
      <w:r w:rsidRPr="00C046C1">
        <w:t>Concept models</w:t>
      </w:r>
    </w:p>
    <w:p w14:paraId="5572DD21" w14:textId="77777777" w:rsidR="009F2F90" w:rsidRPr="009F2F90" w:rsidRDefault="009F2F90">
      <w:pPr>
        <w:numPr>
          <w:ilvl w:val="0"/>
          <w:numId w:val="5"/>
        </w:numPr>
      </w:pPr>
      <w:r w:rsidRPr="009F2F90">
        <w:t xml:space="preserve">Shapes define structure, logic, and flow within systems </w:t>
      </w:r>
    </w:p>
    <w:p w14:paraId="329A21DE" w14:textId="77777777" w:rsidR="009F2F90" w:rsidRDefault="009F2F90">
      <w:pPr>
        <w:numPr>
          <w:ilvl w:val="0"/>
          <w:numId w:val="5"/>
        </w:numPr>
      </w:pPr>
      <w:r w:rsidRPr="009F2F90">
        <w:t>The shape legend must be referenced for all diagram creation</w:t>
      </w:r>
    </w:p>
    <w:p w14:paraId="7DA8D4B1" w14:textId="6A9F47FE" w:rsidR="009F2F90" w:rsidRDefault="009F2F90" w:rsidP="009F2F90">
      <w:pPr>
        <w:pStyle w:val="Heading2"/>
      </w:pPr>
      <w:bookmarkStart w:id="40" w:name="_Toc234406252"/>
      <w:r>
        <w:t xml:space="preserve">Shape </w:t>
      </w:r>
      <w:r w:rsidR="00A97FBB">
        <w:t>Definition Principles</w:t>
      </w:r>
      <w:bookmarkEnd w:id="40"/>
    </w:p>
    <w:p w14:paraId="6AE4A398" w14:textId="634579B7" w:rsidR="00A97FBB" w:rsidRDefault="00A97FBB" w:rsidP="00A97FBB">
      <w:r w:rsidRPr="00A97FBB">
        <w:t>A shape represents its defined purpose regardless of context. The meaning of an approved shape must remain consistent across all Caylios diagrams. Shapes must not be repurposed to represent different concepts.</w:t>
      </w:r>
    </w:p>
    <w:p w14:paraId="5614DA8D" w14:textId="07A5CA11" w:rsidR="00A97FBB" w:rsidRPr="00A97FBB" w:rsidRDefault="00A97FBB" w:rsidP="00A97FBB">
      <w:pPr>
        <w:pStyle w:val="Heading2"/>
      </w:pPr>
      <w:bookmarkStart w:id="41" w:name="_Toc234406253"/>
      <w:r>
        <w:lastRenderedPageBreak/>
        <w:t>Shape Legend</w:t>
      </w:r>
      <w:bookmarkEnd w:id="41"/>
    </w:p>
    <w:tbl>
      <w:tblPr>
        <w:tblStyle w:val="TableGrid"/>
        <w:tblW w:w="5000" w:type="pct"/>
        <w:tblLook w:val="04A0" w:firstRow="1" w:lastRow="0" w:firstColumn="1" w:lastColumn="0" w:noHBand="0" w:noVBand="1"/>
      </w:tblPr>
      <w:tblGrid>
        <w:gridCol w:w="1636"/>
        <w:gridCol w:w="6014"/>
        <w:gridCol w:w="2806"/>
      </w:tblGrid>
      <w:tr w:rsidR="00250648" w:rsidRPr="00341F25" w14:paraId="3F28B3C7" w14:textId="58F3FCC7" w:rsidTr="00250648">
        <w:trPr>
          <w:tblHeader/>
        </w:trPr>
        <w:tc>
          <w:tcPr>
            <w:tcW w:w="782" w:type="pct"/>
            <w:shd w:val="clear" w:color="auto" w:fill="150A32"/>
          </w:tcPr>
          <w:p w14:paraId="0D7C4069" w14:textId="10124CF9" w:rsidR="00250648" w:rsidRPr="00341F25" w:rsidRDefault="00250648" w:rsidP="00BF205D">
            <w:pPr>
              <w:spacing w:before="120" w:after="120"/>
              <w:rPr>
                <w:b/>
                <w:bCs/>
                <w:color w:val="FFFFFF" w:themeColor="background1"/>
              </w:rPr>
            </w:pPr>
            <w:r>
              <w:rPr>
                <w:b/>
                <w:bCs/>
                <w:color w:val="FFFFFF" w:themeColor="background1"/>
              </w:rPr>
              <w:t>Name</w:t>
            </w:r>
          </w:p>
        </w:tc>
        <w:tc>
          <w:tcPr>
            <w:tcW w:w="2876" w:type="pct"/>
            <w:shd w:val="clear" w:color="auto" w:fill="150A32"/>
          </w:tcPr>
          <w:p w14:paraId="72BFB251" w14:textId="77777777" w:rsidR="00250648" w:rsidRPr="00341F25" w:rsidRDefault="00250648" w:rsidP="00BF205D">
            <w:pPr>
              <w:spacing w:before="120" w:after="120"/>
              <w:rPr>
                <w:b/>
                <w:bCs/>
                <w:color w:val="FFFFFF" w:themeColor="background1"/>
              </w:rPr>
            </w:pPr>
            <w:r>
              <w:rPr>
                <w:b/>
                <w:bCs/>
                <w:color w:val="FFFFFF" w:themeColor="background1"/>
              </w:rPr>
              <w:t>DESCRIPTION</w:t>
            </w:r>
          </w:p>
        </w:tc>
        <w:tc>
          <w:tcPr>
            <w:tcW w:w="1342" w:type="pct"/>
            <w:shd w:val="clear" w:color="auto" w:fill="150A32"/>
          </w:tcPr>
          <w:p w14:paraId="233556B4" w14:textId="078508AD" w:rsidR="00250648" w:rsidRDefault="00250648" w:rsidP="00BF205D">
            <w:pPr>
              <w:spacing w:before="120" w:after="120"/>
              <w:rPr>
                <w:b/>
                <w:bCs/>
                <w:color w:val="FFFFFF" w:themeColor="background1"/>
              </w:rPr>
            </w:pPr>
            <w:r>
              <w:rPr>
                <w:b/>
                <w:bCs/>
                <w:color w:val="FFFFFF" w:themeColor="background1"/>
              </w:rPr>
              <w:t>Shape</w:t>
            </w:r>
          </w:p>
        </w:tc>
      </w:tr>
      <w:tr w:rsidR="00250648" w14:paraId="6506C592" w14:textId="504C0D42" w:rsidTr="00250648">
        <w:tc>
          <w:tcPr>
            <w:tcW w:w="782" w:type="pct"/>
          </w:tcPr>
          <w:p w14:paraId="1785B7EE" w14:textId="1E56B524" w:rsidR="00250648" w:rsidRPr="00CE138B" w:rsidRDefault="00250648" w:rsidP="00BF205D">
            <w:pPr>
              <w:spacing w:before="60" w:after="60" w:line="278" w:lineRule="auto"/>
            </w:pPr>
            <w:r>
              <w:t>Start / End</w:t>
            </w:r>
          </w:p>
        </w:tc>
        <w:tc>
          <w:tcPr>
            <w:tcW w:w="2876" w:type="pct"/>
          </w:tcPr>
          <w:p w14:paraId="7FEDE8BE" w14:textId="7DBE7198" w:rsidR="00250648" w:rsidRPr="00250648" w:rsidRDefault="00B621F3" w:rsidP="00BF205D">
            <w:pPr>
              <w:spacing w:before="60" w:after="60" w:line="278" w:lineRule="auto"/>
            </w:pPr>
            <w:r w:rsidRPr="00B621F3">
              <w:t>Represents the beginning or end of a process or workflow. Defines process boundaries.</w:t>
            </w:r>
          </w:p>
        </w:tc>
        <w:tc>
          <w:tcPr>
            <w:tcW w:w="1342" w:type="pct"/>
          </w:tcPr>
          <w:p w14:paraId="10A57CF7" w14:textId="77777777" w:rsidR="00250648" w:rsidRPr="00250648" w:rsidRDefault="00250648" w:rsidP="00BF205D">
            <w:pPr>
              <w:spacing w:before="60" w:after="60"/>
            </w:pPr>
          </w:p>
        </w:tc>
      </w:tr>
      <w:tr w:rsidR="00250648" w14:paraId="5701D844" w14:textId="37B7B6FE" w:rsidTr="00250648">
        <w:tc>
          <w:tcPr>
            <w:tcW w:w="782" w:type="pct"/>
          </w:tcPr>
          <w:p w14:paraId="036F83BE" w14:textId="0961FE4F" w:rsidR="00250648" w:rsidRDefault="00250648" w:rsidP="00BF205D">
            <w:pPr>
              <w:spacing w:before="60" w:after="60"/>
            </w:pPr>
            <w:r>
              <w:t>Process</w:t>
            </w:r>
          </w:p>
        </w:tc>
        <w:tc>
          <w:tcPr>
            <w:tcW w:w="2876" w:type="pct"/>
          </w:tcPr>
          <w:p w14:paraId="681DB6FC" w14:textId="5D28AFB8" w:rsidR="00250648" w:rsidRPr="00250648" w:rsidRDefault="00B621F3" w:rsidP="00BF205D">
            <w:pPr>
              <w:spacing w:before="60" w:after="60"/>
            </w:pPr>
            <w:r w:rsidRPr="00B621F3">
              <w:t>Represents a single step or activity within a workflow where work is performed or progressed.</w:t>
            </w:r>
          </w:p>
        </w:tc>
        <w:tc>
          <w:tcPr>
            <w:tcW w:w="1342" w:type="pct"/>
          </w:tcPr>
          <w:p w14:paraId="1DF40F02" w14:textId="77777777" w:rsidR="00250648" w:rsidRPr="00250648" w:rsidRDefault="00250648" w:rsidP="00BF205D">
            <w:pPr>
              <w:spacing w:before="60" w:after="60"/>
            </w:pPr>
          </w:p>
        </w:tc>
      </w:tr>
      <w:tr w:rsidR="00250648" w14:paraId="48BF6EE3" w14:textId="36F0864F" w:rsidTr="00250648">
        <w:tc>
          <w:tcPr>
            <w:tcW w:w="782" w:type="pct"/>
          </w:tcPr>
          <w:p w14:paraId="53C9E7BD" w14:textId="7BD8B326" w:rsidR="00250648" w:rsidRDefault="00250648" w:rsidP="00BF205D">
            <w:pPr>
              <w:spacing w:before="60" w:after="60"/>
            </w:pPr>
            <w:r>
              <w:t>Predefined Process</w:t>
            </w:r>
          </w:p>
        </w:tc>
        <w:tc>
          <w:tcPr>
            <w:tcW w:w="2876" w:type="pct"/>
          </w:tcPr>
          <w:p w14:paraId="03CC1E9F" w14:textId="3699381C" w:rsidR="00250648" w:rsidRPr="00250648" w:rsidRDefault="00B621F3" w:rsidP="00BF205D">
            <w:pPr>
              <w:spacing w:before="60" w:after="60"/>
            </w:pPr>
            <w:r w:rsidRPr="00B621F3">
              <w:t>Represents a subprocess or set of steps that is defined elsewhere and reused within the workflow.</w:t>
            </w:r>
          </w:p>
        </w:tc>
        <w:tc>
          <w:tcPr>
            <w:tcW w:w="1342" w:type="pct"/>
          </w:tcPr>
          <w:p w14:paraId="445D6296" w14:textId="77777777" w:rsidR="00250648" w:rsidRPr="00250648" w:rsidRDefault="00250648" w:rsidP="00BF205D">
            <w:pPr>
              <w:spacing w:before="60" w:after="60"/>
            </w:pPr>
          </w:p>
        </w:tc>
      </w:tr>
      <w:tr w:rsidR="00250648" w14:paraId="113E1C5A" w14:textId="4D9BDED2" w:rsidTr="00250648">
        <w:tc>
          <w:tcPr>
            <w:tcW w:w="782" w:type="pct"/>
          </w:tcPr>
          <w:p w14:paraId="069CF6E5" w14:textId="46EE7CB0" w:rsidR="00250648" w:rsidRDefault="00250648" w:rsidP="00BF205D">
            <w:pPr>
              <w:spacing w:before="60" w:after="60"/>
            </w:pPr>
            <w:r>
              <w:t>Document</w:t>
            </w:r>
          </w:p>
        </w:tc>
        <w:tc>
          <w:tcPr>
            <w:tcW w:w="2876" w:type="pct"/>
          </w:tcPr>
          <w:p w14:paraId="4EB85913" w14:textId="038FDD57" w:rsidR="00250648" w:rsidRPr="00250648" w:rsidRDefault="00B621F3" w:rsidP="00BF205D">
            <w:pPr>
              <w:spacing w:before="60" w:after="60"/>
            </w:pPr>
            <w:r w:rsidRPr="00B621F3">
              <w:t>Represents a single document, file, form, or information output used or produced in a process.</w:t>
            </w:r>
          </w:p>
        </w:tc>
        <w:tc>
          <w:tcPr>
            <w:tcW w:w="1342" w:type="pct"/>
          </w:tcPr>
          <w:p w14:paraId="6FBFFF52" w14:textId="77777777" w:rsidR="00250648" w:rsidRPr="00250648" w:rsidRDefault="00250648" w:rsidP="00BF205D">
            <w:pPr>
              <w:spacing w:before="60" w:after="60"/>
            </w:pPr>
          </w:p>
        </w:tc>
      </w:tr>
      <w:tr w:rsidR="00250648" w14:paraId="2C478F42" w14:textId="33B2CF3F" w:rsidTr="00250648">
        <w:tc>
          <w:tcPr>
            <w:tcW w:w="782" w:type="pct"/>
          </w:tcPr>
          <w:p w14:paraId="11744952" w14:textId="7B2D5DCC" w:rsidR="00250648" w:rsidRDefault="00250648" w:rsidP="00BF205D">
            <w:pPr>
              <w:spacing w:before="60" w:after="60"/>
            </w:pPr>
            <w:r>
              <w:t>Multiple Documents</w:t>
            </w:r>
          </w:p>
        </w:tc>
        <w:tc>
          <w:tcPr>
            <w:tcW w:w="2876" w:type="pct"/>
          </w:tcPr>
          <w:p w14:paraId="352D7754" w14:textId="4EAF1D8E" w:rsidR="00250648" w:rsidRPr="00250648" w:rsidRDefault="00B621F3" w:rsidP="00BF205D">
            <w:pPr>
              <w:spacing w:before="60" w:after="60"/>
            </w:pPr>
            <w:r w:rsidRPr="00B621F3">
              <w:t>Represents multiple documents or grouped document outputs within a process.</w:t>
            </w:r>
          </w:p>
        </w:tc>
        <w:tc>
          <w:tcPr>
            <w:tcW w:w="1342" w:type="pct"/>
          </w:tcPr>
          <w:p w14:paraId="6DC5716F" w14:textId="77777777" w:rsidR="00250648" w:rsidRPr="00250648" w:rsidRDefault="00250648" w:rsidP="00BF205D">
            <w:pPr>
              <w:spacing w:before="60" w:after="60"/>
            </w:pPr>
          </w:p>
        </w:tc>
      </w:tr>
      <w:tr w:rsidR="00250648" w14:paraId="6FFC831A" w14:textId="4A9DAF74" w:rsidTr="00250648">
        <w:tc>
          <w:tcPr>
            <w:tcW w:w="782" w:type="pct"/>
          </w:tcPr>
          <w:p w14:paraId="370A9755" w14:textId="4E021AF7" w:rsidR="00250648" w:rsidRDefault="00250648" w:rsidP="00BF205D">
            <w:pPr>
              <w:spacing w:before="60" w:after="60"/>
            </w:pPr>
            <w:r>
              <w:t>Decision</w:t>
            </w:r>
          </w:p>
        </w:tc>
        <w:tc>
          <w:tcPr>
            <w:tcW w:w="2876" w:type="pct"/>
          </w:tcPr>
          <w:p w14:paraId="2C5C6787" w14:textId="4C0ECB54" w:rsidR="00250648" w:rsidRPr="00250648" w:rsidRDefault="00B621F3" w:rsidP="00BF205D">
            <w:pPr>
              <w:spacing w:before="60" w:after="60"/>
            </w:pPr>
            <w:r w:rsidRPr="00B621F3">
              <w:t>Represents a decision point where the process follows one of multiple possible paths based on a condition.</w:t>
            </w:r>
          </w:p>
        </w:tc>
        <w:tc>
          <w:tcPr>
            <w:tcW w:w="1342" w:type="pct"/>
          </w:tcPr>
          <w:p w14:paraId="1E60BFFF" w14:textId="77777777" w:rsidR="00250648" w:rsidRPr="00250648" w:rsidRDefault="00250648" w:rsidP="00BF205D">
            <w:pPr>
              <w:spacing w:before="60" w:after="60"/>
            </w:pPr>
          </w:p>
        </w:tc>
      </w:tr>
      <w:tr w:rsidR="00250648" w14:paraId="6BC5E9F8" w14:textId="00B25EBA" w:rsidTr="00250648">
        <w:tc>
          <w:tcPr>
            <w:tcW w:w="782" w:type="pct"/>
          </w:tcPr>
          <w:p w14:paraId="50E3BB98" w14:textId="237F1F4C" w:rsidR="00250648" w:rsidRDefault="00250648" w:rsidP="00BF205D">
            <w:pPr>
              <w:spacing w:before="60" w:after="60"/>
            </w:pPr>
            <w:r>
              <w:t>Data</w:t>
            </w:r>
          </w:p>
        </w:tc>
        <w:tc>
          <w:tcPr>
            <w:tcW w:w="2876" w:type="pct"/>
          </w:tcPr>
          <w:p w14:paraId="4BA09D78" w14:textId="62F8F4F1" w:rsidR="00250648" w:rsidRPr="00250648" w:rsidRDefault="00B621F3" w:rsidP="00BF205D">
            <w:pPr>
              <w:spacing w:before="60" w:after="60"/>
            </w:pPr>
            <w:r w:rsidRPr="00B621F3">
              <w:t>Represents raw data, inputs, or information entering or being used within a process.</w:t>
            </w:r>
          </w:p>
        </w:tc>
        <w:tc>
          <w:tcPr>
            <w:tcW w:w="1342" w:type="pct"/>
          </w:tcPr>
          <w:p w14:paraId="55E8A4D0" w14:textId="77777777" w:rsidR="00250648" w:rsidRPr="00250648" w:rsidRDefault="00250648" w:rsidP="00BF205D">
            <w:pPr>
              <w:spacing w:before="60" w:after="60"/>
            </w:pPr>
          </w:p>
        </w:tc>
      </w:tr>
      <w:tr w:rsidR="00250648" w14:paraId="05D85FFB" w14:textId="5907B5F3" w:rsidTr="00250648">
        <w:tc>
          <w:tcPr>
            <w:tcW w:w="782" w:type="pct"/>
          </w:tcPr>
          <w:p w14:paraId="6D565413" w14:textId="65955D37" w:rsidR="00250648" w:rsidRDefault="00250648" w:rsidP="00BF205D">
            <w:pPr>
              <w:spacing w:before="60" w:after="60"/>
            </w:pPr>
            <w:r>
              <w:t>Data Storage</w:t>
            </w:r>
          </w:p>
        </w:tc>
        <w:tc>
          <w:tcPr>
            <w:tcW w:w="2876" w:type="pct"/>
          </w:tcPr>
          <w:p w14:paraId="23E43BD7" w14:textId="77A86244" w:rsidR="00250648" w:rsidRPr="00250648" w:rsidRDefault="00B621F3" w:rsidP="00BF205D">
            <w:pPr>
              <w:spacing w:before="60" w:after="60"/>
            </w:pPr>
            <w:r w:rsidRPr="00B621F3">
              <w:t>Represents a system or location where data is stored, held, or retrieved.</w:t>
            </w:r>
          </w:p>
        </w:tc>
        <w:tc>
          <w:tcPr>
            <w:tcW w:w="1342" w:type="pct"/>
          </w:tcPr>
          <w:p w14:paraId="17DC1049" w14:textId="77777777" w:rsidR="00250648" w:rsidRPr="00250648" w:rsidRDefault="00250648" w:rsidP="00BF205D">
            <w:pPr>
              <w:spacing w:before="60" w:after="60"/>
            </w:pPr>
          </w:p>
        </w:tc>
      </w:tr>
      <w:tr w:rsidR="00250648" w14:paraId="61F9A7FC" w14:textId="70696E4C" w:rsidTr="00250648">
        <w:tc>
          <w:tcPr>
            <w:tcW w:w="782" w:type="pct"/>
          </w:tcPr>
          <w:p w14:paraId="555EA9E0" w14:textId="03CC48A6" w:rsidR="00250648" w:rsidRDefault="00250648" w:rsidP="00BF205D">
            <w:pPr>
              <w:spacing w:before="60" w:after="60"/>
            </w:pPr>
            <w:r>
              <w:t>Manual Input</w:t>
            </w:r>
          </w:p>
        </w:tc>
        <w:tc>
          <w:tcPr>
            <w:tcW w:w="2876" w:type="pct"/>
          </w:tcPr>
          <w:p w14:paraId="2BA7DDED" w14:textId="16434A89" w:rsidR="00250648" w:rsidRPr="00250648" w:rsidRDefault="00B621F3" w:rsidP="00BF205D">
            <w:pPr>
              <w:spacing w:before="60" w:after="60"/>
            </w:pPr>
            <w:r w:rsidRPr="00B621F3">
              <w:t>Represents information or data that is manually entered by a person into a system or process.</w:t>
            </w:r>
          </w:p>
        </w:tc>
        <w:tc>
          <w:tcPr>
            <w:tcW w:w="1342" w:type="pct"/>
          </w:tcPr>
          <w:p w14:paraId="17B95924" w14:textId="77777777" w:rsidR="00250648" w:rsidRPr="00250648" w:rsidRDefault="00250648" w:rsidP="00BF205D">
            <w:pPr>
              <w:spacing w:before="60" w:after="60"/>
            </w:pPr>
          </w:p>
        </w:tc>
      </w:tr>
      <w:tr w:rsidR="00250648" w14:paraId="529100C9" w14:textId="3C9D738C" w:rsidTr="00250648">
        <w:tc>
          <w:tcPr>
            <w:tcW w:w="782" w:type="pct"/>
          </w:tcPr>
          <w:p w14:paraId="5AB2E168" w14:textId="206EC198" w:rsidR="00250648" w:rsidRDefault="00250648" w:rsidP="00BF205D">
            <w:pPr>
              <w:spacing w:before="60" w:after="60"/>
            </w:pPr>
            <w:r>
              <w:t>Manual Operation</w:t>
            </w:r>
          </w:p>
        </w:tc>
        <w:tc>
          <w:tcPr>
            <w:tcW w:w="2876" w:type="pct"/>
          </w:tcPr>
          <w:p w14:paraId="1B7E2CFF" w14:textId="240D85FE" w:rsidR="00250648" w:rsidRPr="00250648" w:rsidRDefault="00B621F3" w:rsidP="00BF205D">
            <w:pPr>
              <w:spacing w:before="60" w:after="60"/>
            </w:pPr>
            <w:r w:rsidRPr="00B621F3">
              <w:t>Represents a physical or manual action performed by a person outside of automated systems.</w:t>
            </w:r>
          </w:p>
        </w:tc>
        <w:tc>
          <w:tcPr>
            <w:tcW w:w="1342" w:type="pct"/>
          </w:tcPr>
          <w:p w14:paraId="7F66A7E8" w14:textId="77777777" w:rsidR="00250648" w:rsidRPr="00250648" w:rsidRDefault="00250648" w:rsidP="00BF205D">
            <w:pPr>
              <w:spacing w:before="60" w:after="60"/>
            </w:pPr>
          </w:p>
        </w:tc>
      </w:tr>
    </w:tbl>
    <w:p w14:paraId="7F37DBB4" w14:textId="77777777" w:rsidR="009F2F90" w:rsidRDefault="009F2F90" w:rsidP="009F2F90"/>
    <w:p w14:paraId="09706710" w14:textId="5CEC5EB0" w:rsidR="00A07932" w:rsidRDefault="00A07932" w:rsidP="00A07932">
      <w:pPr>
        <w:pStyle w:val="Heading1"/>
      </w:pPr>
      <w:bookmarkStart w:id="42" w:name="_Toc234406254"/>
      <w:r>
        <w:lastRenderedPageBreak/>
        <w:t xml:space="preserve">Icon </w:t>
      </w:r>
      <w:r w:rsidR="00AA60BF">
        <w:t>System</w:t>
      </w:r>
      <w:bookmarkEnd w:id="42"/>
    </w:p>
    <w:p w14:paraId="4FA55489" w14:textId="77777777" w:rsidR="004053F2" w:rsidRPr="004053F2" w:rsidRDefault="004053F2" w:rsidP="004053F2">
      <w:r w:rsidRPr="004053F2">
        <w:t>The Icon System defines the visual language, construction principles, and usage rules for all icons used across Caylios materials. Icons provide a consistent visual shorthand that improves recognition, reinforces information hierarchy, and supports clear communication across documents, presentations, diagrams, and digital interfaces.</w:t>
      </w:r>
    </w:p>
    <w:p w14:paraId="14A8ED67" w14:textId="77777777" w:rsidR="004053F2" w:rsidRPr="004053F2" w:rsidRDefault="004053F2" w:rsidP="004053F2">
      <w:r w:rsidRPr="004053F2">
        <w:t>Icons should simplify understanding, not decorate content.</w:t>
      </w:r>
    </w:p>
    <w:p w14:paraId="100362E7" w14:textId="1B0437A5" w:rsidR="00647AEE" w:rsidRDefault="00647AEE" w:rsidP="00250648">
      <w:pPr>
        <w:pStyle w:val="Heading2"/>
      </w:pPr>
      <w:bookmarkStart w:id="43" w:name="_Toc234406255"/>
      <w:r>
        <w:t xml:space="preserve">Design </w:t>
      </w:r>
      <w:r w:rsidR="004053F2">
        <w:t>Philosophy</w:t>
      </w:r>
      <w:bookmarkEnd w:id="43"/>
    </w:p>
    <w:p w14:paraId="15D58D9E" w14:textId="06FF7A2D" w:rsidR="004053F2" w:rsidRPr="004053F2" w:rsidRDefault="004053F2" w:rsidP="004053F2">
      <w:r w:rsidRPr="004053F2">
        <w:t>Caylios icons represent functions, relationships, and systems rather than detailed illustrations.</w:t>
      </w:r>
      <w:r>
        <w:t xml:space="preserve"> </w:t>
      </w:r>
      <w:r w:rsidRPr="004053F2">
        <w:t>They should feel:</w:t>
      </w:r>
    </w:p>
    <w:p w14:paraId="3CA6A2B7" w14:textId="77777777" w:rsidR="004053F2" w:rsidRPr="004053F2" w:rsidRDefault="004053F2">
      <w:pPr>
        <w:numPr>
          <w:ilvl w:val="0"/>
          <w:numId w:val="6"/>
        </w:numPr>
      </w:pPr>
      <w:r w:rsidRPr="004053F2">
        <w:t xml:space="preserve">Simple </w:t>
      </w:r>
    </w:p>
    <w:p w14:paraId="5FBD28C9" w14:textId="77777777" w:rsidR="004053F2" w:rsidRPr="004053F2" w:rsidRDefault="004053F2">
      <w:pPr>
        <w:numPr>
          <w:ilvl w:val="0"/>
          <w:numId w:val="6"/>
        </w:numPr>
      </w:pPr>
      <w:r w:rsidRPr="004053F2">
        <w:t xml:space="preserve">Structured </w:t>
      </w:r>
    </w:p>
    <w:p w14:paraId="76D28CD8" w14:textId="77777777" w:rsidR="004053F2" w:rsidRPr="004053F2" w:rsidRDefault="004053F2">
      <w:pPr>
        <w:numPr>
          <w:ilvl w:val="0"/>
          <w:numId w:val="6"/>
        </w:numPr>
      </w:pPr>
      <w:r w:rsidRPr="004053F2">
        <w:t xml:space="preserve">Precise </w:t>
      </w:r>
    </w:p>
    <w:p w14:paraId="067234E8" w14:textId="77777777" w:rsidR="004053F2" w:rsidRPr="004053F2" w:rsidRDefault="004053F2">
      <w:pPr>
        <w:numPr>
          <w:ilvl w:val="0"/>
          <w:numId w:val="6"/>
        </w:numPr>
      </w:pPr>
      <w:r w:rsidRPr="004053F2">
        <w:t xml:space="preserve">Modern </w:t>
      </w:r>
    </w:p>
    <w:p w14:paraId="66645443" w14:textId="77777777" w:rsidR="004053F2" w:rsidRPr="004053F2" w:rsidRDefault="004053F2">
      <w:pPr>
        <w:numPr>
          <w:ilvl w:val="0"/>
          <w:numId w:val="6"/>
        </w:numPr>
      </w:pPr>
      <w:r w:rsidRPr="004053F2">
        <w:t xml:space="preserve">Consistent </w:t>
      </w:r>
    </w:p>
    <w:p w14:paraId="32018015" w14:textId="77777777" w:rsidR="004053F2" w:rsidRPr="004053F2" w:rsidRDefault="004053F2" w:rsidP="004053F2">
      <w:r w:rsidRPr="004053F2">
        <w:t>Icons should communicate meaning immediately while remaining visually understated.</w:t>
      </w:r>
    </w:p>
    <w:p w14:paraId="153FD393" w14:textId="77777777" w:rsidR="004053F2" w:rsidRDefault="004053F2" w:rsidP="00250648">
      <w:pPr>
        <w:pStyle w:val="Heading2"/>
      </w:pPr>
      <w:bookmarkStart w:id="44" w:name="_Toc234406256"/>
      <w:r>
        <w:t>Construction Principles</w:t>
      </w:r>
      <w:bookmarkEnd w:id="44"/>
    </w:p>
    <w:p w14:paraId="2A9200F0" w14:textId="77777777" w:rsidR="004053F2" w:rsidRPr="004053F2" w:rsidRDefault="004053F2" w:rsidP="004053F2">
      <w:r w:rsidRPr="004053F2">
        <w:t>All icons should:</w:t>
      </w:r>
    </w:p>
    <w:p w14:paraId="3E3AB84D" w14:textId="4E90F4D7" w:rsidR="004053F2" w:rsidRPr="004053F2" w:rsidRDefault="004053F2">
      <w:pPr>
        <w:numPr>
          <w:ilvl w:val="0"/>
          <w:numId w:val="6"/>
        </w:numPr>
      </w:pPr>
      <w:r w:rsidRPr="004053F2">
        <w:t xml:space="preserve">be designed using the approved Caylios icon construction standard </w:t>
      </w:r>
    </w:p>
    <w:p w14:paraId="6DBD35E4" w14:textId="77777777" w:rsidR="004053F2" w:rsidRPr="004053F2" w:rsidRDefault="004053F2">
      <w:pPr>
        <w:numPr>
          <w:ilvl w:val="0"/>
          <w:numId w:val="6"/>
        </w:numPr>
      </w:pPr>
      <w:r w:rsidRPr="004053F2">
        <w:t xml:space="preserve">maintain consistent visual weight </w:t>
      </w:r>
    </w:p>
    <w:p w14:paraId="0EC95674" w14:textId="77777777" w:rsidR="004053F2" w:rsidRPr="004053F2" w:rsidRDefault="004053F2">
      <w:pPr>
        <w:numPr>
          <w:ilvl w:val="0"/>
          <w:numId w:val="6"/>
        </w:numPr>
      </w:pPr>
      <w:r w:rsidRPr="004053F2">
        <w:t xml:space="preserve">use consistent proportions </w:t>
      </w:r>
    </w:p>
    <w:p w14:paraId="5D0665E6" w14:textId="77777777" w:rsidR="004053F2" w:rsidRPr="004053F2" w:rsidRDefault="004053F2">
      <w:pPr>
        <w:numPr>
          <w:ilvl w:val="0"/>
          <w:numId w:val="6"/>
        </w:numPr>
      </w:pPr>
      <w:r w:rsidRPr="004053F2">
        <w:t xml:space="preserve">remain recognisable at small sizes </w:t>
      </w:r>
    </w:p>
    <w:p w14:paraId="59800683" w14:textId="77777777" w:rsidR="004053F2" w:rsidRPr="004053F2" w:rsidRDefault="004053F2">
      <w:pPr>
        <w:numPr>
          <w:ilvl w:val="0"/>
          <w:numId w:val="6"/>
        </w:numPr>
      </w:pPr>
      <w:r w:rsidRPr="004053F2">
        <w:t xml:space="preserve">avoid unnecessary detail </w:t>
      </w:r>
    </w:p>
    <w:p w14:paraId="1F86C741" w14:textId="77777777" w:rsidR="004053F2" w:rsidRPr="004053F2" w:rsidRDefault="004053F2">
      <w:pPr>
        <w:numPr>
          <w:ilvl w:val="0"/>
          <w:numId w:val="6"/>
        </w:numPr>
      </w:pPr>
      <w:r w:rsidRPr="004053F2">
        <w:t>align with the Caylios visual language</w:t>
      </w:r>
    </w:p>
    <w:p w14:paraId="5996830C" w14:textId="7278B71F" w:rsidR="004053F2" w:rsidRDefault="004053F2" w:rsidP="004053F2">
      <w:pPr>
        <w:pStyle w:val="Heading2"/>
      </w:pPr>
      <w:bookmarkStart w:id="45" w:name="_Toc234406257"/>
      <w:r>
        <w:t>Usage</w:t>
      </w:r>
      <w:bookmarkEnd w:id="45"/>
    </w:p>
    <w:p w14:paraId="436DD80B" w14:textId="77777777" w:rsidR="004053F2" w:rsidRPr="004053F2" w:rsidRDefault="004053F2" w:rsidP="004053F2">
      <w:r w:rsidRPr="004053F2">
        <w:t>Icons may be used to support:</w:t>
      </w:r>
    </w:p>
    <w:p w14:paraId="6805EC98" w14:textId="77777777" w:rsidR="004053F2" w:rsidRPr="004053F2" w:rsidRDefault="004053F2">
      <w:pPr>
        <w:numPr>
          <w:ilvl w:val="0"/>
          <w:numId w:val="31"/>
        </w:numPr>
      </w:pPr>
      <w:r w:rsidRPr="004053F2">
        <w:t xml:space="preserve">Navigation </w:t>
      </w:r>
    </w:p>
    <w:p w14:paraId="465271D0" w14:textId="77777777" w:rsidR="004053F2" w:rsidRPr="004053F2" w:rsidRDefault="004053F2">
      <w:pPr>
        <w:numPr>
          <w:ilvl w:val="0"/>
          <w:numId w:val="31"/>
        </w:numPr>
      </w:pPr>
      <w:r w:rsidRPr="004053F2">
        <w:t xml:space="preserve">Diagrams </w:t>
      </w:r>
    </w:p>
    <w:p w14:paraId="63E5164C" w14:textId="77777777" w:rsidR="004053F2" w:rsidRPr="004053F2" w:rsidRDefault="004053F2">
      <w:pPr>
        <w:numPr>
          <w:ilvl w:val="0"/>
          <w:numId w:val="31"/>
        </w:numPr>
      </w:pPr>
      <w:r w:rsidRPr="004053F2">
        <w:t xml:space="preserve">Dashboards </w:t>
      </w:r>
    </w:p>
    <w:p w14:paraId="6695445D" w14:textId="77777777" w:rsidR="004053F2" w:rsidRPr="004053F2" w:rsidRDefault="004053F2">
      <w:pPr>
        <w:numPr>
          <w:ilvl w:val="0"/>
          <w:numId w:val="31"/>
        </w:numPr>
      </w:pPr>
      <w:r w:rsidRPr="004053F2">
        <w:t xml:space="preserve">Documents </w:t>
      </w:r>
    </w:p>
    <w:p w14:paraId="076C8D10" w14:textId="77777777" w:rsidR="004053F2" w:rsidRPr="004053F2" w:rsidRDefault="004053F2">
      <w:pPr>
        <w:numPr>
          <w:ilvl w:val="0"/>
          <w:numId w:val="31"/>
        </w:numPr>
      </w:pPr>
      <w:r w:rsidRPr="004053F2">
        <w:t xml:space="preserve">Presentations </w:t>
      </w:r>
    </w:p>
    <w:p w14:paraId="6A6C5A27" w14:textId="77777777" w:rsidR="004053F2" w:rsidRPr="004053F2" w:rsidRDefault="004053F2">
      <w:pPr>
        <w:numPr>
          <w:ilvl w:val="0"/>
          <w:numId w:val="31"/>
        </w:numPr>
      </w:pPr>
      <w:r w:rsidRPr="004053F2">
        <w:lastRenderedPageBreak/>
        <w:t xml:space="preserve">Marketing material </w:t>
      </w:r>
    </w:p>
    <w:p w14:paraId="59CB84F9" w14:textId="77777777" w:rsidR="004053F2" w:rsidRPr="004053F2" w:rsidRDefault="004053F2">
      <w:pPr>
        <w:numPr>
          <w:ilvl w:val="0"/>
          <w:numId w:val="31"/>
        </w:numPr>
      </w:pPr>
      <w:r w:rsidRPr="004053F2">
        <w:t xml:space="preserve">Digital interfaces </w:t>
      </w:r>
    </w:p>
    <w:p w14:paraId="6FB9397E" w14:textId="77777777" w:rsidR="004053F2" w:rsidRPr="004053F2" w:rsidRDefault="004053F2" w:rsidP="004053F2">
      <w:r w:rsidRPr="004053F2">
        <w:t>Icons should reinforce information, not replace clear written communication.</w:t>
      </w:r>
    </w:p>
    <w:p w14:paraId="179AAA66" w14:textId="687CE879" w:rsidR="004053F2" w:rsidRDefault="004053F2" w:rsidP="004053F2">
      <w:pPr>
        <w:pStyle w:val="Heading2"/>
      </w:pPr>
      <w:bookmarkStart w:id="46" w:name="_Toc234406258"/>
      <w:r>
        <w:t>Usage Rules</w:t>
      </w:r>
      <w:bookmarkEnd w:id="46"/>
    </w:p>
    <w:p w14:paraId="7A0A534C" w14:textId="77777777" w:rsidR="004053F2" w:rsidRPr="004053F2" w:rsidRDefault="004053F2" w:rsidP="004053F2">
      <w:r w:rsidRPr="004053F2">
        <w:t>Icons must:</w:t>
      </w:r>
    </w:p>
    <w:p w14:paraId="792A7574" w14:textId="77777777" w:rsidR="004053F2" w:rsidRPr="004053F2" w:rsidRDefault="004053F2">
      <w:pPr>
        <w:numPr>
          <w:ilvl w:val="0"/>
          <w:numId w:val="32"/>
        </w:numPr>
      </w:pPr>
      <w:r w:rsidRPr="004053F2">
        <w:t xml:space="preserve">represent a single, clearly defined concept </w:t>
      </w:r>
    </w:p>
    <w:p w14:paraId="6CE8E43D" w14:textId="77777777" w:rsidR="004053F2" w:rsidRPr="004053F2" w:rsidRDefault="004053F2">
      <w:pPr>
        <w:numPr>
          <w:ilvl w:val="0"/>
          <w:numId w:val="32"/>
        </w:numPr>
      </w:pPr>
      <w:r w:rsidRPr="004053F2">
        <w:t xml:space="preserve">maintain a consistent meaning across all applications </w:t>
      </w:r>
    </w:p>
    <w:p w14:paraId="3D88F72A" w14:textId="77777777" w:rsidR="004053F2" w:rsidRPr="004053F2" w:rsidRDefault="004053F2">
      <w:pPr>
        <w:numPr>
          <w:ilvl w:val="0"/>
          <w:numId w:val="32"/>
        </w:numPr>
      </w:pPr>
      <w:r w:rsidRPr="004053F2">
        <w:t xml:space="preserve">be used consistently throughout Caylios materials </w:t>
      </w:r>
    </w:p>
    <w:p w14:paraId="4A7EDB9A" w14:textId="77777777" w:rsidR="004053F2" w:rsidRPr="004053F2" w:rsidRDefault="004053F2">
      <w:pPr>
        <w:numPr>
          <w:ilvl w:val="0"/>
          <w:numId w:val="32"/>
        </w:numPr>
      </w:pPr>
      <w:r w:rsidRPr="004053F2">
        <w:t xml:space="preserve">support the Information Hierarchy </w:t>
      </w:r>
    </w:p>
    <w:p w14:paraId="7FBB7883" w14:textId="77777777" w:rsidR="004053F2" w:rsidRPr="004053F2" w:rsidRDefault="004053F2">
      <w:pPr>
        <w:numPr>
          <w:ilvl w:val="0"/>
          <w:numId w:val="32"/>
        </w:numPr>
      </w:pPr>
      <w:r w:rsidRPr="004053F2">
        <w:t xml:space="preserve">align with the Layout System </w:t>
      </w:r>
    </w:p>
    <w:p w14:paraId="560B2410" w14:textId="77777777" w:rsidR="004053F2" w:rsidRPr="004053F2" w:rsidRDefault="004053F2" w:rsidP="004053F2">
      <w:r w:rsidRPr="004053F2">
        <w:t>Icons must not:</w:t>
      </w:r>
    </w:p>
    <w:p w14:paraId="04735800" w14:textId="77777777" w:rsidR="004053F2" w:rsidRPr="004053F2" w:rsidRDefault="004053F2">
      <w:pPr>
        <w:numPr>
          <w:ilvl w:val="0"/>
          <w:numId w:val="33"/>
        </w:numPr>
      </w:pPr>
      <w:r w:rsidRPr="004053F2">
        <w:t xml:space="preserve">replace headings or key information </w:t>
      </w:r>
    </w:p>
    <w:p w14:paraId="5803B7D6" w14:textId="77777777" w:rsidR="004053F2" w:rsidRPr="004053F2" w:rsidRDefault="004053F2">
      <w:pPr>
        <w:numPr>
          <w:ilvl w:val="0"/>
          <w:numId w:val="33"/>
        </w:numPr>
      </w:pPr>
      <w:r w:rsidRPr="004053F2">
        <w:t xml:space="preserve">be used decoratively </w:t>
      </w:r>
    </w:p>
    <w:p w14:paraId="21B083A8" w14:textId="77777777" w:rsidR="004053F2" w:rsidRPr="004053F2" w:rsidRDefault="004053F2">
      <w:pPr>
        <w:numPr>
          <w:ilvl w:val="0"/>
          <w:numId w:val="33"/>
        </w:numPr>
      </w:pPr>
      <w:r w:rsidRPr="004053F2">
        <w:t xml:space="preserve">communicate multiple concepts </w:t>
      </w:r>
    </w:p>
    <w:p w14:paraId="0BB781A0" w14:textId="77777777" w:rsidR="004053F2" w:rsidRPr="004053F2" w:rsidRDefault="004053F2">
      <w:pPr>
        <w:numPr>
          <w:ilvl w:val="0"/>
          <w:numId w:val="33"/>
        </w:numPr>
      </w:pPr>
      <w:r w:rsidRPr="004053F2">
        <w:t>mix different icon styles within the same output</w:t>
      </w:r>
    </w:p>
    <w:p w14:paraId="6CC2E455" w14:textId="18022195" w:rsidR="004053F2" w:rsidRDefault="004053F2" w:rsidP="004053F2">
      <w:pPr>
        <w:pStyle w:val="Heading2"/>
      </w:pPr>
      <w:bookmarkStart w:id="47" w:name="_Toc234406259"/>
      <w:r>
        <w:t>Colour</w:t>
      </w:r>
      <w:bookmarkEnd w:id="47"/>
    </w:p>
    <w:p w14:paraId="23012F41" w14:textId="77777777" w:rsidR="004053F2" w:rsidRPr="004053F2" w:rsidRDefault="004053F2" w:rsidP="004053F2">
      <w:r w:rsidRPr="004053F2">
        <w:t>Icons should normally use approved Caylios brand colours.</w:t>
      </w:r>
    </w:p>
    <w:p w14:paraId="7F7E9A30" w14:textId="77777777" w:rsidR="004053F2" w:rsidRPr="004053F2" w:rsidRDefault="004053F2" w:rsidP="004053F2">
      <w:r w:rsidRPr="004053F2">
        <w:t>Accent colours may be used only where they improve communication or indicate system status.</w:t>
      </w:r>
    </w:p>
    <w:p w14:paraId="32F09D9C" w14:textId="77777777" w:rsidR="004053F2" w:rsidRPr="004053F2" w:rsidRDefault="004053F2" w:rsidP="004053F2">
      <w:pPr>
        <w:pStyle w:val="Heading2"/>
      </w:pPr>
      <w:bookmarkStart w:id="48" w:name="_Toc234406260"/>
      <w:r w:rsidRPr="004053F2">
        <w:t>Accessibility</w:t>
      </w:r>
      <w:bookmarkEnd w:id="48"/>
    </w:p>
    <w:p w14:paraId="06F61D3B" w14:textId="77777777" w:rsidR="007C347A" w:rsidRPr="007C347A" w:rsidRDefault="007C347A" w:rsidP="007C347A">
      <w:r w:rsidRPr="007C347A">
        <w:t>Icons should never be the only method of communicating important information.</w:t>
      </w:r>
    </w:p>
    <w:p w14:paraId="2ACC1868" w14:textId="77777777" w:rsidR="007C347A" w:rsidRPr="007C347A" w:rsidRDefault="007C347A" w:rsidP="007C347A">
      <w:r w:rsidRPr="007C347A">
        <w:t>Where meaning is critical, icons should be supported by labels or surrounding context.</w:t>
      </w:r>
    </w:p>
    <w:p w14:paraId="64C99713" w14:textId="77777777" w:rsidR="004053F2" w:rsidRPr="004053F2" w:rsidRDefault="004053F2" w:rsidP="004053F2">
      <w:pPr>
        <w:pStyle w:val="Heading2"/>
      </w:pPr>
      <w:bookmarkStart w:id="49" w:name="_Toc234406261"/>
      <w:r w:rsidRPr="004053F2">
        <w:t>Relationship</w:t>
      </w:r>
      <w:bookmarkEnd w:id="49"/>
    </w:p>
    <w:p w14:paraId="24B598E8" w14:textId="77777777" w:rsidR="004053F2" w:rsidRPr="004053F2" w:rsidRDefault="004053F2" w:rsidP="004053F2">
      <w:r w:rsidRPr="004053F2">
        <w:t>The Icon System defines how icons are designed and used.</w:t>
      </w:r>
    </w:p>
    <w:p w14:paraId="65B7D06C" w14:textId="77777777" w:rsidR="004053F2" w:rsidRPr="004053F2" w:rsidRDefault="004053F2" w:rsidP="004053F2">
      <w:r w:rsidRPr="004053F2">
        <w:t>The approved Icon Library contains the individual icons available for use across Caylios materials.</w:t>
      </w:r>
    </w:p>
    <w:p w14:paraId="0DD42315" w14:textId="2741F91B" w:rsidR="00250648" w:rsidRPr="00250648" w:rsidRDefault="00250648" w:rsidP="00250648">
      <w:pPr>
        <w:pStyle w:val="Heading2"/>
      </w:pPr>
      <w:bookmarkStart w:id="50" w:name="_Toc234406262"/>
      <w:r>
        <w:lastRenderedPageBreak/>
        <w:t>Icon Set</w:t>
      </w:r>
      <w:bookmarkEnd w:id="50"/>
    </w:p>
    <w:tbl>
      <w:tblPr>
        <w:tblStyle w:val="TableGrid"/>
        <w:tblW w:w="5000" w:type="pct"/>
        <w:tblLook w:val="04A0" w:firstRow="1" w:lastRow="0" w:firstColumn="1" w:lastColumn="0" w:noHBand="0" w:noVBand="1"/>
      </w:tblPr>
      <w:tblGrid>
        <w:gridCol w:w="1662"/>
        <w:gridCol w:w="6002"/>
        <w:gridCol w:w="2792"/>
      </w:tblGrid>
      <w:tr w:rsidR="00250648" w:rsidRPr="00341F25" w14:paraId="733CDC07" w14:textId="77777777" w:rsidTr="007F1B85">
        <w:trPr>
          <w:tblHeader/>
        </w:trPr>
        <w:tc>
          <w:tcPr>
            <w:tcW w:w="795" w:type="pct"/>
            <w:shd w:val="clear" w:color="auto" w:fill="150A32"/>
          </w:tcPr>
          <w:p w14:paraId="56382F6F" w14:textId="389D044C" w:rsidR="00250648" w:rsidRPr="00341F25" w:rsidRDefault="00250648" w:rsidP="00BF205D">
            <w:pPr>
              <w:spacing w:before="120" w:after="120"/>
              <w:rPr>
                <w:b/>
                <w:bCs/>
                <w:color w:val="FFFFFF" w:themeColor="background1"/>
              </w:rPr>
            </w:pPr>
          </w:p>
        </w:tc>
        <w:tc>
          <w:tcPr>
            <w:tcW w:w="2870" w:type="pct"/>
            <w:shd w:val="clear" w:color="auto" w:fill="150A32"/>
          </w:tcPr>
          <w:p w14:paraId="4480A02C" w14:textId="77777777" w:rsidR="00250648" w:rsidRPr="00341F25" w:rsidRDefault="00250648" w:rsidP="00BF205D">
            <w:pPr>
              <w:spacing w:before="120" w:after="120"/>
              <w:rPr>
                <w:b/>
                <w:bCs/>
                <w:color w:val="FFFFFF" w:themeColor="background1"/>
              </w:rPr>
            </w:pPr>
            <w:r>
              <w:rPr>
                <w:b/>
                <w:bCs/>
                <w:color w:val="FFFFFF" w:themeColor="background1"/>
              </w:rPr>
              <w:t>DESCRIPTION</w:t>
            </w:r>
          </w:p>
        </w:tc>
        <w:tc>
          <w:tcPr>
            <w:tcW w:w="1335" w:type="pct"/>
            <w:shd w:val="clear" w:color="auto" w:fill="150A32"/>
          </w:tcPr>
          <w:p w14:paraId="158D9293" w14:textId="417789C4" w:rsidR="00250648" w:rsidRDefault="00C96520" w:rsidP="00BF205D">
            <w:pPr>
              <w:spacing w:before="120" w:after="120"/>
              <w:rPr>
                <w:b/>
                <w:bCs/>
                <w:color w:val="FFFFFF" w:themeColor="background1"/>
              </w:rPr>
            </w:pPr>
            <w:r>
              <w:rPr>
                <w:b/>
                <w:bCs/>
                <w:color w:val="FFFFFF" w:themeColor="background1"/>
              </w:rPr>
              <w:t>Icon</w:t>
            </w:r>
          </w:p>
        </w:tc>
      </w:tr>
      <w:tr w:rsidR="007F1B85" w:rsidRPr="007F1B85" w14:paraId="464FE2A7" w14:textId="77777777" w:rsidTr="007F1B85">
        <w:tc>
          <w:tcPr>
            <w:tcW w:w="795" w:type="pct"/>
            <w:shd w:val="clear" w:color="auto" w:fill="20B4C9"/>
          </w:tcPr>
          <w:p w14:paraId="5DDB87E2" w14:textId="63D3A0F8" w:rsidR="007F1B85" w:rsidRPr="007F1B85" w:rsidRDefault="00FD7205" w:rsidP="00BF205D">
            <w:pPr>
              <w:spacing w:before="60" w:after="60"/>
              <w:rPr>
                <w:b/>
                <w:bCs/>
              </w:rPr>
            </w:pPr>
            <w:r>
              <w:rPr>
                <w:b/>
                <w:bCs/>
              </w:rPr>
              <w:t>Caylios</w:t>
            </w:r>
            <w:r w:rsidR="007F1B85" w:rsidRPr="007F1B85">
              <w:rPr>
                <w:b/>
                <w:bCs/>
              </w:rPr>
              <w:t xml:space="preserve"> Capability</w:t>
            </w:r>
          </w:p>
        </w:tc>
        <w:tc>
          <w:tcPr>
            <w:tcW w:w="2870" w:type="pct"/>
            <w:shd w:val="clear" w:color="auto" w:fill="20B4C9"/>
          </w:tcPr>
          <w:p w14:paraId="49F8D0F4" w14:textId="77777777" w:rsidR="007F1B85" w:rsidRPr="007F1B85" w:rsidRDefault="007F1B85" w:rsidP="00BF205D">
            <w:pPr>
              <w:spacing w:before="60" w:after="60"/>
              <w:rPr>
                <w:b/>
                <w:bCs/>
              </w:rPr>
            </w:pPr>
          </w:p>
        </w:tc>
        <w:tc>
          <w:tcPr>
            <w:tcW w:w="1335" w:type="pct"/>
            <w:shd w:val="clear" w:color="auto" w:fill="20B4C9"/>
          </w:tcPr>
          <w:p w14:paraId="6974F109" w14:textId="77777777" w:rsidR="007F1B85" w:rsidRPr="007F1B85" w:rsidRDefault="007F1B85" w:rsidP="00BF205D">
            <w:pPr>
              <w:spacing w:before="60" w:after="60"/>
              <w:rPr>
                <w:b/>
                <w:bCs/>
                <w:noProof/>
              </w:rPr>
            </w:pPr>
          </w:p>
        </w:tc>
      </w:tr>
      <w:tr w:rsidR="007F1B85" w14:paraId="7C0313A4" w14:textId="77777777" w:rsidTr="007F1B85">
        <w:tc>
          <w:tcPr>
            <w:tcW w:w="795" w:type="pct"/>
          </w:tcPr>
          <w:p w14:paraId="64E6BDA1" w14:textId="0D499F97" w:rsidR="007F1B85" w:rsidRDefault="007F1B85" w:rsidP="00BF205D">
            <w:pPr>
              <w:spacing w:before="60" w:after="60"/>
            </w:pPr>
            <w:r>
              <w:t>Understand</w:t>
            </w:r>
          </w:p>
        </w:tc>
        <w:tc>
          <w:tcPr>
            <w:tcW w:w="2870" w:type="pct"/>
          </w:tcPr>
          <w:p w14:paraId="0305A4D4" w14:textId="72380A9D" w:rsidR="007F1B85" w:rsidRDefault="000020C6" w:rsidP="00BF205D">
            <w:pPr>
              <w:spacing w:before="60" w:after="60"/>
            </w:pPr>
            <w:r w:rsidRPr="000020C6">
              <w:t>Analyse the current state to identify operational friction, gaps, and opportunities for improvement.</w:t>
            </w:r>
          </w:p>
        </w:tc>
        <w:tc>
          <w:tcPr>
            <w:tcW w:w="1335" w:type="pct"/>
          </w:tcPr>
          <w:p w14:paraId="0A911C9B" w14:textId="48D41404" w:rsidR="007F1B85" w:rsidRPr="00CE138B" w:rsidRDefault="004313C5" w:rsidP="00BF205D">
            <w:pPr>
              <w:spacing w:before="60" w:after="60"/>
              <w:rPr>
                <w:noProof/>
              </w:rPr>
            </w:pPr>
            <w:r>
              <w:rPr>
                <w:noProof/>
              </w:rPr>
              <w:drawing>
                <wp:inline distT="0" distB="0" distL="0" distR="0" wp14:anchorId="0B10C947" wp14:editId="3883FE48">
                  <wp:extent cx="720000" cy="720000"/>
                  <wp:effectExtent l="0" t="0" r="0" b="0"/>
                  <wp:docPr id="1835715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7F1B85" w14:paraId="39D15A3F" w14:textId="77777777" w:rsidTr="007F1B85">
        <w:tc>
          <w:tcPr>
            <w:tcW w:w="795" w:type="pct"/>
          </w:tcPr>
          <w:p w14:paraId="30EB2264" w14:textId="5F22A560" w:rsidR="007F1B85" w:rsidRDefault="007F1B85" w:rsidP="00BF205D">
            <w:pPr>
              <w:spacing w:before="60" w:after="60"/>
            </w:pPr>
            <w:r>
              <w:t>Improve</w:t>
            </w:r>
          </w:p>
        </w:tc>
        <w:tc>
          <w:tcPr>
            <w:tcW w:w="2870" w:type="pct"/>
          </w:tcPr>
          <w:p w14:paraId="47931199" w14:textId="46E6AC49" w:rsidR="007F1B85" w:rsidRDefault="000020C6" w:rsidP="00BF205D">
            <w:pPr>
              <w:spacing w:before="60" w:after="60"/>
            </w:pPr>
            <w:r w:rsidRPr="000020C6">
              <w:t>Refine existing processes to reduce inefficiency and improve how work moves through the business.</w:t>
            </w:r>
          </w:p>
        </w:tc>
        <w:tc>
          <w:tcPr>
            <w:tcW w:w="1335" w:type="pct"/>
          </w:tcPr>
          <w:p w14:paraId="7016E80E" w14:textId="59627960" w:rsidR="007F1B85" w:rsidRPr="00CE138B" w:rsidRDefault="004313C5" w:rsidP="00BF205D">
            <w:pPr>
              <w:spacing w:before="60" w:after="60"/>
              <w:rPr>
                <w:noProof/>
              </w:rPr>
            </w:pPr>
            <w:r>
              <w:rPr>
                <w:noProof/>
              </w:rPr>
              <w:drawing>
                <wp:inline distT="0" distB="0" distL="0" distR="0" wp14:anchorId="31D72FC4" wp14:editId="1034112F">
                  <wp:extent cx="720000" cy="720000"/>
                  <wp:effectExtent l="0" t="0" r="0" b="4445"/>
                  <wp:docPr id="172870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7F1B85" w14:paraId="34FA90B3" w14:textId="77777777" w:rsidTr="007F1B85">
        <w:tc>
          <w:tcPr>
            <w:tcW w:w="795" w:type="pct"/>
          </w:tcPr>
          <w:p w14:paraId="36993FDA" w14:textId="41E280CE" w:rsidR="007F1B85" w:rsidRDefault="007F1B85" w:rsidP="00BF205D">
            <w:pPr>
              <w:spacing w:before="60" w:after="60"/>
            </w:pPr>
            <w:r>
              <w:t>Structure &amp; Organise</w:t>
            </w:r>
          </w:p>
        </w:tc>
        <w:tc>
          <w:tcPr>
            <w:tcW w:w="2870" w:type="pct"/>
          </w:tcPr>
          <w:p w14:paraId="30335920" w14:textId="12DF7290" w:rsidR="007F1B85" w:rsidRDefault="000020C6" w:rsidP="00BF205D">
            <w:pPr>
              <w:spacing w:before="60" w:after="60"/>
            </w:pPr>
            <w:r w:rsidRPr="000020C6">
              <w:t>Organise information, processes, and responsibilities into clear, repeatable systems.</w:t>
            </w:r>
          </w:p>
        </w:tc>
        <w:tc>
          <w:tcPr>
            <w:tcW w:w="1335" w:type="pct"/>
          </w:tcPr>
          <w:p w14:paraId="3CEEECAD" w14:textId="31AB2283" w:rsidR="007F1B85" w:rsidRPr="00CE138B" w:rsidRDefault="007F1B85" w:rsidP="00BF205D">
            <w:pPr>
              <w:spacing w:before="60" w:after="60"/>
              <w:rPr>
                <w:noProof/>
              </w:rPr>
            </w:pPr>
          </w:p>
        </w:tc>
      </w:tr>
      <w:tr w:rsidR="007F1B85" w14:paraId="09B0696B" w14:textId="77777777" w:rsidTr="007F1B85">
        <w:tc>
          <w:tcPr>
            <w:tcW w:w="795" w:type="pct"/>
          </w:tcPr>
          <w:p w14:paraId="1204B32D" w14:textId="3A55C6F0" w:rsidR="007F1B85" w:rsidRDefault="007F1B85" w:rsidP="00BF205D">
            <w:pPr>
              <w:spacing w:before="60" w:after="60"/>
            </w:pPr>
            <w:r>
              <w:t>Automate</w:t>
            </w:r>
          </w:p>
        </w:tc>
        <w:tc>
          <w:tcPr>
            <w:tcW w:w="2870" w:type="pct"/>
          </w:tcPr>
          <w:p w14:paraId="595A736D" w14:textId="452CFDBE" w:rsidR="007F1B85" w:rsidRDefault="000020C6" w:rsidP="00BF205D">
            <w:pPr>
              <w:spacing w:before="60" w:after="60"/>
            </w:pPr>
            <w:r w:rsidRPr="000020C6">
              <w:t>Replace manual activities with automated workflows to improve efficiency and consistency.</w:t>
            </w:r>
          </w:p>
        </w:tc>
        <w:tc>
          <w:tcPr>
            <w:tcW w:w="1335" w:type="pct"/>
          </w:tcPr>
          <w:p w14:paraId="7E0B11A2" w14:textId="4C883CEB" w:rsidR="007F1B85" w:rsidRPr="00CE138B" w:rsidRDefault="004313C5" w:rsidP="00BF205D">
            <w:pPr>
              <w:spacing w:before="60" w:after="60"/>
              <w:rPr>
                <w:noProof/>
              </w:rPr>
            </w:pPr>
            <w:r>
              <w:rPr>
                <w:noProof/>
              </w:rPr>
              <w:drawing>
                <wp:inline distT="0" distB="0" distL="0" distR="0" wp14:anchorId="50499365" wp14:editId="2195F065">
                  <wp:extent cx="720000" cy="720000"/>
                  <wp:effectExtent l="0" t="0" r="0" b="0"/>
                  <wp:docPr id="1329928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7F1B85" w14:paraId="1DB1BF95" w14:textId="77777777" w:rsidTr="007F1B85">
        <w:tc>
          <w:tcPr>
            <w:tcW w:w="795" w:type="pct"/>
          </w:tcPr>
          <w:p w14:paraId="23E1EB72" w14:textId="76D76555" w:rsidR="007F1B85" w:rsidRDefault="007F1B85" w:rsidP="00BF205D">
            <w:pPr>
              <w:spacing w:before="60" w:after="60"/>
            </w:pPr>
            <w:r>
              <w:t>Implement</w:t>
            </w:r>
          </w:p>
        </w:tc>
        <w:tc>
          <w:tcPr>
            <w:tcW w:w="2870" w:type="pct"/>
          </w:tcPr>
          <w:p w14:paraId="2D1249AF" w14:textId="234CE641" w:rsidR="007F1B85" w:rsidRDefault="000020C6" w:rsidP="00BF205D">
            <w:pPr>
              <w:spacing w:before="60" w:after="60"/>
            </w:pPr>
            <w:r w:rsidRPr="000020C6">
              <w:t>Deploy and embed new processes, systems, or solutions into everyday operations.</w:t>
            </w:r>
          </w:p>
        </w:tc>
        <w:tc>
          <w:tcPr>
            <w:tcW w:w="1335" w:type="pct"/>
          </w:tcPr>
          <w:p w14:paraId="31A18D2D" w14:textId="7BE622AD" w:rsidR="007F1B85" w:rsidRPr="00CE138B" w:rsidRDefault="007F1B85" w:rsidP="00BF205D">
            <w:pPr>
              <w:spacing w:before="60" w:after="60"/>
              <w:rPr>
                <w:noProof/>
              </w:rPr>
            </w:pPr>
          </w:p>
        </w:tc>
      </w:tr>
      <w:tr w:rsidR="007F1B85" w14:paraId="2452FB74" w14:textId="77777777" w:rsidTr="007F1B85">
        <w:tc>
          <w:tcPr>
            <w:tcW w:w="795" w:type="pct"/>
          </w:tcPr>
          <w:p w14:paraId="1F940D82" w14:textId="45686868" w:rsidR="007F1B85" w:rsidRDefault="007F1B85" w:rsidP="00BF205D">
            <w:pPr>
              <w:spacing w:before="60" w:after="60"/>
            </w:pPr>
            <w:r>
              <w:t>Platform</w:t>
            </w:r>
          </w:p>
        </w:tc>
        <w:tc>
          <w:tcPr>
            <w:tcW w:w="2870" w:type="pct"/>
          </w:tcPr>
          <w:p w14:paraId="0DD6E8E8" w14:textId="305C0EA9" w:rsidR="007F1B85" w:rsidRDefault="007C347A" w:rsidP="00BF205D">
            <w:pPr>
              <w:spacing w:before="60" w:after="60"/>
            </w:pPr>
            <w:r w:rsidRPr="007C347A">
              <w:t>Represents the Caylios platform or an integrated business system supporting operational delivery.</w:t>
            </w:r>
          </w:p>
        </w:tc>
        <w:tc>
          <w:tcPr>
            <w:tcW w:w="1335" w:type="pct"/>
          </w:tcPr>
          <w:p w14:paraId="08B1B3FF" w14:textId="46CD3930" w:rsidR="007F1B85" w:rsidRPr="00CE138B" w:rsidRDefault="007F1B85" w:rsidP="00BF205D">
            <w:pPr>
              <w:spacing w:before="60" w:after="60"/>
              <w:rPr>
                <w:noProof/>
              </w:rPr>
            </w:pPr>
          </w:p>
        </w:tc>
      </w:tr>
      <w:tr w:rsidR="007F1B85" w:rsidRPr="007F1B85" w14:paraId="5B9BC0EF" w14:textId="77777777" w:rsidTr="007F1B85">
        <w:tc>
          <w:tcPr>
            <w:tcW w:w="795" w:type="pct"/>
            <w:shd w:val="clear" w:color="auto" w:fill="20B4C9"/>
          </w:tcPr>
          <w:p w14:paraId="1257543B" w14:textId="4AF4FE73" w:rsidR="007F1B85" w:rsidRPr="007F1B85" w:rsidRDefault="007F1B85" w:rsidP="00BF205D">
            <w:pPr>
              <w:spacing w:before="60" w:after="60"/>
              <w:rPr>
                <w:b/>
                <w:bCs/>
              </w:rPr>
            </w:pPr>
            <w:r w:rsidRPr="007F1B85">
              <w:rPr>
                <w:b/>
                <w:bCs/>
              </w:rPr>
              <w:t>Workflow</w:t>
            </w:r>
          </w:p>
        </w:tc>
        <w:tc>
          <w:tcPr>
            <w:tcW w:w="2870" w:type="pct"/>
            <w:shd w:val="clear" w:color="auto" w:fill="20B4C9"/>
          </w:tcPr>
          <w:p w14:paraId="3B472204" w14:textId="77777777" w:rsidR="007F1B85" w:rsidRPr="007F1B85" w:rsidRDefault="007F1B85" w:rsidP="00BF205D">
            <w:pPr>
              <w:spacing w:before="60" w:after="60"/>
              <w:rPr>
                <w:b/>
                <w:bCs/>
              </w:rPr>
            </w:pPr>
          </w:p>
        </w:tc>
        <w:tc>
          <w:tcPr>
            <w:tcW w:w="1335" w:type="pct"/>
            <w:shd w:val="clear" w:color="auto" w:fill="20B4C9"/>
          </w:tcPr>
          <w:p w14:paraId="32F0D157" w14:textId="77777777" w:rsidR="007F1B85" w:rsidRPr="007F1B85" w:rsidRDefault="007F1B85" w:rsidP="00BF205D">
            <w:pPr>
              <w:spacing w:before="60" w:after="60"/>
              <w:rPr>
                <w:b/>
                <w:bCs/>
                <w:noProof/>
              </w:rPr>
            </w:pPr>
          </w:p>
        </w:tc>
      </w:tr>
      <w:tr w:rsidR="007F1B85" w14:paraId="7F735AA5" w14:textId="77777777" w:rsidTr="007F1B85">
        <w:tc>
          <w:tcPr>
            <w:tcW w:w="795" w:type="pct"/>
          </w:tcPr>
          <w:p w14:paraId="2D7DE35A" w14:textId="70DC0AE0" w:rsidR="007F1B85" w:rsidRDefault="007F1B85" w:rsidP="00BF205D">
            <w:pPr>
              <w:spacing w:before="60" w:after="60"/>
            </w:pPr>
            <w:r>
              <w:t>Process</w:t>
            </w:r>
          </w:p>
        </w:tc>
        <w:tc>
          <w:tcPr>
            <w:tcW w:w="2870" w:type="pct"/>
          </w:tcPr>
          <w:p w14:paraId="5187BA34" w14:textId="088C7548" w:rsidR="007F1B85" w:rsidRDefault="000020C6" w:rsidP="00BF205D">
            <w:pPr>
              <w:spacing w:before="60" w:after="60"/>
            </w:pPr>
            <w:r w:rsidRPr="000020C6">
              <w:t>Represents a defined business process or workflow.</w:t>
            </w:r>
          </w:p>
        </w:tc>
        <w:tc>
          <w:tcPr>
            <w:tcW w:w="1335" w:type="pct"/>
          </w:tcPr>
          <w:p w14:paraId="5EFF33CE" w14:textId="77777777" w:rsidR="007F1B85" w:rsidRPr="00CE138B" w:rsidRDefault="007F1B85" w:rsidP="00BF205D">
            <w:pPr>
              <w:spacing w:before="60" w:after="60"/>
              <w:rPr>
                <w:noProof/>
              </w:rPr>
            </w:pPr>
          </w:p>
        </w:tc>
      </w:tr>
      <w:tr w:rsidR="007C347A" w14:paraId="471D9C2E" w14:textId="77777777" w:rsidTr="00191CCA">
        <w:tc>
          <w:tcPr>
            <w:tcW w:w="795" w:type="pct"/>
          </w:tcPr>
          <w:p w14:paraId="4EBAB014" w14:textId="77777777" w:rsidR="007C347A" w:rsidRDefault="007C347A" w:rsidP="00191CCA">
            <w:pPr>
              <w:spacing w:before="60" w:after="60"/>
            </w:pPr>
            <w:r>
              <w:t>Workflow</w:t>
            </w:r>
          </w:p>
        </w:tc>
        <w:tc>
          <w:tcPr>
            <w:tcW w:w="2870" w:type="pct"/>
          </w:tcPr>
          <w:p w14:paraId="6B01E055" w14:textId="77777777" w:rsidR="007C347A" w:rsidRDefault="007C347A" w:rsidP="00191CCA">
            <w:pPr>
              <w:spacing w:before="60" w:after="60"/>
            </w:pPr>
            <w:r w:rsidRPr="000020C6">
              <w:t>Represents the movement of work between activities, people, or systems.</w:t>
            </w:r>
          </w:p>
        </w:tc>
        <w:tc>
          <w:tcPr>
            <w:tcW w:w="1335" w:type="pct"/>
          </w:tcPr>
          <w:p w14:paraId="4207FA64" w14:textId="77777777" w:rsidR="007C347A" w:rsidRPr="00CE138B" w:rsidRDefault="007C347A" w:rsidP="00191CCA">
            <w:pPr>
              <w:spacing w:before="60" w:after="60"/>
              <w:rPr>
                <w:noProof/>
              </w:rPr>
            </w:pPr>
          </w:p>
        </w:tc>
      </w:tr>
      <w:tr w:rsidR="007F1B85" w14:paraId="4850AE4E" w14:textId="77777777" w:rsidTr="007F1B85">
        <w:tc>
          <w:tcPr>
            <w:tcW w:w="795" w:type="pct"/>
          </w:tcPr>
          <w:p w14:paraId="77EAB953" w14:textId="307EEB37" w:rsidR="007F1B85" w:rsidRDefault="007F1B85" w:rsidP="00BF205D">
            <w:pPr>
              <w:spacing w:before="60" w:after="60"/>
            </w:pPr>
            <w:r>
              <w:t>Decision</w:t>
            </w:r>
          </w:p>
        </w:tc>
        <w:tc>
          <w:tcPr>
            <w:tcW w:w="2870" w:type="pct"/>
          </w:tcPr>
          <w:p w14:paraId="02D4AAAE" w14:textId="7E536114" w:rsidR="007F1B85" w:rsidRDefault="000020C6" w:rsidP="00BF205D">
            <w:pPr>
              <w:spacing w:before="60" w:after="60"/>
            </w:pPr>
            <w:r w:rsidRPr="000020C6">
              <w:t>Represents a decision point where a process follows one of multiple possible paths.</w:t>
            </w:r>
          </w:p>
        </w:tc>
        <w:tc>
          <w:tcPr>
            <w:tcW w:w="1335" w:type="pct"/>
          </w:tcPr>
          <w:p w14:paraId="33A47CB3" w14:textId="77777777" w:rsidR="007F1B85" w:rsidRPr="00CE138B" w:rsidRDefault="007F1B85" w:rsidP="00BF205D">
            <w:pPr>
              <w:spacing w:before="60" w:after="60"/>
              <w:rPr>
                <w:noProof/>
              </w:rPr>
            </w:pPr>
          </w:p>
        </w:tc>
      </w:tr>
      <w:tr w:rsidR="007F1B85" w14:paraId="01AD1BDB" w14:textId="77777777" w:rsidTr="007F1B85">
        <w:tc>
          <w:tcPr>
            <w:tcW w:w="795" w:type="pct"/>
          </w:tcPr>
          <w:p w14:paraId="6E975B71" w14:textId="2D7303AF" w:rsidR="007F1B85" w:rsidRDefault="007F1B85" w:rsidP="00BF205D">
            <w:pPr>
              <w:spacing w:before="60" w:after="60"/>
            </w:pPr>
            <w:r>
              <w:t>Manual Task</w:t>
            </w:r>
          </w:p>
        </w:tc>
        <w:tc>
          <w:tcPr>
            <w:tcW w:w="2870" w:type="pct"/>
          </w:tcPr>
          <w:p w14:paraId="3F9BE90C" w14:textId="40030EED" w:rsidR="007F1B85" w:rsidRDefault="000020C6" w:rsidP="00BF205D">
            <w:pPr>
              <w:spacing w:before="60" w:after="60"/>
            </w:pPr>
            <w:r w:rsidRPr="000020C6">
              <w:t>Represents work completed manually by a person.</w:t>
            </w:r>
          </w:p>
        </w:tc>
        <w:tc>
          <w:tcPr>
            <w:tcW w:w="1335" w:type="pct"/>
          </w:tcPr>
          <w:p w14:paraId="5B4859E2" w14:textId="77777777" w:rsidR="007F1B85" w:rsidRPr="00CE138B" w:rsidRDefault="007F1B85" w:rsidP="00BF205D">
            <w:pPr>
              <w:spacing w:before="60" w:after="60"/>
              <w:rPr>
                <w:noProof/>
              </w:rPr>
            </w:pPr>
          </w:p>
        </w:tc>
      </w:tr>
      <w:tr w:rsidR="007F1B85" w14:paraId="0751BBB3" w14:textId="77777777" w:rsidTr="007F1B85">
        <w:tc>
          <w:tcPr>
            <w:tcW w:w="795" w:type="pct"/>
          </w:tcPr>
          <w:p w14:paraId="4EE11915" w14:textId="4A04474C" w:rsidR="007F1B85" w:rsidRDefault="007F1B85" w:rsidP="00BF205D">
            <w:pPr>
              <w:spacing w:before="60" w:after="60"/>
            </w:pPr>
            <w:r>
              <w:t>Automation</w:t>
            </w:r>
          </w:p>
        </w:tc>
        <w:tc>
          <w:tcPr>
            <w:tcW w:w="2870" w:type="pct"/>
          </w:tcPr>
          <w:p w14:paraId="2C8C2481" w14:textId="1A42E7E4" w:rsidR="007F1B85" w:rsidRDefault="000020C6" w:rsidP="00BF205D">
            <w:pPr>
              <w:spacing w:before="60" w:after="60"/>
            </w:pPr>
            <w:r w:rsidRPr="000020C6">
              <w:t>Represents an automated action or system-driven process.</w:t>
            </w:r>
          </w:p>
        </w:tc>
        <w:tc>
          <w:tcPr>
            <w:tcW w:w="1335" w:type="pct"/>
          </w:tcPr>
          <w:p w14:paraId="17613598" w14:textId="4A17C778" w:rsidR="007F1B85" w:rsidRPr="00CE138B" w:rsidRDefault="007F1B85" w:rsidP="00BF205D">
            <w:pPr>
              <w:spacing w:before="60" w:after="60"/>
              <w:rPr>
                <w:noProof/>
              </w:rPr>
            </w:pPr>
          </w:p>
        </w:tc>
      </w:tr>
      <w:tr w:rsidR="007F1B85" w:rsidRPr="007C347A" w14:paraId="526BD487" w14:textId="77777777" w:rsidTr="007F1B85">
        <w:tc>
          <w:tcPr>
            <w:tcW w:w="795" w:type="pct"/>
            <w:shd w:val="clear" w:color="auto" w:fill="20B4C9"/>
          </w:tcPr>
          <w:p w14:paraId="715E2610" w14:textId="6872B008" w:rsidR="007F1B85" w:rsidRPr="007C347A" w:rsidRDefault="007F1B85" w:rsidP="00BF205D">
            <w:pPr>
              <w:spacing w:before="60" w:after="60"/>
              <w:rPr>
                <w:b/>
                <w:bCs/>
              </w:rPr>
            </w:pPr>
            <w:r w:rsidRPr="007C347A">
              <w:rPr>
                <w:b/>
                <w:bCs/>
              </w:rPr>
              <w:t>Information</w:t>
            </w:r>
          </w:p>
        </w:tc>
        <w:tc>
          <w:tcPr>
            <w:tcW w:w="2870" w:type="pct"/>
            <w:shd w:val="clear" w:color="auto" w:fill="20B4C9"/>
          </w:tcPr>
          <w:p w14:paraId="43E7324B" w14:textId="77777777" w:rsidR="007F1B85" w:rsidRPr="007C347A" w:rsidRDefault="007F1B85" w:rsidP="00BF205D">
            <w:pPr>
              <w:spacing w:before="60" w:after="60"/>
              <w:rPr>
                <w:b/>
                <w:bCs/>
              </w:rPr>
            </w:pPr>
          </w:p>
        </w:tc>
        <w:tc>
          <w:tcPr>
            <w:tcW w:w="1335" w:type="pct"/>
            <w:shd w:val="clear" w:color="auto" w:fill="20B4C9"/>
          </w:tcPr>
          <w:p w14:paraId="1781321A" w14:textId="77777777" w:rsidR="007F1B85" w:rsidRPr="007C347A" w:rsidRDefault="007F1B85" w:rsidP="00BF205D">
            <w:pPr>
              <w:spacing w:before="60" w:after="60"/>
              <w:rPr>
                <w:b/>
                <w:bCs/>
                <w:noProof/>
              </w:rPr>
            </w:pPr>
          </w:p>
        </w:tc>
      </w:tr>
      <w:tr w:rsidR="007F1B85" w14:paraId="168B7B98" w14:textId="77777777" w:rsidTr="007F1B85">
        <w:tc>
          <w:tcPr>
            <w:tcW w:w="795" w:type="pct"/>
          </w:tcPr>
          <w:p w14:paraId="03031006" w14:textId="77777777" w:rsidR="007F1B85" w:rsidRDefault="007F1B85" w:rsidP="00BF205D">
            <w:pPr>
              <w:spacing w:before="60" w:after="60"/>
            </w:pPr>
            <w:r>
              <w:t>Document</w:t>
            </w:r>
          </w:p>
        </w:tc>
        <w:tc>
          <w:tcPr>
            <w:tcW w:w="2870" w:type="pct"/>
          </w:tcPr>
          <w:p w14:paraId="278A5CC5" w14:textId="06BA0C60" w:rsidR="007F1B85" w:rsidRDefault="000020C6" w:rsidP="00BF205D">
            <w:pPr>
              <w:spacing w:before="60" w:after="60"/>
            </w:pPr>
            <w:r w:rsidRPr="000020C6">
              <w:t>Represents a document, file, form, or report used within a process.</w:t>
            </w:r>
          </w:p>
        </w:tc>
        <w:tc>
          <w:tcPr>
            <w:tcW w:w="1335" w:type="pct"/>
          </w:tcPr>
          <w:p w14:paraId="0215B9F4" w14:textId="0D4C290E" w:rsidR="007F1B85" w:rsidRPr="00CE138B" w:rsidRDefault="007F1B85" w:rsidP="00BF205D">
            <w:pPr>
              <w:spacing w:before="60" w:after="60"/>
              <w:rPr>
                <w:noProof/>
              </w:rPr>
            </w:pPr>
          </w:p>
        </w:tc>
      </w:tr>
      <w:tr w:rsidR="007F1B85" w14:paraId="789BE6EE" w14:textId="77777777" w:rsidTr="007F1B85">
        <w:tc>
          <w:tcPr>
            <w:tcW w:w="795" w:type="pct"/>
          </w:tcPr>
          <w:p w14:paraId="2168FB56" w14:textId="77777777" w:rsidR="007F1B85" w:rsidRDefault="007F1B85" w:rsidP="00BF205D">
            <w:pPr>
              <w:spacing w:before="60" w:after="60"/>
            </w:pPr>
            <w:r>
              <w:t>Database</w:t>
            </w:r>
          </w:p>
        </w:tc>
        <w:tc>
          <w:tcPr>
            <w:tcW w:w="2870" w:type="pct"/>
          </w:tcPr>
          <w:p w14:paraId="537ED9DF" w14:textId="353285AA" w:rsidR="007F1B85" w:rsidRDefault="000020C6" w:rsidP="00BF205D">
            <w:pPr>
              <w:spacing w:before="60" w:after="60"/>
            </w:pPr>
            <w:r w:rsidRPr="000020C6">
              <w:t>Represents structured data or information stored within a business system.</w:t>
            </w:r>
          </w:p>
        </w:tc>
        <w:tc>
          <w:tcPr>
            <w:tcW w:w="1335" w:type="pct"/>
          </w:tcPr>
          <w:p w14:paraId="447932BA" w14:textId="3DCFA520" w:rsidR="007F1B85" w:rsidRPr="00CE138B" w:rsidRDefault="007F1B85" w:rsidP="00BF205D">
            <w:pPr>
              <w:spacing w:before="60" w:after="60"/>
              <w:rPr>
                <w:noProof/>
              </w:rPr>
            </w:pPr>
          </w:p>
        </w:tc>
      </w:tr>
      <w:tr w:rsidR="007F1B85" w14:paraId="7C999343" w14:textId="77777777" w:rsidTr="007F1B85">
        <w:tc>
          <w:tcPr>
            <w:tcW w:w="795" w:type="pct"/>
          </w:tcPr>
          <w:p w14:paraId="5DF78812" w14:textId="78B9610A" w:rsidR="007F1B85" w:rsidRDefault="007F1B85" w:rsidP="00BF205D">
            <w:pPr>
              <w:spacing w:before="60" w:after="60"/>
            </w:pPr>
            <w:r>
              <w:t>Folder / Drive</w:t>
            </w:r>
          </w:p>
        </w:tc>
        <w:tc>
          <w:tcPr>
            <w:tcW w:w="2870" w:type="pct"/>
          </w:tcPr>
          <w:p w14:paraId="7C2C0C34" w14:textId="15C2A173" w:rsidR="007F1B85" w:rsidRDefault="000020C6" w:rsidP="00BF205D">
            <w:pPr>
              <w:spacing w:before="60" w:after="60"/>
            </w:pPr>
            <w:r w:rsidRPr="000020C6">
              <w:t>Represents file storage, shared drives, or document repositories.</w:t>
            </w:r>
          </w:p>
        </w:tc>
        <w:tc>
          <w:tcPr>
            <w:tcW w:w="1335" w:type="pct"/>
          </w:tcPr>
          <w:p w14:paraId="40DD15C9" w14:textId="61FE8873" w:rsidR="007F1B85" w:rsidRPr="00CE138B" w:rsidRDefault="007F1B85" w:rsidP="00BF205D">
            <w:pPr>
              <w:spacing w:before="60" w:after="60"/>
              <w:rPr>
                <w:noProof/>
              </w:rPr>
            </w:pPr>
          </w:p>
        </w:tc>
      </w:tr>
      <w:tr w:rsidR="007F1B85" w14:paraId="60A0B446" w14:textId="77777777" w:rsidTr="007F1B85">
        <w:tc>
          <w:tcPr>
            <w:tcW w:w="795" w:type="pct"/>
          </w:tcPr>
          <w:p w14:paraId="5FE2A9EB" w14:textId="05715EEA" w:rsidR="007F1B85" w:rsidRDefault="007F1B85" w:rsidP="00BF205D">
            <w:pPr>
              <w:spacing w:before="60" w:after="60"/>
            </w:pPr>
            <w:r>
              <w:t>Dashboard</w:t>
            </w:r>
          </w:p>
        </w:tc>
        <w:tc>
          <w:tcPr>
            <w:tcW w:w="2870" w:type="pct"/>
          </w:tcPr>
          <w:p w14:paraId="159D7B02" w14:textId="0B15FF3C" w:rsidR="007F1B85" w:rsidRDefault="000020C6" w:rsidP="00BF205D">
            <w:pPr>
              <w:spacing w:before="60" w:after="60"/>
            </w:pPr>
            <w:r w:rsidRPr="000020C6">
              <w:t>Represents reporting, operational visibility, or performance monitoring.</w:t>
            </w:r>
          </w:p>
        </w:tc>
        <w:tc>
          <w:tcPr>
            <w:tcW w:w="1335" w:type="pct"/>
          </w:tcPr>
          <w:p w14:paraId="5584BF03" w14:textId="77777777" w:rsidR="007F1B85" w:rsidRPr="00CE138B" w:rsidRDefault="007F1B85" w:rsidP="00BF205D">
            <w:pPr>
              <w:spacing w:before="60" w:after="60"/>
              <w:rPr>
                <w:noProof/>
              </w:rPr>
            </w:pPr>
          </w:p>
        </w:tc>
      </w:tr>
      <w:tr w:rsidR="007F1B85" w14:paraId="76CBD46E" w14:textId="77777777" w:rsidTr="007F1B85">
        <w:tc>
          <w:tcPr>
            <w:tcW w:w="795" w:type="pct"/>
          </w:tcPr>
          <w:p w14:paraId="402EB426" w14:textId="041D7A5C" w:rsidR="007F1B85" w:rsidRDefault="007F1B85" w:rsidP="00C2344D">
            <w:pPr>
              <w:spacing w:before="60" w:after="60"/>
            </w:pPr>
            <w:r>
              <w:t>Report</w:t>
            </w:r>
          </w:p>
        </w:tc>
        <w:tc>
          <w:tcPr>
            <w:tcW w:w="2870" w:type="pct"/>
          </w:tcPr>
          <w:p w14:paraId="5AC1E1EE" w14:textId="4BEBD549" w:rsidR="007F1B85" w:rsidRDefault="000020C6" w:rsidP="00C2344D">
            <w:pPr>
              <w:spacing w:before="60" w:after="60"/>
            </w:pPr>
            <w:r w:rsidRPr="000020C6">
              <w:t>Represents generated reports, summaries, or business outputs.</w:t>
            </w:r>
          </w:p>
        </w:tc>
        <w:tc>
          <w:tcPr>
            <w:tcW w:w="1335" w:type="pct"/>
          </w:tcPr>
          <w:p w14:paraId="5B055647" w14:textId="77777777" w:rsidR="007F1B85" w:rsidRPr="00CE138B" w:rsidRDefault="007F1B85" w:rsidP="00C2344D">
            <w:pPr>
              <w:spacing w:before="60" w:after="60"/>
              <w:rPr>
                <w:noProof/>
              </w:rPr>
            </w:pPr>
          </w:p>
        </w:tc>
      </w:tr>
      <w:tr w:rsidR="00C51A34" w14:paraId="3541AF36" w14:textId="77777777" w:rsidTr="007F1B85">
        <w:tc>
          <w:tcPr>
            <w:tcW w:w="795" w:type="pct"/>
          </w:tcPr>
          <w:p w14:paraId="4878C9A0" w14:textId="5BF6BAE3" w:rsidR="00C51A34" w:rsidRDefault="00C51A34" w:rsidP="00C2344D">
            <w:pPr>
              <w:spacing w:before="60" w:after="60"/>
            </w:pPr>
            <w:r>
              <w:t>Application</w:t>
            </w:r>
          </w:p>
        </w:tc>
        <w:tc>
          <w:tcPr>
            <w:tcW w:w="2870" w:type="pct"/>
          </w:tcPr>
          <w:p w14:paraId="5CDBD285" w14:textId="0AC0A2D3" w:rsidR="00C51A34" w:rsidRPr="000020C6" w:rsidRDefault="00C51A34" w:rsidP="00C2344D">
            <w:pPr>
              <w:spacing w:before="60" w:after="60"/>
            </w:pPr>
            <w:r>
              <w:t>R</w:t>
            </w:r>
            <w:r w:rsidRPr="00C51A34">
              <w:t>epresents systems, tools, or application contexts used in work</w:t>
            </w:r>
          </w:p>
        </w:tc>
        <w:tc>
          <w:tcPr>
            <w:tcW w:w="1335" w:type="pct"/>
          </w:tcPr>
          <w:p w14:paraId="78281885" w14:textId="7DAEB73E" w:rsidR="00C51A34" w:rsidRPr="00CE138B" w:rsidRDefault="00C51A34" w:rsidP="00C2344D">
            <w:pPr>
              <w:spacing w:before="60" w:after="60"/>
              <w:rPr>
                <w:noProof/>
              </w:rPr>
            </w:pPr>
            <w:r>
              <w:rPr>
                <w:noProof/>
              </w:rPr>
              <w:t>Use proprietary icon</w:t>
            </w:r>
          </w:p>
        </w:tc>
      </w:tr>
      <w:tr w:rsidR="007F1B85" w:rsidRPr="007F1B85" w14:paraId="666DC508" w14:textId="77777777" w:rsidTr="007F1B85">
        <w:tc>
          <w:tcPr>
            <w:tcW w:w="795" w:type="pct"/>
            <w:shd w:val="clear" w:color="auto" w:fill="20B4C9"/>
          </w:tcPr>
          <w:p w14:paraId="05653A9F" w14:textId="2CAF8B8A" w:rsidR="007F1B85" w:rsidRPr="007F1B85" w:rsidRDefault="007F1B85" w:rsidP="00C2344D">
            <w:pPr>
              <w:spacing w:before="60" w:after="60"/>
              <w:rPr>
                <w:b/>
                <w:bCs/>
              </w:rPr>
            </w:pPr>
            <w:r w:rsidRPr="007F1B85">
              <w:rPr>
                <w:b/>
                <w:bCs/>
              </w:rPr>
              <w:lastRenderedPageBreak/>
              <w:t>Communication</w:t>
            </w:r>
          </w:p>
        </w:tc>
        <w:tc>
          <w:tcPr>
            <w:tcW w:w="2870" w:type="pct"/>
            <w:shd w:val="clear" w:color="auto" w:fill="20B4C9"/>
          </w:tcPr>
          <w:p w14:paraId="17869651" w14:textId="77777777" w:rsidR="007F1B85" w:rsidRPr="007F1B85" w:rsidRDefault="007F1B85" w:rsidP="00C2344D">
            <w:pPr>
              <w:spacing w:before="60" w:after="60"/>
              <w:rPr>
                <w:b/>
                <w:bCs/>
              </w:rPr>
            </w:pPr>
          </w:p>
        </w:tc>
        <w:tc>
          <w:tcPr>
            <w:tcW w:w="1335" w:type="pct"/>
            <w:shd w:val="clear" w:color="auto" w:fill="20B4C9"/>
          </w:tcPr>
          <w:p w14:paraId="21416FE1" w14:textId="77777777" w:rsidR="007F1B85" w:rsidRPr="007F1B85" w:rsidRDefault="007F1B85" w:rsidP="00C2344D">
            <w:pPr>
              <w:spacing w:before="60" w:after="60"/>
              <w:rPr>
                <w:b/>
                <w:bCs/>
                <w:noProof/>
              </w:rPr>
            </w:pPr>
          </w:p>
        </w:tc>
      </w:tr>
      <w:tr w:rsidR="00250648" w14:paraId="3B31FBCD" w14:textId="77777777" w:rsidTr="007F1B85">
        <w:tc>
          <w:tcPr>
            <w:tcW w:w="795" w:type="pct"/>
          </w:tcPr>
          <w:p w14:paraId="00D1F574" w14:textId="7BD87BA0" w:rsidR="00250648" w:rsidRPr="00CE138B" w:rsidRDefault="00250648" w:rsidP="00BF205D">
            <w:pPr>
              <w:spacing w:before="60" w:after="60" w:line="278" w:lineRule="auto"/>
            </w:pPr>
            <w:r>
              <w:t>Message</w:t>
            </w:r>
          </w:p>
        </w:tc>
        <w:tc>
          <w:tcPr>
            <w:tcW w:w="2870" w:type="pct"/>
          </w:tcPr>
          <w:p w14:paraId="11C20ED4" w14:textId="592105C8" w:rsidR="00250648" w:rsidRPr="00250648" w:rsidRDefault="000020C6" w:rsidP="00BF205D">
            <w:pPr>
              <w:spacing w:before="60" w:after="60" w:line="278" w:lineRule="auto"/>
            </w:pPr>
            <w:r w:rsidRPr="000020C6">
              <w:t>Represents communication, notifications, or information exchanged between people or systems.</w:t>
            </w:r>
          </w:p>
        </w:tc>
        <w:tc>
          <w:tcPr>
            <w:tcW w:w="1335" w:type="pct"/>
          </w:tcPr>
          <w:p w14:paraId="5CBF8A85" w14:textId="7CC59D15" w:rsidR="00250648" w:rsidRPr="00250648" w:rsidRDefault="00250648" w:rsidP="00BF205D">
            <w:pPr>
              <w:spacing w:before="60" w:after="60"/>
            </w:pPr>
          </w:p>
        </w:tc>
      </w:tr>
      <w:tr w:rsidR="007F1B85" w14:paraId="32BB583D" w14:textId="77777777" w:rsidTr="007F1B85">
        <w:tc>
          <w:tcPr>
            <w:tcW w:w="795" w:type="pct"/>
          </w:tcPr>
          <w:p w14:paraId="202F139E" w14:textId="77777777" w:rsidR="007F1B85" w:rsidRDefault="007F1B85" w:rsidP="00881BDD">
            <w:pPr>
              <w:spacing w:before="60" w:after="60"/>
            </w:pPr>
            <w:r>
              <w:t>Email</w:t>
            </w:r>
          </w:p>
        </w:tc>
        <w:tc>
          <w:tcPr>
            <w:tcW w:w="2870" w:type="pct"/>
          </w:tcPr>
          <w:p w14:paraId="49104E65" w14:textId="792E18F5" w:rsidR="007F1B85" w:rsidRDefault="000020C6" w:rsidP="00881BDD">
            <w:pPr>
              <w:spacing w:before="60" w:after="60"/>
            </w:pPr>
            <w:r w:rsidRPr="000020C6">
              <w:t>Represents email communication or email-triggered activities.</w:t>
            </w:r>
          </w:p>
        </w:tc>
        <w:tc>
          <w:tcPr>
            <w:tcW w:w="1335" w:type="pct"/>
          </w:tcPr>
          <w:p w14:paraId="119C42CC" w14:textId="442831C1" w:rsidR="007F1B85" w:rsidRPr="00CE138B" w:rsidRDefault="007F1B85" w:rsidP="00881BDD">
            <w:pPr>
              <w:spacing w:before="60" w:after="60"/>
              <w:rPr>
                <w:noProof/>
              </w:rPr>
            </w:pPr>
          </w:p>
        </w:tc>
      </w:tr>
      <w:tr w:rsidR="007F1B85" w14:paraId="13522A00" w14:textId="77777777" w:rsidTr="007F1B85">
        <w:tc>
          <w:tcPr>
            <w:tcW w:w="795" w:type="pct"/>
          </w:tcPr>
          <w:p w14:paraId="49617D71" w14:textId="0CFA6C7C" w:rsidR="007F1B85" w:rsidRDefault="007F1B85" w:rsidP="00BF205D">
            <w:pPr>
              <w:spacing w:before="60" w:after="60"/>
            </w:pPr>
            <w:r>
              <w:t>Notification</w:t>
            </w:r>
          </w:p>
        </w:tc>
        <w:tc>
          <w:tcPr>
            <w:tcW w:w="2870" w:type="pct"/>
          </w:tcPr>
          <w:p w14:paraId="3C162D05" w14:textId="4FF6A83B" w:rsidR="007F1B85" w:rsidRDefault="000020C6" w:rsidP="00BF205D">
            <w:pPr>
              <w:spacing w:before="60" w:after="60"/>
            </w:pPr>
            <w:r w:rsidRPr="000020C6">
              <w:t>Represents alerts, reminders, or system-generated notifications.</w:t>
            </w:r>
          </w:p>
        </w:tc>
        <w:tc>
          <w:tcPr>
            <w:tcW w:w="1335" w:type="pct"/>
          </w:tcPr>
          <w:p w14:paraId="39C9F1E8" w14:textId="77777777" w:rsidR="007F1B85" w:rsidRPr="00CE138B" w:rsidRDefault="007F1B85" w:rsidP="00BF205D">
            <w:pPr>
              <w:spacing w:before="60" w:after="60"/>
              <w:rPr>
                <w:noProof/>
              </w:rPr>
            </w:pPr>
          </w:p>
        </w:tc>
      </w:tr>
      <w:tr w:rsidR="007F1B85" w:rsidRPr="007F1B85" w14:paraId="6B96B3C2" w14:textId="77777777" w:rsidTr="007F1B85">
        <w:tc>
          <w:tcPr>
            <w:tcW w:w="795" w:type="pct"/>
            <w:shd w:val="clear" w:color="auto" w:fill="20B4C9"/>
          </w:tcPr>
          <w:p w14:paraId="221FC6E3" w14:textId="219EE719" w:rsidR="007F1B85" w:rsidRPr="007F1B85" w:rsidRDefault="007F1B85" w:rsidP="00BF205D">
            <w:pPr>
              <w:spacing w:before="60" w:after="60"/>
              <w:rPr>
                <w:b/>
                <w:bCs/>
              </w:rPr>
            </w:pPr>
            <w:r w:rsidRPr="007F1B85">
              <w:rPr>
                <w:b/>
                <w:bCs/>
              </w:rPr>
              <w:t>Outcomes</w:t>
            </w:r>
          </w:p>
        </w:tc>
        <w:tc>
          <w:tcPr>
            <w:tcW w:w="2870" w:type="pct"/>
            <w:shd w:val="clear" w:color="auto" w:fill="20B4C9"/>
          </w:tcPr>
          <w:p w14:paraId="381DB3E1" w14:textId="77777777" w:rsidR="007F1B85" w:rsidRPr="007F1B85" w:rsidRDefault="007F1B85" w:rsidP="00BF205D">
            <w:pPr>
              <w:spacing w:before="60" w:after="60"/>
              <w:rPr>
                <w:b/>
                <w:bCs/>
              </w:rPr>
            </w:pPr>
          </w:p>
        </w:tc>
        <w:tc>
          <w:tcPr>
            <w:tcW w:w="1335" w:type="pct"/>
            <w:shd w:val="clear" w:color="auto" w:fill="20B4C9"/>
          </w:tcPr>
          <w:p w14:paraId="668A882A" w14:textId="77777777" w:rsidR="007F1B85" w:rsidRPr="007F1B85" w:rsidRDefault="007F1B85" w:rsidP="00BF205D">
            <w:pPr>
              <w:spacing w:before="60" w:after="60"/>
              <w:rPr>
                <w:b/>
                <w:bCs/>
                <w:noProof/>
              </w:rPr>
            </w:pPr>
          </w:p>
        </w:tc>
      </w:tr>
      <w:tr w:rsidR="007F1B85" w14:paraId="2D9D4FD9" w14:textId="77777777" w:rsidTr="007F1B85">
        <w:tc>
          <w:tcPr>
            <w:tcW w:w="795" w:type="pct"/>
          </w:tcPr>
          <w:p w14:paraId="2E1E900D" w14:textId="4F4A46D7" w:rsidR="007F1B85" w:rsidRDefault="007F1B85" w:rsidP="00BF205D">
            <w:pPr>
              <w:spacing w:before="60" w:after="60"/>
            </w:pPr>
            <w:r>
              <w:t>Capacity</w:t>
            </w:r>
          </w:p>
        </w:tc>
        <w:tc>
          <w:tcPr>
            <w:tcW w:w="2870" w:type="pct"/>
          </w:tcPr>
          <w:p w14:paraId="65890136" w14:textId="79938E96" w:rsidR="007F1B85" w:rsidRDefault="000020C6" w:rsidP="00BF205D">
            <w:pPr>
              <w:spacing w:before="60" w:after="60"/>
            </w:pPr>
            <w:r w:rsidRPr="000020C6">
              <w:t>Represents available operational capacity or resources created through process improvement.</w:t>
            </w:r>
          </w:p>
        </w:tc>
        <w:tc>
          <w:tcPr>
            <w:tcW w:w="1335" w:type="pct"/>
          </w:tcPr>
          <w:p w14:paraId="54006130" w14:textId="77777777" w:rsidR="007F1B85" w:rsidRPr="00CE138B" w:rsidRDefault="007F1B85" w:rsidP="00BF205D">
            <w:pPr>
              <w:spacing w:before="60" w:after="60"/>
              <w:rPr>
                <w:noProof/>
              </w:rPr>
            </w:pPr>
          </w:p>
        </w:tc>
      </w:tr>
      <w:tr w:rsidR="007F1B85" w14:paraId="57FB547F" w14:textId="77777777" w:rsidTr="007F1B85">
        <w:tc>
          <w:tcPr>
            <w:tcW w:w="795" w:type="pct"/>
          </w:tcPr>
          <w:p w14:paraId="05D31D68" w14:textId="7D37853E" w:rsidR="007F1B85" w:rsidRDefault="007F1B85" w:rsidP="00BF205D">
            <w:pPr>
              <w:spacing w:before="60" w:after="60"/>
            </w:pPr>
            <w:r>
              <w:t>Time</w:t>
            </w:r>
          </w:p>
        </w:tc>
        <w:tc>
          <w:tcPr>
            <w:tcW w:w="2870" w:type="pct"/>
          </w:tcPr>
          <w:p w14:paraId="0F1BE179" w14:textId="2AF90B96" w:rsidR="007F1B85" w:rsidRDefault="000020C6" w:rsidP="00BF205D">
            <w:pPr>
              <w:spacing w:before="60" w:after="60"/>
            </w:pPr>
            <w:r w:rsidRPr="000020C6">
              <w:t>Represents time savings, faster delivery, or reduced effort.</w:t>
            </w:r>
          </w:p>
        </w:tc>
        <w:tc>
          <w:tcPr>
            <w:tcW w:w="1335" w:type="pct"/>
          </w:tcPr>
          <w:p w14:paraId="3BA58565" w14:textId="77777777" w:rsidR="007F1B85" w:rsidRPr="00CE138B" w:rsidRDefault="007F1B85" w:rsidP="00BF205D">
            <w:pPr>
              <w:spacing w:before="60" w:after="60"/>
              <w:rPr>
                <w:noProof/>
              </w:rPr>
            </w:pPr>
          </w:p>
        </w:tc>
      </w:tr>
      <w:tr w:rsidR="007F1B85" w14:paraId="6B26339A" w14:textId="77777777" w:rsidTr="007F1B85">
        <w:tc>
          <w:tcPr>
            <w:tcW w:w="795" w:type="pct"/>
          </w:tcPr>
          <w:p w14:paraId="31F79582" w14:textId="25C8814D" w:rsidR="007F1B85" w:rsidRDefault="007F1B85" w:rsidP="00BF205D">
            <w:pPr>
              <w:spacing w:before="60" w:after="60"/>
            </w:pPr>
            <w:r>
              <w:t>Visibility</w:t>
            </w:r>
          </w:p>
        </w:tc>
        <w:tc>
          <w:tcPr>
            <w:tcW w:w="2870" w:type="pct"/>
          </w:tcPr>
          <w:p w14:paraId="022F7CAA" w14:textId="5E1FD9F4" w:rsidR="007F1B85" w:rsidRDefault="000020C6" w:rsidP="00BF205D">
            <w:pPr>
              <w:spacing w:before="60" w:after="60"/>
            </w:pPr>
            <w:r w:rsidRPr="000020C6">
              <w:t>Represents improved transparency, monitoring, or operational insight.</w:t>
            </w:r>
          </w:p>
        </w:tc>
        <w:tc>
          <w:tcPr>
            <w:tcW w:w="1335" w:type="pct"/>
          </w:tcPr>
          <w:p w14:paraId="72CE3077" w14:textId="77777777" w:rsidR="007F1B85" w:rsidRPr="00CE138B" w:rsidRDefault="007F1B85" w:rsidP="00BF205D">
            <w:pPr>
              <w:spacing w:before="60" w:after="60"/>
              <w:rPr>
                <w:noProof/>
              </w:rPr>
            </w:pPr>
          </w:p>
        </w:tc>
      </w:tr>
      <w:tr w:rsidR="007F1B85" w14:paraId="621F5169" w14:textId="77777777" w:rsidTr="007F1B85">
        <w:tc>
          <w:tcPr>
            <w:tcW w:w="795" w:type="pct"/>
          </w:tcPr>
          <w:p w14:paraId="1B305484" w14:textId="77A285D7" w:rsidR="007F1B85" w:rsidRDefault="007F1B85" w:rsidP="00BF205D">
            <w:pPr>
              <w:spacing w:before="60" w:after="60"/>
            </w:pPr>
            <w:r>
              <w:t>Growth</w:t>
            </w:r>
          </w:p>
        </w:tc>
        <w:tc>
          <w:tcPr>
            <w:tcW w:w="2870" w:type="pct"/>
          </w:tcPr>
          <w:p w14:paraId="2826FD42" w14:textId="4CCE2DC7" w:rsidR="007F1B85" w:rsidRDefault="000020C6" w:rsidP="00BF205D">
            <w:pPr>
              <w:spacing w:before="60" w:after="60"/>
            </w:pPr>
            <w:r w:rsidRPr="000020C6">
              <w:t>Represents scalability, business growth, or increased capability.</w:t>
            </w:r>
          </w:p>
        </w:tc>
        <w:tc>
          <w:tcPr>
            <w:tcW w:w="1335" w:type="pct"/>
          </w:tcPr>
          <w:p w14:paraId="7ACE9461" w14:textId="55098E28" w:rsidR="007F1B85" w:rsidRPr="00CE138B" w:rsidRDefault="007F1B85" w:rsidP="00BF205D">
            <w:pPr>
              <w:spacing w:before="60" w:after="60"/>
              <w:rPr>
                <w:noProof/>
              </w:rPr>
            </w:pPr>
          </w:p>
        </w:tc>
      </w:tr>
      <w:tr w:rsidR="00250648" w14:paraId="503D352E" w14:textId="77777777" w:rsidTr="007F1B85">
        <w:tc>
          <w:tcPr>
            <w:tcW w:w="795" w:type="pct"/>
          </w:tcPr>
          <w:p w14:paraId="62365FED" w14:textId="1A1889EE" w:rsidR="00250648" w:rsidRDefault="007F1B85" w:rsidP="00BF205D">
            <w:pPr>
              <w:spacing w:before="60" w:after="60"/>
            </w:pPr>
            <w:r>
              <w:t>Quality</w:t>
            </w:r>
          </w:p>
        </w:tc>
        <w:tc>
          <w:tcPr>
            <w:tcW w:w="2870" w:type="pct"/>
          </w:tcPr>
          <w:p w14:paraId="5B0AF2D8" w14:textId="53C46A60" w:rsidR="00250648" w:rsidRDefault="000020C6" w:rsidP="00BF205D">
            <w:pPr>
              <w:spacing w:before="60" w:after="60"/>
            </w:pPr>
            <w:r w:rsidRPr="000020C6">
              <w:t>Represents improved accuracy, consistency, or standardisation.</w:t>
            </w:r>
          </w:p>
        </w:tc>
        <w:tc>
          <w:tcPr>
            <w:tcW w:w="1335" w:type="pct"/>
          </w:tcPr>
          <w:p w14:paraId="4E1329F3" w14:textId="77777777" w:rsidR="00250648" w:rsidRPr="00CE138B" w:rsidRDefault="00250648" w:rsidP="00BF205D">
            <w:pPr>
              <w:spacing w:before="60" w:after="60"/>
              <w:rPr>
                <w:noProof/>
              </w:rPr>
            </w:pPr>
          </w:p>
        </w:tc>
      </w:tr>
      <w:tr w:rsidR="007F1B85" w14:paraId="7E88FE9D" w14:textId="77777777" w:rsidTr="007F1B85">
        <w:tc>
          <w:tcPr>
            <w:tcW w:w="795" w:type="pct"/>
          </w:tcPr>
          <w:p w14:paraId="170929F6" w14:textId="303B8C42" w:rsidR="007F1B85" w:rsidRDefault="007F1B85" w:rsidP="00BF205D">
            <w:pPr>
              <w:spacing w:before="60" w:after="60"/>
            </w:pPr>
            <w:r>
              <w:t>Efficiency</w:t>
            </w:r>
          </w:p>
        </w:tc>
        <w:tc>
          <w:tcPr>
            <w:tcW w:w="2870" w:type="pct"/>
          </w:tcPr>
          <w:p w14:paraId="559B8580" w14:textId="61FBF782" w:rsidR="007F1B85" w:rsidRDefault="000020C6" w:rsidP="00BF205D">
            <w:pPr>
              <w:spacing w:before="60" w:after="60"/>
            </w:pPr>
            <w:r w:rsidRPr="000020C6">
              <w:t>Represents reduced waste, improved productivity, and smoother operational performance.</w:t>
            </w:r>
          </w:p>
        </w:tc>
        <w:tc>
          <w:tcPr>
            <w:tcW w:w="1335" w:type="pct"/>
          </w:tcPr>
          <w:p w14:paraId="4A5D761C" w14:textId="77777777" w:rsidR="007F1B85" w:rsidRPr="00CE138B" w:rsidRDefault="007F1B85" w:rsidP="00BF205D">
            <w:pPr>
              <w:spacing w:before="60" w:after="60"/>
              <w:rPr>
                <w:noProof/>
              </w:rPr>
            </w:pPr>
          </w:p>
        </w:tc>
      </w:tr>
      <w:tr w:rsidR="007C347A" w:rsidRPr="007C347A" w14:paraId="4210436A" w14:textId="77777777" w:rsidTr="007C347A">
        <w:tc>
          <w:tcPr>
            <w:tcW w:w="795" w:type="pct"/>
            <w:shd w:val="clear" w:color="auto" w:fill="20B4C9"/>
          </w:tcPr>
          <w:p w14:paraId="1FCDA4F0" w14:textId="6641777F" w:rsidR="007C347A" w:rsidRPr="007F1B85" w:rsidRDefault="007C347A" w:rsidP="00191CCA">
            <w:pPr>
              <w:spacing w:before="60" w:after="60"/>
              <w:rPr>
                <w:b/>
                <w:bCs/>
              </w:rPr>
            </w:pPr>
            <w:r>
              <w:rPr>
                <w:b/>
                <w:bCs/>
              </w:rPr>
              <w:t>Status</w:t>
            </w:r>
          </w:p>
        </w:tc>
        <w:tc>
          <w:tcPr>
            <w:tcW w:w="2870" w:type="pct"/>
            <w:shd w:val="clear" w:color="auto" w:fill="20B4C9"/>
          </w:tcPr>
          <w:p w14:paraId="2F3D5D76" w14:textId="77777777" w:rsidR="007C347A" w:rsidRPr="007F1B85" w:rsidRDefault="007C347A" w:rsidP="00191CCA">
            <w:pPr>
              <w:spacing w:before="60" w:after="60"/>
              <w:rPr>
                <w:b/>
                <w:bCs/>
              </w:rPr>
            </w:pPr>
          </w:p>
        </w:tc>
        <w:tc>
          <w:tcPr>
            <w:tcW w:w="1335" w:type="pct"/>
            <w:shd w:val="clear" w:color="auto" w:fill="20B4C9"/>
          </w:tcPr>
          <w:p w14:paraId="60373C46" w14:textId="77777777" w:rsidR="007C347A" w:rsidRPr="007F1B85" w:rsidRDefault="007C347A" w:rsidP="00191CCA">
            <w:pPr>
              <w:spacing w:before="60" w:after="60"/>
              <w:rPr>
                <w:b/>
                <w:bCs/>
              </w:rPr>
            </w:pPr>
          </w:p>
        </w:tc>
      </w:tr>
      <w:tr w:rsidR="007C347A" w14:paraId="2C5AC655" w14:textId="77777777" w:rsidTr="007C347A">
        <w:tc>
          <w:tcPr>
            <w:tcW w:w="795" w:type="pct"/>
          </w:tcPr>
          <w:p w14:paraId="04F70843" w14:textId="3DB0D21D" w:rsidR="007C347A" w:rsidRDefault="007C347A" w:rsidP="00191CCA">
            <w:pPr>
              <w:spacing w:before="60" w:after="60"/>
            </w:pPr>
            <w:r>
              <w:t>Success</w:t>
            </w:r>
          </w:p>
        </w:tc>
        <w:tc>
          <w:tcPr>
            <w:tcW w:w="2870" w:type="pct"/>
          </w:tcPr>
          <w:p w14:paraId="1404A226" w14:textId="655BCAC7" w:rsidR="007C347A" w:rsidRDefault="007C347A" w:rsidP="00191CCA">
            <w:pPr>
              <w:spacing w:before="60" w:after="60"/>
            </w:pPr>
            <w:r w:rsidRPr="007C347A">
              <w:t>Represents the successful completion of a task, process, validation, or operation.</w:t>
            </w:r>
          </w:p>
        </w:tc>
        <w:tc>
          <w:tcPr>
            <w:tcW w:w="1335" w:type="pct"/>
          </w:tcPr>
          <w:p w14:paraId="10CD3AF0" w14:textId="77777777" w:rsidR="007C347A" w:rsidRPr="00CE138B" w:rsidRDefault="007C347A" w:rsidP="00191CCA">
            <w:pPr>
              <w:spacing w:before="60" w:after="60"/>
              <w:rPr>
                <w:noProof/>
              </w:rPr>
            </w:pPr>
          </w:p>
        </w:tc>
      </w:tr>
      <w:tr w:rsidR="007C347A" w14:paraId="099D4217" w14:textId="77777777" w:rsidTr="007C347A">
        <w:tc>
          <w:tcPr>
            <w:tcW w:w="795" w:type="pct"/>
          </w:tcPr>
          <w:p w14:paraId="317766BF" w14:textId="28853417" w:rsidR="007C347A" w:rsidRDefault="007C347A" w:rsidP="00191CCA">
            <w:pPr>
              <w:spacing w:before="60" w:after="60"/>
            </w:pPr>
            <w:r>
              <w:t>Warning</w:t>
            </w:r>
          </w:p>
        </w:tc>
        <w:tc>
          <w:tcPr>
            <w:tcW w:w="2870" w:type="pct"/>
          </w:tcPr>
          <w:p w14:paraId="4CAD8C3F" w14:textId="0B18E13C" w:rsidR="007C347A" w:rsidRDefault="007C347A" w:rsidP="00191CCA">
            <w:pPr>
              <w:spacing w:before="60" w:after="60"/>
            </w:pPr>
            <w:r w:rsidRPr="007C347A">
              <w:t>Represents a condition requiring attention, review, or user awareness before proceeding.</w:t>
            </w:r>
          </w:p>
        </w:tc>
        <w:tc>
          <w:tcPr>
            <w:tcW w:w="1335" w:type="pct"/>
          </w:tcPr>
          <w:p w14:paraId="38EA2514" w14:textId="77777777" w:rsidR="007C347A" w:rsidRPr="00CE138B" w:rsidRDefault="007C347A" w:rsidP="00191CCA">
            <w:pPr>
              <w:spacing w:before="60" w:after="60"/>
              <w:rPr>
                <w:noProof/>
              </w:rPr>
            </w:pPr>
          </w:p>
        </w:tc>
      </w:tr>
      <w:tr w:rsidR="007C347A" w14:paraId="563A6700" w14:textId="77777777" w:rsidTr="007C347A">
        <w:tc>
          <w:tcPr>
            <w:tcW w:w="795" w:type="pct"/>
          </w:tcPr>
          <w:p w14:paraId="70FD2D51" w14:textId="0EE1158D" w:rsidR="007C347A" w:rsidRDefault="007C347A" w:rsidP="00191CCA">
            <w:pPr>
              <w:spacing w:before="60" w:after="60"/>
            </w:pPr>
            <w:r>
              <w:t>Error</w:t>
            </w:r>
          </w:p>
        </w:tc>
        <w:tc>
          <w:tcPr>
            <w:tcW w:w="2870" w:type="pct"/>
          </w:tcPr>
          <w:p w14:paraId="3BC068C6" w14:textId="0010AC7D" w:rsidR="007C347A" w:rsidRDefault="007C347A" w:rsidP="00191CCA">
            <w:pPr>
              <w:spacing w:before="60" w:after="60"/>
            </w:pPr>
            <w:r w:rsidRPr="007C347A">
              <w:t>Represents a failure, exception, validation issue, or unsuccessful operation requiring correction.</w:t>
            </w:r>
          </w:p>
        </w:tc>
        <w:tc>
          <w:tcPr>
            <w:tcW w:w="1335" w:type="pct"/>
          </w:tcPr>
          <w:p w14:paraId="5F804094" w14:textId="77777777" w:rsidR="007C347A" w:rsidRPr="00CE138B" w:rsidRDefault="007C347A" w:rsidP="00191CCA">
            <w:pPr>
              <w:spacing w:before="60" w:after="60"/>
              <w:rPr>
                <w:noProof/>
              </w:rPr>
            </w:pPr>
          </w:p>
        </w:tc>
      </w:tr>
      <w:tr w:rsidR="007C347A" w14:paraId="1AD8A0DB" w14:textId="77777777" w:rsidTr="007C347A">
        <w:tc>
          <w:tcPr>
            <w:tcW w:w="795" w:type="pct"/>
          </w:tcPr>
          <w:p w14:paraId="198E40CC" w14:textId="39D7296B" w:rsidR="007C347A" w:rsidRDefault="007C347A" w:rsidP="00191CCA">
            <w:pPr>
              <w:spacing w:before="60" w:after="60"/>
            </w:pPr>
            <w:r>
              <w:t>Information</w:t>
            </w:r>
          </w:p>
        </w:tc>
        <w:tc>
          <w:tcPr>
            <w:tcW w:w="2870" w:type="pct"/>
          </w:tcPr>
          <w:p w14:paraId="015884C4" w14:textId="4D56DC6D" w:rsidR="007C347A" w:rsidRDefault="007C347A" w:rsidP="00191CCA">
            <w:pPr>
              <w:spacing w:before="60" w:after="60"/>
            </w:pPr>
            <w:r w:rsidRPr="007C347A">
              <w:t>Represents supporting information, guidance, or contextual details that assist understanding.</w:t>
            </w:r>
          </w:p>
        </w:tc>
        <w:tc>
          <w:tcPr>
            <w:tcW w:w="1335" w:type="pct"/>
          </w:tcPr>
          <w:p w14:paraId="3BE9FE96" w14:textId="77777777" w:rsidR="007C347A" w:rsidRPr="00CE138B" w:rsidRDefault="007C347A" w:rsidP="00191CCA">
            <w:pPr>
              <w:spacing w:before="60" w:after="60"/>
              <w:rPr>
                <w:noProof/>
              </w:rPr>
            </w:pPr>
          </w:p>
        </w:tc>
      </w:tr>
      <w:tr w:rsidR="007C347A" w14:paraId="26AB7D9D" w14:textId="77777777" w:rsidTr="007C347A">
        <w:tc>
          <w:tcPr>
            <w:tcW w:w="795" w:type="pct"/>
          </w:tcPr>
          <w:p w14:paraId="7A439D86" w14:textId="6022A668" w:rsidR="007C347A" w:rsidRDefault="007C347A" w:rsidP="00191CCA">
            <w:pPr>
              <w:spacing w:before="60" w:after="60"/>
            </w:pPr>
            <w:r>
              <w:t>Pending</w:t>
            </w:r>
          </w:p>
        </w:tc>
        <w:tc>
          <w:tcPr>
            <w:tcW w:w="2870" w:type="pct"/>
          </w:tcPr>
          <w:p w14:paraId="0EFF271A" w14:textId="2D79973F" w:rsidR="007C347A" w:rsidRDefault="007C347A" w:rsidP="00191CCA">
            <w:pPr>
              <w:spacing w:before="60" w:after="60"/>
            </w:pPr>
            <w:r w:rsidRPr="007C347A">
              <w:t>Represents work, approval, or processing that has not yet been completed or resolved.</w:t>
            </w:r>
          </w:p>
        </w:tc>
        <w:tc>
          <w:tcPr>
            <w:tcW w:w="1335" w:type="pct"/>
          </w:tcPr>
          <w:p w14:paraId="6D8BC904" w14:textId="77777777" w:rsidR="007C347A" w:rsidRPr="00CE138B" w:rsidRDefault="007C347A" w:rsidP="00191CCA">
            <w:pPr>
              <w:spacing w:before="60" w:after="60"/>
              <w:rPr>
                <w:noProof/>
              </w:rPr>
            </w:pPr>
          </w:p>
        </w:tc>
      </w:tr>
    </w:tbl>
    <w:p w14:paraId="3310E191" w14:textId="24247A91" w:rsidR="00A128D9" w:rsidRPr="00A128D9" w:rsidRDefault="00056D2F" w:rsidP="00A128D9">
      <w:r>
        <w:rPr>
          <w:b/>
          <w:bCs/>
          <w:noProof/>
          <w:color w:val="FFFFFF" w:themeColor="background1"/>
        </w:rPr>
        <w:lastRenderedPageBreak/>
        <w:drawing>
          <wp:inline distT="0" distB="0" distL="0" distR="0" wp14:anchorId="1FE54332" wp14:editId="3EE9A324">
            <wp:extent cx="6643370" cy="6643370"/>
            <wp:effectExtent l="0" t="0" r="5080" b="5080"/>
            <wp:docPr id="50186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3370" cy="6643370"/>
                    </a:xfrm>
                    <a:prstGeom prst="rect">
                      <a:avLst/>
                    </a:prstGeom>
                    <a:noFill/>
                    <a:ln>
                      <a:noFill/>
                    </a:ln>
                  </pic:spPr>
                </pic:pic>
              </a:graphicData>
            </a:graphic>
          </wp:inline>
        </w:drawing>
      </w:r>
    </w:p>
    <w:p w14:paraId="779A502E" w14:textId="5990D2AF" w:rsidR="00DD7D23" w:rsidRDefault="004F1211" w:rsidP="00DD7D23">
      <w:pPr>
        <w:pStyle w:val="Heading1"/>
      </w:pPr>
      <w:bookmarkStart w:id="51" w:name="_Toc234406263"/>
      <w:r>
        <w:lastRenderedPageBreak/>
        <w:t>Graphic Elements</w:t>
      </w:r>
      <w:bookmarkEnd w:id="51"/>
    </w:p>
    <w:p w14:paraId="6AFF1AE1" w14:textId="77777777" w:rsidR="00A97FBB" w:rsidRPr="00A97FBB" w:rsidRDefault="00A97FBB" w:rsidP="00A97FBB">
      <w:r w:rsidRPr="00A97FBB">
        <w:t>The Graphic Elements section defines the supporting visual elements used throughout the Caylios visual system. These elements reinforce the Caylios brand without competing with content, improving visual consistency across documents, presentations, digital products, and marketing materials.</w:t>
      </w:r>
    </w:p>
    <w:p w14:paraId="57B7120A" w14:textId="77777777" w:rsidR="00A97FBB" w:rsidRPr="00A97FBB" w:rsidRDefault="00A97FBB" w:rsidP="00A97FBB">
      <w:r w:rsidRPr="00A97FBB">
        <w:t>Graphic elements are used to provide structure, emphasis, and visual continuity while ensuring readability and information hierarchy remain the priority.</w:t>
      </w:r>
    </w:p>
    <w:p w14:paraId="0631D088" w14:textId="16B7D700" w:rsidR="0056543E" w:rsidRDefault="00B621F3" w:rsidP="00B621F3">
      <w:pPr>
        <w:pStyle w:val="Heading2"/>
      </w:pPr>
      <w:bookmarkStart w:id="52" w:name="_Toc234406264"/>
      <w:r>
        <w:t>Usage</w:t>
      </w:r>
      <w:bookmarkEnd w:id="52"/>
    </w:p>
    <w:tbl>
      <w:tblPr>
        <w:tblStyle w:val="TableGrid"/>
        <w:tblW w:w="10485" w:type="dxa"/>
        <w:tblLook w:val="04A0" w:firstRow="1" w:lastRow="0" w:firstColumn="1" w:lastColumn="0" w:noHBand="0" w:noVBand="1"/>
      </w:tblPr>
      <w:tblGrid>
        <w:gridCol w:w="5224"/>
        <w:gridCol w:w="5261"/>
      </w:tblGrid>
      <w:tr w:rsidR="00B621F3" w14:paraId="035C0CB4" w14:textId="77777777" w:rsidTr="00BF205D">
        <w:tc>
          <w:tcPr>
            <w:tcW w:w="5224" w:type="dxa"/>
          </w:tcPr>
          <w:p w14:paraId="24D48B9A" w14:textId="77777777" w:rsidR="00A97FBB" w:rsidRPr="00A97FBB" w:rsidRDefault="00A97FBB" w:rsidP="00A97FBB">
            <w:pPr>
              <w:spacing w:after="160" w:line="278" w:lineRule="auto"/>
            </w:pPr>
            <w:r w:rsidRPr="00A97FBB">
              <w:rPr>
                <w:b/>
                <w:bCs/>
              </w:rPr>
              <w:t>Graphic elements may be used in:</w:t>
            </w:r>
          </w:p>
          <w:p w14:paraId="08FC4E25" w14:textId="77777777" w:rsidR="00A97FBB" w:rsidRPr="00A97FBB" w:rsidRDefault="00A97FBB">
            <w:pPr>
              <w:numPr>
                <w:ilvl w:val="0"/>
                <w:numId w:val="1"/>
              </w:numPr>
              <w:spacing w:after="160" w:line="278" w:lineRule="auto"/>
            </w:pPr>
            <w:r w:rsidRPr="00A97FBB">
              <w:t xml:space="preserve">Website hero sections </w:t>
            </w:r>
          </w:p>
          <w:p w14:paraId="524E8D16" w14:textId="77777777" w:rsidR="00A97FBB" w:rsidRPr="00A97FBB" w:rsidRDefault="00A97FBB">
            <w:pPr>
              <w:numPr>
                <w:ilvl w:val="0"/>
                <w:numId w:val="1"/>
              </w:numPr>
              <w:spacing w:after="160" w:line="278" w:lineRule="auto"/>
            </w:pPr>
            <w:r w:rsidRPr="00A97FBB">
              <w:t xml:space="preserve">Presentation slides and pitch decks </w:t>
            </w:r>
          </w:p>
          <w:p w14:paraId="2A876A8F" w14:textId="77777777" w:rsidR="00A97FBB" w:rsidRPr="00A97FBB" w:rsidRDefault="00A97FBB">
            <w:pPr>
              <w:numPr>
                <w:ilvl w:val="0"/>
                <w:numId w:val="1"/>
              </w:numPr>
              <w:spacing w:after="160" w:line="278" w:lineRule="auto"/>
            </w:pPr>
            <w:r w:rsidRPr="00A97FBB">
              <w:t xml:space="preserve">Brochures and marketing material </w:t>
            </w:r>
          </w:p>
          <w:p w14:paraId="280FBEC7" w14:textId="77777777" w:rsidR="00A97FBB" w:rsidRPr="00A97FBB" w:rsidRDefault="00A97FBB">
            <w:pPr>
              <w:numPr>
                <w:ilvl w:val="0"/>
                <w:numId w:val="1"/>
              </w:numPr>
              <w:spacing w:after="160" w:line="278" w:lineRule="auto"/>
            </w:pPr>
            <w:r w:rsidRPr="00A97FBB">
              <w:t xml:space="preserve">Section dividers </w:t>
            </w:r>
          </w:p>
          <w:p w14:paraId="7F168F10" w14:textId="77777777" w:rsidR="00A97FBB" w:rsidRPr="00A97FBB" w:rsidRDefault="00A97FBB">
            <w:pPr>
              <w:numPr>
                <w:ilvl w:val="0"/>
                <w:numId w:val="1"/>
              </w:numPr>
              <w:spacing w:after="160" w:line="278" w:lineRule="auto"/>
            </w:pPr>
            <w:r w:rsidRPr="00A97FBB">
              <w:t xml:space="preserve">Background treatments </w:t>
            </w:r>
          </w:p>
          <w:p w14:paraId="1F7B508D" w14:textId="77777777" w:rsidR="00A97FBB" w:rsidRPr="00A97FBB" w:rsidRDefault="00A97FBB">
            <w:pPr>
              <w:numPr>
                <w:ilvl w:val="0"/>
                <w:numId w:val="1"/>
              </w:numPr>
              <w:spacing w:after="160" w:line="278" w:lineRule="auto"/>
            </w:pPr>
            <w:r w:rsidRPr="00A97FBB">
              <w:t xml:space="preserve">Cards and content containers </w:t>
            </w:r>
          </w:p>
          <w:p w14:paraId="21EBAF58" w14:textId="0968069C" w:rsidR="00B621F3" w:rsidRDefault="00A97FBB">
            <w:pPr>
              <w:numPr>
                <w:ilvl w:val="0"/>
                <w:numId w:val="1"/>
              </w:numPr>
              <w:spacing w:after="160" w:line="278" w:lineRule="auto"/>
            </w:pPr>
            <w:r w:rsidRPr="00A97FBB">
              <w:t>Infographics and supporting diagrams</w:t>
            </w:r>
          </w:p>
        </w:tc>
        <w:tc>
          <w:tcPr>
            <w:tcW w:w="5261" w:type="dxa"/>
          </w:tcPr>
          <w:p w14:paraId="69B2971C" w14:textId="77777777" w:rsidR="00B621F3" w:rsidRDefault="00B621F3" w:rsidP="00BF205D">
            <w:pPr>
              <w:spacing w:before="120" w:after="120"/>
              <w:rPr>
                <w:noProof/>
              </w:rPr>
            </w:pPr>
            <w:r>
              <w:rPr>
                <w:noProof/>
              </w:rPr>
              <w:drawing>
                <wp:inline distT="0" distB="0" distL="0" distR="0" wp14:anchorId="7D600EB5" wp14:editId="6921343B">
                  <wp:extent cx="3071593" cy="2005076"/>
                  <wp:effectExtent l="0" t="0" r="0" b="0"/>
                  <wp:docPr id="110864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15407" name="Picture 208971540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6854" cy="2015038"/>
                          </a:xfrm>
                          <a:prstGeom prst="rect">
                            <a:avLst/>
                          </a:prstGeom>
                        </pic:spPr>
                      </pic:pic>
                    </a:graphicData>
                  </a:graphic>
                </wp:inline>
              </w:drawing>
            </w:r>
          </w:p>
        </w:tc>
      </w:tr>
    </w:tbl>
    <w:p w14:paraId="4FDBEE34" w14:textId="7B131F4A" w:rsidR="00B621F3" w:rsidRDefault="00B621F3" w:rsidP="00B621F3">
      <w:pPr>
        <w:pStyle w:val="Heading2"/>
      </w:pPr>
      <w:bookmarkStart w:id="53" w:name="_Toc234406265"/>
      <w:r>
        <w:t>Usage Rules</w:t>
      </w:r>
      <w:bookmarkEnd w:id="53"/>
    </w:p>
    <w:p w14:paraId="0836A4C1" w14:textId="77777777" w:rsidR="00A97FBB" w:rsidRPr="00A97FBB" w:rsidRDefault="00A97FBB" w:rsidP="00A97FBB">
      <w:r w:rsidRPr="00A97FBB">
        <w:t>Graphic elements must:</w:t>
      </w:r>
    </w:p>
    <w:p w14:paraId="335B29A0" w14:textId="77777777" w:rsidR="00A97FBB" w:rsidRPr="00A97FBB" w:rsidRDefault="00A97FBB">
      <w:pPr>
        <w:numPr>
          <w:ilvl w:val="0"/>
          <w:numId w:val="29"/>
        </w:numPr>
      </w:pPr>
      <w:r w:rsidRPr="00A97FBB">
        <w:t xml:space="preserve">Support content rather than compete with it. </w:t>
      </w:r>
    </w:p>
    <w:p w14:paraId="4B58AABA" w14:textId="77777777" w:rsidR="00A97FBB" w:rsidRPr="00A97FBB" w:rsidRDefault="00A97FBB">
      <w:pPr>
        <w:numPr>
          <w:ilvl w:val="0"/>
          <w:numId w:val="29"/>
        </w:numPr>
      </w:pPr>
      <w:r w:rsidRPr="00A97FBB">
        <w:t xml:space="preserve">Reinforce the Caylios visual identity. </w:t>
      </w:r>
    </w:p>
    <w:p w14:paraId="239A85FA" w14:textId="77777777" w:rsidR="00A97FBB" w:rsidRPr="00A97FBB" w:rsidRDefault="00A97FBB">
      <w:pPr>
        <w:numPr>
          <w:ilvl w:val="0"/>
          <w:numId w:val="29"/>
        </w:numPr>
      </w:pPr>
      <w:r w:rsidRPr="00A97FBB">
        <w:t xml:space="preserve">Maintain readability and information hierarchy. </w:t>
      </w:r>
    </w:p>
    <w:p w14:paraId="7A128A94" w14:textId="77777777" w:rsidR="00A97FBB" w:rsidRPr="00A97FBB" w:rsidRDefault="00A97FBB">
      <w:pPr>
        <w:numPr>
          <w:ilvl w:val="0"/>
          <w:numId w:val="29"/>
        </w:numPr>
      </w:pPr>
      <w:r w:rsidRPr="00A97FBB">
        <w:t xml:space="preserve">Be applied consistently across all materials. </w:t>
      </w:r>
    </w:p>
    <w:p w14:paraId="345B49E6" w14:textId="77777777" w:rsidR="00A97FBB" w:rsidRPr="00A97FBB" w:rsidRDefault="00A97FBB">
      <w:pPr>
        <w:numPr>
          <w:ilvl w:val="0"/>
          <w:numId w:val="29"/>
        </w:numPr>
      </w:pPr>
      <w:r w:rsidRPr="00A97FBB">
        <w:t xml:space="preserve">Remain subtle and secondary to the primary message. </w:t>
      </w:r>
    </w:p>
    <w:p w14:paraId="2D2ED964" w14:textId="77777777" w:rsidR="00A97FBB" w:rsidRPr="00A97FBB" w:rsidRDefault="00A97FBB" w:rsidP="00A97FBB">
      <w:r w:rsidRPr="00A97FBB">
        <w:t>Graphic elements must not:</w:t>
      </w:r>
    </w:p>
    <w:p w14:paraId="7956AD30" w14:textId="77777777" w:rsidR="00A97FBB" w:rsidRPr="00A97FBB" w:rsidRDefault="00A97FBB">
      <w:pPr>
        <w:numPr>
          <w:ilvl w:val="0"/>
          <w:numId w:val="30"/>
        </w:numPr>
      </w:pPr>
      <w:r w:rsidRPr="00A97FBB">
        <w:t xml:space="preserve">Replace or compete with brand marks or headlines. </w:t>
      </w:r>
    </w:p>
    <w:p w14:paraId="0D3EFECE" w14:textId="77777777" w:rsidR="00A97FBB" w:rsidRPr="00A97FBB" w:rsidRDefault="00A97FBB">
      <w:pPr>
        <w:numPr>
          <w:ilvl w:val="0"/>
          <w:numId w:val="30"/>
        </w:numPr>
      </w:pPr>
      <w:r w:rsidRPr="00A97FBB">
        <w:t xml:space="preserve">Obscure or reduce readability. </w:t>
      </w:r>
    </w:p>
    <w:p w14:paraId="44C1DBC2" w14:textId="77777777" w:rsidR="00A97FBB" w:rsidRPr="00A97FBB" w:rsidRDefault="00A97FBB">
      <w:pPr>
        <w:numPr>
          <w:ilvl w:val="0"/>
          <w:numId w:val="30"/>
        </w:numPr>
      </w:pPr>
      <w:r w:rsidRPr="00A97FBB">
        <w:t xml:space="preserve">Become the primary visual feature. </w:t>
      </w:r>
    </w:p>
    <w:p w14:paraId="5C1880C9" w14:textId="77777777" w:rsidR="00A97FBB" w:rsidRPr="00A97FBB" w:rsidRDefault="00A97FBB">
      <w:pPr>
        <w:numPr>
          <w:ilvl w:val="0"/>
          <w:numId w:val="30"/>
        </w:numPr>
      </w:pPr>
      <w:r w:rsidRPr="00A97FBB">
        <w:t xml:space="preserve">Introduce unnecessary visual complexity. </w:t>
      </w:r>
    </w:p>
    <w:p w14:paraId="33117AA8" w14:textId="77777777" w:rsidR="00A97FBB" w:rsidRPr="00A97FBB" w:rsidRDefault="00A97FBB">
      <w:pPr>
        <w:numPr>
          <w:ilvl w:val="0"/>
          <w:numId w:val="30"/>
        </w:numPr>
      </w:pPr>
      <w:r w:rsidRPr="00A97FBB">
        <w:t>Use unrelated decorative patterns or textures.</w:t>
      </w:r>
    </w:p>
    <w:p w14:paraId="35E2B4F7" w14:textId="211739A2" w:rsidR="00B621F3" w:rsidRPr="0056543E" w:rsidRDefault="00B621F3" w:rsidP="00B621F3">
      <w:pPr>
        <w:pStyle w:val="Heading2"/>
      </w:pPr>
      <w:bookmarkStart w:id="54" w:name="_Toc234406266"/>
      <w:r>
        <w:lastRenderedPageBreak/>
        <w:t>System Intent</w:t>
      </w:r>
      <w:bookmarkEnd w:id="54"/>
    </w:p>
    <w:p w14:paraId="5113B777" w14:textId="341E5E82" w:rsidR="00B621F3" w:rsidRPr="00B621F3" w:rsidRDefault="00E01805" w:rsidP="00B621F3">
      <w:r w:rsidRPr="00E01805">
        <w:t>The Graphic Elements system exists</w:t>
      </w:r>
      <w:r>
        <w:t xml:space="preserve"> </w:t>
      </w:r>
      <w:r w:rsidR="00B621F3" w:rsidRPr="00B621F3">
        <w:t>to:</w:t>
      </w:r>
    </w:p>
    <w:p w14:paraId="7C7223D9" w14:textId="7D42DD8A" w:rsidR="00B621F3" w:rsidRPr="00B621F3" w:rsidRDefault="00A97FBB">
      <w:pPr>
        <w:numPr>
          <w:ilvl w:val="0"/>
          <w:numId w:val="7"/>
        </w:numPr>
      </w:pPr>
      <w:r w:rsidRPr="00A97FBB">
        <w:t>reinforce the structured, modern, and system-driven character of the Caylios brand</w:t>
      </w:r>
      <w:r w:rsidR="00B621F3" w:rsidRPr="00B621F3">
        <w:t xml:space="preserve"> </w:t>
      </w:r>
    </w:p>
    <w:p w14:paraId="41D630F2" w14:textId="79C158C2" w:rsidR="00B621F3" w:rsidRPr="00B621F3" w:rsidRDefault="00B621F3">
      <w:pPr>
        <w:numPr>
          <w:ilvl w:val="0"/>
          <w:numId w:val="7"/>
        </w:numPr>
      </w:pPr>
      <w:r w:rsidRPr="00B621F3">
        <w:t xml:space="preserve">create visual consistency across all </w:t>
      </w:r>
      <w:r w:rsidR="00FD7205">
        <w:t>Caylios</w:t>
      </w:r>
      <w:r w:rsidRPr="00B621F3">
        <w:t xml:space="preserve"> materials </w:t>
      </w:r>
    </w:p>
    <w:p w14:paraId="51208A28" w14:textId="77777777" w:rsidR="00B621F3" w:rsidRPr="00B621F3" w:rsidRDefault="00B621F3">
      <w:pPr>
        <w:numPr>
          <w:ilvl w:val="0"/>
          <w:numId w:val="7"/>
        </w:numPr>
      </w:pPr>
      <w:r w:rsidRPr="00B621F3">
        <w:t xml:space="preserve">support content without distraction </w:t>
      </w:r>
    </w:p>
    <w:p w14:paraId="6860FCFE" w14:textId="77777777" w:rsidR="00B621F3" w:rsidRPr="00B621F3" w:rsidRDefault="00B621F3">
      <w:pPr>
        <w:numPr>
          <w:ilvl w:val="0"/>
          <w:numId w:val="7"/>
        </w:numPr>
      </w:pPr>
      <w:r w:rsidRPr="00B621F3">
        <w:t xml:space="preserve">maintain a unified visual environment across formats </w:t>
      </w:r>
    </w:p>
    <w:p w14:paraId="6BD67BA8" w14:textId="77777777" w:rsidR="00B621F3" w:rsidRPr="00B621F3" w:rsidRDefault="00B621F3" w:rsidP="00B621F3">
      <w:r w:rsidRPr="00B621F3">
        <w:t>It should always remain subtle, embedded, and system-driven rather than decorative or attention-seeking.</w:t>
      </w:r>
    </w:p>
    <w:p w14:paraId="4AF2DC92" w14:textId="77777777" w:rsidR="00AC7756" w:rsidRDefault="00AC7756" w:rsidP="00AC7756"/>
    <w:p w14:paraId="414E0C95" w14:textId="52729FFF" w:rsidR="00DD7D23" w:rsidRDefault="00DD7D23" w:rsidP="00DD7D23">
      <w:pPr>
        <w:pStyle w:val="Heading1"/>
      </w:pPr>
      <w:bookmarkStart w:id="55" w:name="_Toc234406267"/>
      <w:r>
        <w:lastRenderedPageBreak/>
        <w:t>Templates</w:t>
      </w:r>
      <w:bookmarkEnd w:id="55"/>
    </w:p>
    <w:p w14:paraId="2690887D" w14:textId="77777777" w:rsidR="00A97FBB" w:rsidRDefault="00A97FBB" w:rsidP="00A97FBB">
      <w:pPr>
        <w:rPr>
          <w:b/>
        </w:rPr>
      </w:pPr>
      <w:r w:rsidRPr="00A97FBB">
        <w:t>The Template System defines the standard layouts used to create consistent Caylios documents, presentations, digital interfaces, and operational artefacts. Templates provide a reusable foundation that ensures information is presented consistently while reducing the need to redesign layouts for each new output.</w:t>
      </w:r>
    </w:p>
    <w:p w14:paraId="3956675B" w14:textId="38C2DC77" w:rsidR="00B621F3" w:rsidRPr="00B621F3" w:rsidRDefault="00B621F3" w:rsidP="00B621F3">
      <w:pPr>
        <w:pStyle w:val="Heading2"/>
      </w:pPr>
      <w:bookmarkStart w:id="56" w:name="_Toc234406268"/>
      <w:r w:rsidRPr="00B621F3">
        <w:t>Template Types</w:t>
      </w:r>
      <w:bookmarkEnd w:id="56"/>
    </w:p>
    <w:p w14:paraId="42C7D9D0" w14:textId="73962F35" w:rsidR="00B621F3" w:rsidRPr="00B621F3" w:rsidRDefault="00FD7205" w:rsidP="00B621F3">
      <w:r>
        <w:t>Caylios</w:t>
      </w:r>
      <w:r w:rsidR="00B621F3" w:rsidRPr="00B621F3">
        <w:t xml:space="preserve"> templates may include:</w:t>
      </w:r>
    </w:p>
    <w:p w14:paraId="07FBCC8B" w14:textId="77777777" w:rsidR="00B621F3" w:rsidRPr="00B621F3" w:rsidRDefault="00B621F3">
      <w:pPr>
        <w:numPr>
          <w:ilvl w:val="0"/>
          <w:numId w:val="8"/>
        </w:numPr>
      </w:pPr>
      <w:r w:rsidRPr="00B621F3">
        <w:t xml:space="preserve">Presentation templates (pitch decks, internal decks, client decks) </w:t>
      </w:r>
    </w:p>
    <w:p w14:paraId="61E2AB03" w14:textId="77777777" w:rsidR="00B621F3" w:rsidRPr="00B621F3" w:rsidRDefault="00B621F3">
      <w:pPr>
        <w:numPr>
          <w:ilvl w:val="0"/>
          <w:numId w:val="8"/>
        </w:numPr>
      </w:pPr>
      <w:r w:rsidRPr="00B621F3">
        <w:t xml:space="preserve">Document templates (reports, proposals, strategy documents) </w:t>
      </w:r>
    </w:p>
    <w:p w14:paraId="4FC78CF9" w14:textId="77777777" w:rsidR="00B621F3" w:rsidRPr="00B621F3" w:rsidRDefault="00B621F3">
      <w:pPr>
        <w:numPr>
          <w:ilvl w:val="0"/>
          <w:numId w:val="8"/>
        </w:numPr>
      </w:pPr>
      <w:r w:rsidRPr="00B621F3">
        <w:t xml:space="preserve">Digital templates (web layouts, platform screens, UI structures) </w:t>
      </w:r>
    </w:p>
    <w:p w14:paraId="3578021A" w14:textId="482A38E7" w:rsidR="00B621F3" w:rsidRPr="00B621F3" w:rsidRDefault="00A97FBB">
      <w:pPr>
        <w:numPr>
          <w:ilvl w:val="0"/>
          <w:numId w:val="8"/>
        </w:numPr>
      </w:pPr>
      <w:r>
        <w:t>Operational</w:t>
      </w:r>
      <w:r w:rsidR="00B621F3" w:rsidRPr="00B621F3">
        <w:t xml:space="preserve"> templates (structured workflow documentation formats) </w:t>
      </w:r>
    </w:p>
    <w:p w14:paraId="57F56A86" w14:textId="77777777" w:rsidR="00B621F3" w:rsidRPr="00B621F3" w:rsidRDefault="00B621F3" w:rsidP="00B621F3">
      <w:r w:rsidRPr="00B621F3">
        <w:t>Each template is designed to support structured communication of information.</w:t>
      </w:r>
    </w:p>
    <w:p w14:paraId="2E632FBB" w14:textId="77777777" w:rsidR="00B621F3" w:rsidRPr="00B621F3" w:rsidRDefault="00B621F3" w:rsidP="00B621F3">
      <w:pPr>
        <w:pStyle w:val="Heading2"/>
      </w:pPr>
      <w:bookmarkStart w:id="57" w:name="_Toc234406269"/>
      <w:r w:rsidRPr="00B621F3">
        <w:t>System Integration</w:t>
      </w:r>
      <w:bookmarkEnd w:id="57"/>
    </w:p>
    <w:p w14:paraId="2E2AEA15" w14:textId="3DA56AB4" w:rsidR="00B621F3" w:rsidRPr="00B621F3" w:rsidRDefault="00B621F3" w:rsidP="00B621F3">
      <w:r w:rsidRPr="00B621F3">
        <w:t xml:space="preserve">All templates must be built using </w:t>
      </w:r>
      <w:r w:rsidR="00FD7205">
        <w:t>Caylios</w:t>
      </w:r>
      <w:r w:rsidRPr="00B621F3">
        <w:t xml:space="preserve"> visual systems:</w:t>
      </w:r>
    </w:p>
    <w:p w14:paraId="3F62F69B" w14:textId="77777777" w:rsidR="00B621F3" w:rsidRPr="00B621F3" w:rsidRDefault="00B621F3">
      <w:pPr>
        <w:numPr>
          <w:ilvl w:val="0"/>
          <w:numId w:val="9"/>
        </w:numPr>
      </w:pPr>
      <w:r w:rsidRPr="00B621F3">
        <w:t xml:space="preserve">Icon System (for meaning and visual cues) </w:t>
      </w:r>
    </w:p>
    <w:p w14:paraId="529B5D04" w14:textId="77777777" w:rsidR="00B621F3" w:rsidRPr="00B621F3" w:rsidRDefault="00B621F3">
      <w:pPr>
        <w:numPr>
          <w:ilvl w:val="0"/>
          <w:numId w:val="9"/>
        </w:numPr>
      </w:pPr>
      <w:r w:rsidRPr="00B621F3">
        <w:t xml:space="preserve">Shape Library (for process and logic diagrams) </w:t>
      </w:r>
    </w:p>
    <w:p w14:paraId="2D4C51F3" w14:textId="13168B81" w:rsidR="00B621F3" w:rsidRPr="00B621F3" w:rsidRDefault="004053F2">
      <w:pPr>
        <w:numPr>
          <w:ilvl w:val="0"/>
          <w:numId w:val="9"/>
        </w:numPr>
      </w:pPr>
      <w:r>
        <w:t>Graphic Elements</w:t>
      </w:r>
      <w:r w:rsidR="00B621F3" w:rsidRPr="00B621F3">
        <w:t xml:space="preserve"> (for visual environment) </w:t>
      </w:r>
    </w:p>
    <w:p w14:paraId="63F0958A" w14:textId="77777777" w:rsidR="00B621F3" w:rsidRPr="00B621F3" w:rsidRDefault="00B621F3">
      <w:pPr>
        <w:numPr>
          <w:ilvl w:val="0"/>
          <w:numId w:val="9"/>
        </w:numPr>
      </w:pPr>
      <w:r w:rsidRPr="00B621F3">
        <w:t xml:space="preserve">Component Library (for reusable layout structures) </w:t>
      </w:r>
    </w:p>
    <w:p w14:paraId="639BF857" w14:textId="77777777" w:rsidR="004053F2" w:rsidRDefault="004053F2" w:rsidP="004053F2">
      <w:r>
        <w:t>Templates must not introduce new visual styles outside the Caylios system.</w:t>
      </w:r>
    </w:p>
    <w:p w14:paraId="1FA5CD2A" w14:textId="2DC66106" w:rsidR="00B621F3" w:rsidRPr="00B621F3" w:rsidRDefault="004053F2" w:rsidP="004053F2">
      <w:r>
        <w:t>Templates combine approved Caylios visual systems into complete, reusable deliverables.</w:t>
      </w:r>
    </w:p>
    <w:p w14:paraId="7A46D691" w14:textId="77777777" w:rsidR="00B621F3" w:rsidRPr="00B621F3" w:rsidRDefault="00B621F3" w:rsidP="00B621F3">
      <w:pPr>
        <w:pStyle w:val="Heading2"/>
      </w:pPr>
      <w:bookmarkStart w:id="58" w:name="_Toc234406270"/>
      <w:r w:rsidRPr="00B621F3">
        <w:t>Usage Principles</w:t>
      </w:r>
      <w:bookmarkEnd w:id="58"/>
    </w:p>
    <w:p w14:paraId="0AA26267" w14:textId="77777777" w:rsidR="00B621F3" w:rsidRPr="00B621F3" w:rsidRDefault="00B621F3" w:rsidP="00B621F3">
      <w:r w:rsidRPr="00B621F3">
        <w:t>All templates must:</w:t>
      </w:r>
    </w:p>
    <w:p w14:paraId="12A5C849" w14:textId="77777777" w:rsidR="00B621F3" w:rsidRPr="00B621F3" w:rsidRDefault="00B621F3">
      <w:pPr>
        <w:numPr>
          <w:ilvl w:val="0"/>
          <w:numId w:val="10"/>
        </w:numPr>
      </w:pPr>
      <w:r w:rsidRPr="00B621F3">
        <w:t xml:space="preserve">maintain consistent layout structure across all uses </w:t>
      </w:r>
    </w:p>
    <w:p w14:paraId="7D015B34" w14:textId="2D315946" w:rsidR="00B621F3" w:rsidRPr="00B621F3" w:rsidRDefault="00B621F3">
      <w:pPr>
        <w:numPr>
          <w:ilvl w:val="0"/>
          <w:numId w:val="10"/>
        </w:numPr>
      </w:pPr>
      <w:r w:rsidRPr="00B621F3">
        <w:t xml:space="preserve">use </w:t>
      </w:r>
      <w:r w:rsidR="00FD7205">
        <w:t>Caylios</w:t>
      </w:r>
      <w:r w:rsidRPr="00B621F3">
        <w:t xml:space="preserve">-approved visual systems only </w:t>
      </w:r>
    </w:p>
    <w:p w14:paraId="6C4E1FAD" w14:textId="77777777" w:rsidR="004053F2" w:rsidRPr="004053F2" w:rsidRDefault="004053F2">
      <w:pPr>
        <w:pStyle w:val="ListParagraph"/>
        <w:numPr>
          <w:ilvl w:val="0"/>
          <w:numId w:val="10"/>
        </w:numPr>
      </w:pPr>
      <w:r w:rsidRPr="004053F2">
        <w:t xml:space="preserve">be selected before new layouts are created. </w:t>
      </w:r>
    </w:p>
    <w:p w14:paraId="20868FC4" w14:textId="77777777" w:rsidR="004053F2" w:rsidRDefault="004053F2">
      <w:pPr>
        <w:numPr>
          <w:ilvl w:val="0"/>
          <w:numId w:val="10"/>
        </w:numPr>
      </w:pPr>
      <w:r w:rsidRPr="00B621F3">
        <w:t xml:space="preserve">ensure information hierarchy is clearly structured </w:t>
      </w:r>
    </w:p>
    <w:p w14:paraId="3814CD0E" w14:textId="77777777" w:rsidR="00B621F3" w:rsidRPr="00B621F3" w:rsidRDefault="00B621F3">
      <w:pPr>
        <w:numPr>
          <w:ilvl w:val="0"/>
          <w:numId w:val="10"/>
        </w:numPr>
      </w:pPr>
      <w:r w:rsidRPr="00B621F3">
        <w:t xml:space="preserve">prioritise clarity and readability over decoration </w:t>
      </w:r>
    </w:p>
    <w:p w14:paraId="110B72F9" w14:textId="77777777" w:rsidR="00B621F3" w:rsidRPr="00B621F3" w:rsidRDefault="00B621F3">
      <w:pPr>
        <w:numPr>
          <w:ilvl w:val="0"/>
          <w:numId w:val="10"/>
        </w:numPr>
      </w:pPr>
      <w:r w:rsidRPr="00B621F3">
        <w:t xml:space="preserve">remain adaptable across different content types </w:t>
      </w:r>
    </w:p>
    <w:p w14:paraId="4B2824AE" w14:textId="77777777" w:rsidR="00B621F3" w:rsidRPr="00B621F3" w:rsidRDefault="00B621F3" w:rsidP="00B621F3">
      <w:r w:rsidRPr="00B621F3">
        <w:t>Templates are designed to support content, not override it.</w:t>
      </w:r>
    </w:p>
    <w:p w14:paraId="3E45BABE" w14:textId="77777777" w:rsidR="00B621F3" w:rsidRPr="00B621F3" w:rsidRDefault="00B621F3" w:rsidP="00B621F3">
      <w:pPr>
        <w:pStyle w:val="Heading2"/>
      </w:pPr>
      <w:bookmarkStart w:id="59" w:name="_Toc234406271"/>
      <w:r w:rsidRPr="00B621F3">
        <w:lastRenderedPageBreak/>
        <w:t>Constraint</w:t>
      </w:r>
      <w:bookmarkEnd w:id="59"/>
    </w:p>
    <w:p w14:paraId="1419E684" w14:textId="77777777" w:rsidR="00B621F3" w:rsidRPr="00B621F3" w:rsidRDefault="00B621F3" w:rsidP="00B621F3">
      <w:r w:rsidRPr="00B621F3">
        <w:t>No template may:</w:t>
      </w:r>
    </w:p>
    <w:p w14:paraId="40AD011D" w14:textId="3A62CB13" w:rsidR="00B621F3" w:rsidRPr="00B621F3" w:rsidRDefault="00B621F3">
      <w:pPr>
        <w:numPr>
          <w:ilvl w:val="0"/>
          <w:numId w:val="11"/>
        </w:numPr>
      </w:pPr>
      <w:r w:rsidRPr="00B621F3">
        <w:t xml:space="preserve">introduce new visual styles outside </w:t>
      </w:r>
      <w:r w:rsidR="00FD7205">
        <w:t>Caylios</w:t>
      </w:r>
      <w:r w:rsidRPr="00B621F3">
        <w:t xml:space="preserve"> systems </w:t>
      </w:r>
    </w:p>
    <w:p w14:paraId="481080FD" w14:textId="77777777" w:rsidR="00B621F3" w:rsidRPr="00B621F3" w:rsidRDefault="00B621F3">
      <w:pPr>
        <w:numPr>
          <w:ilvl w:val="0"/>
          <w:numId w:val="11"/>
        </w:numPr>
      </w:pPr>
      <w:r w:rsidRPr="00B621F3">
        <w:t xml:space="preserve">override or conflict with existing system rules </w:t>
      </w:r>
    </w:p>
    <w:p w14:paraId="3C314061" w14:textId="77777777" w:rsidR="00B621F3" w:rsidRPr="00B621F3" w:rsidRDefault="00B621F3">
      <w:pPr>
        <w:numPr>
          <w:ilvl w:val="0"/>
          <w:numId w:val="11"/>
        </w:numPr>
      </w:pPr>
      <w:r w:rsidRPr="00B621F3">
        <w:t xml:space="preserve">deviate from defined layout structure </w:t>
      </w:r>
    </w:p>
    <w:p w14:paraId="487F943E" w14:textId="77777777" w:rsidR="00B621F3" w:rsidRPr="00B621F3" w:rsidRDefault="00B621F3">
      <w:pPr>
        <w:numPr>
          <w:ilvl w:val="0"/>
          <w:numId w:val="11"/>
        </w:numPr>
      </w:pPr>
      <w:r w:rsidRPr="00B621F3">
        <w:t xml:space="preserve">prioritise aesthetics over clarity and function </w:t>
      </w:r>
    </w:p>
    <w:p w14:paraId="6166E18B" w14:textId="022C2704" w:rsidR="00B621F3" w:rsidRPr="00B621F3" w:rsidRDefault="00B621F3" w:rsidP="00B621F3">
      <w:r w:rsidRPr="00B621F3">
        <w:t xml:space="preserve">All templates must remain consistent with the </w:t>
      </w:r>
      <w:r w:rsidR="00FD7205">
        <w:t>Caylios</w:t>
      </w:r>
      <w:r w:rsidRPr="00B621F3">
        <w:t xml:space="preserve"> Visual Language Guide.</w:t>
      </w:r>
    </w:p>
    <w:p w14:paraId="448902D8" w14:textId="77777777" w:rsidR="00B621F3" w:rsidRPr="00B621F3" w:rsidRDefault="00B621F3" w:rsidP="00B621F3">
      <w:pPr>
        <w:pStyle w:val="Heading2"/>
      </w:pPr>
      <w:bookmarkStart w:id="60" w:name="_Toc234406272"/>
      <w:r w:rsidRPr="00B621F3">
        <w:t>System Intent</w:t>
      </w:r>
      <w:bookmarkEnd w:id="60"/>
    </w:p>
    <w:p w14:paraId="573EEAF7" w14:textId="4F862E57" w:rsidR="00B621F3" w:rsidRPr="00B621F3" w:rsidRDefault="00B621F3" w:rsidP="00B621F3">
      <w:r w:rsidRPr="00B621F3">
        <w:t xml:space="preserve">The template system ensures that all </w:t>
      </w:r>
      <w:r w:rsidR="00FD7205">
        <w:t>Caylios</w:t>
      </w:r>
      <w:r w:rsidRPr="00B621F3">
        <w:t xml:space="preserve"> outputs:</w:t>
      </w:r>
    </w:p>
    <w:p w14:paraId="23C8DF0C" w14:textId="77777777" w:rsidR="00B621F3" w:rsidRPr="00B621F3" w:rsidRDefault="00B621F3">
      <w:pPr>
        <w:numPr>
          <w:ilvl w:val="0"/>
          <w:numId w:val="12"/>
        </w:numPr>
      </w:pPr>
      <w:r w:rsidRPr="00B621F3">
        <w:t xml:space="preserve">feel structurally consistent </w:t>
      </w:r>
    </w:p>
    <w:p w14:paraId="6C21969D" w14:textId="77777777" w:rsidR="00B621F3" w:rsidRPr="00B621F3" w:rsidRDefault="00B621F3">
      <w:pPr>
        <w:numPr>
          <w:ilvl w:val="0"/>
          <w:numId w:val="12"/>
        </w:numPr>
      </w:pPr>
      <w:r w:rsidRPr="00B621F3">
        <w:t xml:space="preserve">follow a predictable information hierarchy </w:t>
      </w:r>
    </w:p>
    <w:p w14:paraId="5F9BFB45" w14:textId="1F2B2935" w:rsidR="00B621F3" w:rsidRPr="00B621F3" w:rsidRDefault="00B621F3">
      <w:pPr>
        <w:numPr>
          <w:ilvl w:val="0"/>
          <w:numId w:val="12"/>
        </w:numPr>
      </w:pPr>
      <w:r w:rsidRPr="00B621F3">
        <w:t xml:space="preserve">align with </w:t>
      </w:r>
      <w:r w:rsidR="00FD7205">
        <w:t>Caylios</w:t>
      </w:r>
      <w:r w:rsidRPr="00B621F3">
        <w:t xml:space="preserve"> visual systems </w:t>
      </w:r>
    </w:p>
    <w:p w14:paraId="7E03782E" w14:textId="77777777" w:rsidR="00B621F3" w:rsidRPr="00B621F3" w:rsidRDefault="00B621F3">
      <w:pPr>
        <w:numPr>
          <w:ilvl w:val="0"/>
          <w:numId w:val="12"/>
        </w:numPr>
      </w:pPr>
      <w:r w:rsidRPr="00B621F3">
        <w:t xml:space="preserve">can be produced efficiently without redesign </w:t>
      </w:r>
    </w:p>
    <w:p w14:paraId="3CE55E78" w14:textId="05E65AE2" w:rsidR="00DD7D23" w:rsidRDefault="004053F2" w:rsidP="00DD7D23">
      <w:r w:rsidRPr="004053F2">
        <w:t>Templates represent the practical application of the Caylios visual system, ensuring visual standards are consistently implemented across all outputs.</w:t>
      </w:r>
    </w:p>
    <w:p w14:paraId="4E0C1CBC" w14:textId="469DF308" w:rsidR="004053F2" w:rsidRDefault="004053F2" w:rsidP="004053F2">
      <w:pPr>
        <w:pStyle w:val="Heading2"/>
      </w:pPr>
      <w:bookmarkStart w:id="61" w:name="_Toc234406273"/>
      <w:r>
        <w:t>Relationship</w:t>
      </w:r>
      <w:bookmarkEnd w:id="61"/>
    </w:p>
    <w:p w14:paraId="5F76C391" w14:textId="67AE19B4" w:rsidR="004053F2" w:rsidRPr="00DD7D23" w:rsidRDefault="004053F2" w:rsidP="00DD7D23">
      <w:r w:rsidRPr="004053F2">
        <w:t>Templates are constructed using approved Caylios layouts, components, shapes, icons, and graphic elements. They do not define new visual standards but apply existing standards in a reusable format.</w:t>
      </w:r>
    </w:p>
    <w:sectPr w:rsidR="004053F2" w:rsidRPr="00DD7D23" w:rsidSect="002C1614">
      <w:headerReference w:type="default" r:id="rId14"/>
      <w:footerReference w:type="default" r:id="rId15"/>
      <w:pgSz w:w="11906" w:h="16838" w:code="9"/>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0D41" w14:textId="77777777" w:rsidR="0088192A" w:rsidRDefault="0088192A" w:rsidP="00DD02D4">
      <w:pPr>
        <w:spacing w:after="0" w:line="240" w:lineRule="auto"/>
      </w:pPr>
      <w:r>
        <w:separator/>
      </w:r>
    </w:p>
  </w:endnote>
  <w:endnote w:type="continuationSeparator" w:id="0">
    <w:p w14:paraId="139F1D7B" w14:textId="77777777" w:rsidR="0088192A" w:rsidRDefault="0088192A" w:rsidP="00DD0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Montserrat Black">
    <w:panose1 w:val="00000000000000000000"/>
    <w:charset w:val="00"/>
    <w:family w:val="auto"/>
    <w:pitch w:val="variable"/>
    <w:sig w:usb0="A00002FF" w:usb1="4000247B" w:usb2="00000000" w:usb3="00000000" w:csb0="00000197"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0295" w14:textId="77777777" w:rsidR="00FD7205" w:rsidRDefault="00FD7205" w:rsidP="000B059F">
    <w:pPr>
      <w:pStyle w:val="Footer"/>
      <w:tabs>
        <w:tab w:val="clear" w:pos="4513"/>
        <w:tab w:val="clear" w:pos="9026"/>
        <w:tab w:val="right" w:pos="10466"/>
      </w:tabs>
      <w:rPr>
        <w:b/>
        <w:bCs/>
        <w:color w:val="20B4C9"/>
      </w:rPr>
    </w:pPr>
  </w:p>
  <w:p w14:paraId="43614A2E" w14:textId="7522F65F" w:rsidR="009802DD" w:rsidRDefault="00FD7205" w:rsidP="000B059F">
    <w:pPr>
      <w:pStyle w:val="Footer"/>
      <w:tabs>
        <w:tab w:val="clear" w:pos="4513"/>
        <w:tab w:val="clear" w:pos="9026"/>
        <w:tab w:val="right" w:pos="10466"/>
      </w:tabs>
    </w:pPr>
    <w:r>
      <w:rPr>
        <w:b/>
        <w:bCs/>
        <w:color w:val="20B4C9"/>
      </w:rPr>
      <w:t>CAYLIOS</w:t>
    </w:r>
    <w:r w:rsidR="009802DD">
      <w:tab/>
      <w:t>Page</w:t>
    </w:r>
    <w:r w:rsidR="000B059F">
      <w:t xml:space="preserve"> </w:t>
    </w:r>
    <w:r w:rsidR="000B059F">
      <w:fldChar w:fldCharType="begin"/>
    </w:r>
    <w:r w:rsidR="000B059F">
      <w:instrText xml:space="preserve"> PAGE   \* MERGEFORMAT </w:instrText>
    </w:r>
    <w:r w:rsidR="000B059F">
      <w:fldChar w:fldCharType="separate"/>
    </w:r>
    <w:r w:rsidR="000B059F">
      <w:rPr>
        <w:noProof/>
      </w:rPr>
      <w:t>1</w:t>
    </w:r>
    <w:r w:rsidR="000B059F">
      <w:fldChar w:fldCharType="end"/>
    </w:r>
    <w:r w:rsidR="000B059F">
      <w:t xml:space="preserve"> of</w:t>
    </w:r>
    <w:r w:rsidR="009802DD">
      <w:t xml:space="preserve"> </w:t>
    </w:r>
    <w:fldSimple w:instr=" NUMPAGES   \* MERGEFORMAT ">
      <w:r w:rsidR="000B059F">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CEB4A" w14:textId="77777777" w:rsidR="0088192A" w:rsidRDefault="0088192A" w:rsidP="00DD02D4">
      <w:pPr>
        <w:spacing w:after="0" w:line="240" w:lineRule="auto"/>
      </w:pPr>
      <w:r>
        <w:separator/>
      </w:r>
    </w:p>
  </w:footnote>
  <w:footnote w:type="continuationSeparator" w:id="0">
    <w:p w14:paraId="1629D412" w14:textId="77777777" w:rsidR="0088192A" w:rsidRDefault="0088192A" w:rsidP="00DD0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2B65" w14:textId="3A6B9714" w:rsidR="009802DD" w:rsidRDefault="00FD7205" w:rsidP="009802DD">
    <w:pPr>
      <w:pStyle w:val="Header"/>
      <w:jc w:val="right"/>
    </w:pPr>
    <w:r>
      <w:t>VISUAL LANGUAGE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4F7"/>
    <w:multiLevelType w:val="multilevel"/>
    <w:tmpl w:val="FA7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0043"/>
    <w:multiLevelType w:val="multilevel"/>
    <w:tmpl w:val="8C5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7180"/>
    <w:multiLevelType w:val="multilevel"/>
    <w:tmpl w:val="FDA6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EC5378"/>
    <w:multiLevelType w:val="multilevel"/>
    <w:tmpl w:val="BD7A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A0521"/>
    <w:multiLevelType w:val="multilevel"/>
    <w:tmpl w:val="D0D04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97767"/>
    <w:multiLevelType w:val="multilevel"/>
    <w:tmpl w:val="043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817A5"/>
    <w:multiLevelType w:val="multilevel"/>
    <w:tmpl w:val="9D74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75274"/>
    <w:multiLevelType w:val="multilevel"/>
    <w:tmpl w:val="D920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16DF5"/>
    <w:multiLevelType w:val="multilevel"/>
    <w:tmpl w:val="51A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839E4"/>
    <w:multiLevelType w:val="multilevel"/>
    <w:tmpl w:val="443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225B"/>
    <w:multiLevelType w:val="multilevel"/>
    <w:tmpl w:val="5690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F4E70"/>
    <w:multiLevelType w:val="multilevel"/>
    <w:tmpl w:val="EAAA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C789E"/>
    <w:multiLevelType w:val="multilevel"/>
    <w:tmpl w:val="547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14C45"/>
    <w:multiLevelType w:val="multilevel"/>
    <w:tmpl w:val="4D0C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B787B"/>
    <w:multiLevelType w:val="multilevel"/>
    <w:tmpl w:val="ACD6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9753E"/>
    <w:multiLevelType w:val="multilevel"/>
    <w:tmpl w:val="267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C7819"/>
    <w:multiLevelType w:val="multilevel"/>
    <w:tmpl w:val="6696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50DE6"/>
    <w:multiLevelType w:val="multilevel"/>
    <w:tmpl w:val="A0E0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64EF7"/>
    <w:multiLevelType w:val="multilevel"/>
    <w:tmpl w:val="22B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52CFE"/>
    <w:multiLevelType w:val="multilevel"/>
    <w:tmpl w:val="9448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30520"/>
    <w:multiLevelType w:val="multilevel"/>
    <w:tmpl w:val="A1B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52392"/>
    <w:multiLevelType w:val="multilevel"/>
    <w:tmpl w:val="9720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7677E"/>
    <w:multiLevelType w:val="multilevel"/>
    <w:tmpl w:val="0E2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968B3"/>
    <w:multiLevelType w:val="multilevel"/>
    <w:tmpl w:val="DE0C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406A3"/>
    <w:multiLevelType w:val="multilevel"/>
    <w:tmpl w:val="90B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2354CD"/>
    <w:multiLevelType w:val="multilevel"/>
    <w:tmpl w:val="178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244DF"/>
    <w:multiLevelType w:val="multilevel"/>
    <w:tmpl w:val="E2F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65184"/>
    <w:multiLevelType w:val="multilevel"/>
    <w:tmpl w:val="F7D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82D60"/>
    <w:multiLevelType w:val="multilevel"/>
    <w:tmpl w:val="0D16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C05FBC"/>
    <w:multiLevelType w:val="multilevel"/>
    <w:tmpl w:val="F340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66E7C"/>
    <w:multiLevelType w:val="multilevel"/>
    <w:tmpl w:val="C7EA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C6035"/>
    <w:multiLevelType w:val="multilevel"/>
    <w:tmpl w:val="31C2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DC21CB"/>
    <w:multiLevelType w:val="multilevel"/>
    <w:tmpl w:val="5A24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67323">
    <w:abstractNumId w:val="16"/>
  </w:num>
  <w:num w:numId="2" w16cid:durableId="1500999902">
    <w:abstractNumId w:val="10"/>
  </w:num>
  <w:num w:numId="3" w16cid:durableId="1583757882">
    <w:abstractNumId w:val="19"/>
  </w:num>
  <w:num w:numId="4" w16cid:durableId="602610199">
    <w:abstractNumId w:val="5"/>
  </w:num>
  <w:num w:numId="5" w16cid:durableId="1494099867">
    <w:abstractNumId w:val="4"/>
  </w:num>
  <w:num w:numId="6" w16cid:durableId="646544487">
    <w:abstractNumId w:val="27"/>
  </w:num>
  <w:num w:numId="7" w16cid:durableId="552232478">
    <w:abstractNumId w:val="8"/>
  </w:num>
  <w:num w:numId="8" w16cid:durableId="1816217290">
    <w:abstractNumId w:val="11"/>
  </w:num>
  <w:num w:numId="9" w16cid:durableId="1665090032">
    <w:abstractNumId w:val="28"/>
  </w:num>
  <w:num w:numId="10" w16cid:durableId="1730109301">
    <w:abstractNumId w:val="24"/>
  </w:num>
  <w:num w:numId="11" w16cid:durableId="1777283450">
    <w:abstractNumId w:val="21"/>
  </w:num>
  <w:num w:numId="12" w16cid:durableId="550583215">
    <w:abstractNumId w:val="17"/>
  </w:num>
  <w:num w:numId="13" w16cid:durableId="1512722803">
    <w:abstractNumId w:val="22"/>
  </w:num>
  <w:num w:numId="14" w16cid:durableId="1317882477">
    <w:abstractNumId w:val="30"/>
  </w:num>
  <w:num w:numId="15" w16cid:durableId="987444369">
    <w:abstractNumId w:val="32"/>
  </w:num>
  <w:num w:numId="16" w16cid:durableId="1570192945">
    <w:abstractNumId w:val="18"/>
  </w:num>
  <w:num w:numId="17" w16cid:durableId="944536986">
    <w:abstractNumId w:val="20"/>
  </w:num>
  <w:num w:numId="18" w16cid:durableId="1847672147">
    <w:abstractNumId w:val="26"/>
  </w:num>
  <w:num w:numId="19" w16cid:durableId="1074551631">
    <w:abstractNumId w:val="31"/>
  </w:num>
  <w:num w:numId="20" w16cid:durableId="353775929">
    <w:abstractNumId w:val="12"/>
  </w:num>
  <w:num w:numId="21" w16cid:durableId="937371405">
    <w:abstractNumId w:val="2"/>
  </w:num>
  <w:num w:numId="22" w16cid:durableId="1208835753">
    <w:abstractNumId w:val="25"/>
  </w:num>
  <w:num w:numId="23" w16cid:durableId="677847955">
    <w:abstractNumId w:val="15"/>
  </w:num>
  <w:num w:numId="24" w16cid:durableId="625965368">
    <w:abstractNumId w:val="0"/>
  </w:num>
  <w:num w:numId="25" w16cid:durableId="1862744056">
    <w:abstractNumId w:val="14"/>
  </w:num>
  <w:num w:numId="26" w16cid:durableId="1478955363">
    <w:abstractNumId w:val="1"/>
  </w:num>
  <w:num w:numId="27" w16cid:durableId="1150097723">
    <w:abstractNumId w:val="13"/>
  </w:num>
  <w:num w:numId="28" w16cid:durableId="1832675021">
    <w:abstractNumId w:val="7"/>
  </w:num>
  <w:num w:numId="29" w16cid:durableId="491262445">
    <w:abstractNumId w:val="6"/>
  </w:num>
  <w:num w:numId="30" w16cid:durableId="36399370">
    <w:abstractNumId w:val="23"/>
  </w:num>
  <w:num w:numId="31" w16cid:durableId="126898312">
    <w:abstractNumId w:val="29"/>
  </w:num>
  <w:num w:numId="32" w16cid:durableId="1032223198">
    <w:abstractNumId w:val="3"/>
  </w:num>
  <w:num w:numId="33" w16cid:durableId="636300130">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E9"/>
    <w:rsid w:val="000020C6"/>
    <w:rsid w:val="00010ECD"/>
    <w:rsid w:val="000147CB"/>
    <w:rsid w:val="00017794"/>
    <w:rsid w:val="00027A48"/>
    <w:rsid w:val="000436E6"/>
    <w:rsid w:val="00054E8A"/>
    <w:rsid w:val="00056D2F"/>
    <w:rsid w:val="000864DD"/>
    <w:rsid w:val="000A4FC4"/>
    <w:rsid w:val="000B059F"/>
    <w:rsid w:val="000C0418"/>
    <w:rsid w:val="00112021"/>
    <w:rsid w:val="001220DC"/>
    <w:rsid w:val="00181D31"/>
    <w:rsid w:val="001A3ABD"/>
    <w:rsid w:val="001C1AAA"/>
    <w:rsid w:val="001E52EF"/>
    <w:rsid w:val="001F2055"/>
    <w:rsid w:val="001F6D6C"/>
    <w:rsid w:val="00205BB6"/>
    <w:rsid w:val="00221ECB"/>
    <w:rsid w:val="00225039"/>
    <w:rsid w:val="002316E7"/>
    <w:rsid w:val="00236C17"/>
    <w:rsid w:val="00250648"/>
    <w:rsid w:val="002552AD"/>
    <w:rsid w:val="002A55F6"/>
    <w:rsid w:val="002B16FA"/>
    <w:rsid w:val="002B3D29"/>
    <w:rsid w:val="002B79A2"/>
    <w:rsid w:val="002C1614"/>
    <w:rsid w:val="002D1497"/>
    <w:rsid w:val="002D201E"/>
    <w:rsid w:val="002F0372"/>
    <w:rsid w:val="00306561"/>
    <w:rsid w:val="00341F25"/>
    <w:rsid w:val="003425C9"/>
    <w:rsid w:val="003437CE"/>
    <w:rsid w:val="003511D5"/>
    <w:rsid w:val="00357A07"/>
    <w:rsid w:val="00362EBE"/>
    <w:rsid w:val="0036710D"/>
    <w:rsid w:val="00377E1B"/>
    <w:rsid w:val="00394EAB"/>
    <w:rsid w:val="003B7040"/>
    <w:rsid w:val="003C2B81"/>
    <w:rsid w:val="003D50FD"/>
    <w:rsid w:val="003F272A"/>
    <w:rsid w:val="003F65DE"/>
    <w:rsid w:val="004053F2"/>
    <w:rsid w:val="00426645"/>
    <w:rsid w:val="004313C5"/>
    <w:rsid w:val="00444B8A"/>
    <w:rsid w:val="00446903"/>
    <w:rsid w:val="00446A87"/>
    <w:rsid w:val="00454C7C"/>
    <w:rsid w:val="00465D4E"/>
    <w:rsid w:val="00472742"/>
    <w:rsid w:val="00483CB7"/>
    <w:rsid w:val="004877B6"/>
    <w:rsid w:val="004B6009"/>
    <w:rsid w:val="004D1DAC"/>
    <w:rsid w:val="004E3E7D"/>
    <w:rsid w:val="004F1211"/>
    <w:rsid w:val="00500DBE"/>
    <w:rsid w:val="0052278E"/>
    <w:rsid w:val="00530053"/>
    <w:rsid w:val="005314A6"/>
    <w:rsid w:val="00535494"/>
    <w:rsid w:val="00540598"/>
    <w:rsid w:val="005468F0"/>
    <w:rsid w:val="00546C61"/>
    <w:rsid w:val="00560A82"/>
    <w:rsid w:val="0056543E"/>
    <w:rsid w:val="0056564E"/>
    <w:rsid w:val="00566DEB"/>
    <w:rsid w:val="00586B41"/>
    <w:rsid w:val="005932C6"/>
    <w:rsid w:val="005A07AA"/>
    <w:rsid w:val="005C0D76"/>
    <w:rsid w:val="005E2106"/>
    <w:rsid w:val="006475DB"/>
    <w:rsid w:val="00647AEE"/>
    <w:rsid w:val="00650E27"/>
    <w:rsid w:val="006546FF"/>
    <w:rsid w:val="00655867"/>
    <w:rsid w:val="006567D6"/>
    <w:rsid w:val="00661A8F"/>
    <w:rsid w:val="006720B5"/>
    <w:rsid w:val="00690E17"/>
    <w:rsid w:val="006935D8"/>
    <w:rsid w:val="0069485F"/>
    <w:rsid w:val="006A2823"/>
    <w:rsid w:val="006A3F7D"/>
    <w:rsid w:val="006B293B"/>
    <w:rsid w:val="006D28E5"/>
    <w:rsid w:val="006F5043"/>
    <w:rsid w:val="006F592C"/>
    <w:rsid w:val="00707FBE"/>
    <w:rsid w:val="0071167F"/>
    <w:rsid w:val="00713AA2"/>
    <w:rsid w:val="007162B0"/>
    <w:rsid w:val="00732387"/>
    <w:rsid w:val="00733076"/>
    <w:rsid w:val="00734124"/>
    <w:rsid w:val="00735926"/>
    <w:rsid w:val="00753602"/>
    <w:rsid w:val="007539D6"/>
    <w:rsid w:val="007639C9"/>
    <w:rsid w:val="00777309"/>
    <w:rsid w:val="00782727"/>
    <w:rsid w:val="007862FB"/>
    <w:rsid w:val="00793B32"/>
    <w:rsid w:val="007A39E6"/>
    <w:rsid w:val="007B37E8"/>
    <w:rsid w:val="007C347A"/>
    <w:rsid w:val="007C420F"/>
    <w:rsid w:val="007F1B85"/>
    <w:rsid w:val="008030E6"/>
    <w:rsid w:val="00805081"/>
    <w:rsid w:val="00812B76"/>
    <w:rsid w:val="00814E7F"/>
    <w:rsid w:val="008247C2"/>
    <w:rsid w:val="008259E2"/>
    <w:rsid w:val="0082746D"/>
    <w:rsid w:val="00845105"/>
    <w:rsid w:val="00854BDC"/>
    <w:rsid w:val="008605F4"/>
    <w:rsid w:val="008728AB"/>
    <w:rsid w:val="00877828"/>
    <w:rsid w:val="008779DD"/>
    <w:rsid w:val="0088192A"/>
    <w:rsid w:val="00883D9B"/>
    <w:rsid w:val="0089468D"/>
    <w:rsid w:val="0089574B"/>
    <w:rsid w:val="008A59AD"/>
    <w:rsid w:val="008A6702"/>
    <w:rsid w:val="008C7785"/>
    <w:rsid w:val="008D2908"/>
    <w:rsid w:val="008D2F56"/>
    <w:rsid w:val="008E7298"/>
    <w:rsid w:val="008F2D3F"/>
    <w:rsid w:val="00900C88"/>
    <w:rsid w:val="00913E57"/>
    <w:rsid w:val="00934AEE"/>
    <w:rsid w:val="0093583B"/>
    <w:rsid w:val="00962A67"/>
    <w:rsid w:val="009802DD"/>
    <w:rsid w:val="009917F0"/>
    <w:rsid w:val="009B1B42"/>
    <w:rsid w:val="009B5ADD"/>
    <w:rsid w:val="009C53F4"/>
    <w:rsid w:val="009D619B"/>
    <w:rsid w:val="009F2F90"/>
    <w:rsid w:val="009F3D64"/>
    <w:rsid w:val="00A0771E"/>
    <w:rsid w:val="00A07932"/>
    <w:rsid w:val="00A128D9"/>
    <w:rsid w:val="00A136C2"/>
    <w:rsid w:val="00A1534C"/>
    <w:rsid w:val="00A1757E"/>
    <w:rsid w:val="00A32918"/>
    <w:rsid w:val="00A34410"/>
    <w:rsid w:val="00A35E2F"/>
    <w:rsid w:val="00A430F0"/>
    <w:rsid w:val="00A60764"/>
    <w:rsid w:val="00A61F38"/>
    <w:rsid w:val="00A6522E"/>
    <w:rsid w:val="00A660D8"/>
    <w:rsid w:val="00A923BF"/>
    <w:rsid w:val="00A97FBB"/>
    <w:rsid w:val="00AA2DE0"/>
    <w:rsid w:val="00AA60BF"/>
    <w:rsid w:val="00AC3630"/>
    <w:rsid w:val="00AC3E24"/>
    <w:rsid w:val="00AC7756"/>
    <w:rsid w:val="00AD6D36"/>
    <w:rsid w:val="00AE6C1C"/>
    <w:rsid w:val="00B327C3"/>
    <w:rsid w:val="00B360CA"/>
    <w:rsid w:val="00B42259"/>
    <w:rsid w:val="00B53A59"/>
    <w:rsid w:val="00B621F3"/>
    <w:rsid w:val="00B66A3C"/>
    <w:rsid w:val="00B71BC6"/>
    <w:rsid w:val="00B7328B"/>
    <w:rsid w:val="00B73596"/>
    <w:rsid w:val="00BC2522"/>
    <w:rsid w:val="00BF2758"/>
    <w:rsid w:val="00BF2DF3"/>
    <w:rsid w:val="00C036FE"/>
    <w:rsid w:val="00C046C1"/>
    <w:rsid w:val="00C1209A"/>
    <w:rsid w:val="00C13AC9"/>
    <w:rsid w:val="00C14A38"/>
    <w:rsid w:val="00C358FC"/>
    <w:rsid w:val="00C44A46"/>
    <w:rsid w:val="00C51A34"/>
    <w:rsid w:val="00C54E9C"/>
    <w:rsid w:val="00C573A4"/>
    <w:rsid w:val="00C71EF4"/>
    <w:rsid w:val="00C75DA8"/>
    <w:rsid w:val="00C96520"/>
    <w:rsid w:val="00CA4F23"/>
    <w:rsid w:val="00CB1B5B"/>
    <w:rsid w:val="00CC01DC"/>
    <w:rsid w:val="00CD697E"/>
    <w:rsid w:val="00CD7802"/>
    <w:rsid w:val="00CE138B"/>
    <w:rsid w:val="00CF0774"/>
    <w:rsid w:val="00CF1D0B"/>
    <w:rsid w:val="00D1010C"/>
    <w:rsid w:val="00D40791"/>
    <w:rsid w:val="00D52642"/>
    <w:rsid w:val="00D5596E"/>
    <w:rsid w:val="00D60243"/>
    <w:rsid w:val="00D814B6"/>
    <w:rsid w:val="00D81E29"/>
    <w:rsid w:val="00D87FD2"/>
    <w:rsid w:val="00D94AFC"/>
    <w:rsid w:val="00D95BBA"/>
    <w:rsid w:val="00DC1013"/>
    <w:rsid w:val="00DC65D3"/>
    <w:rsid w:val="00DD02D4"/>
    <w:rsid w:val="00DD6B19"/>
    <w:rsid w:val="00DD7D23"/>
    <w:rsid w:val="00E01805"/>
    <w:rsid w:val="00E1196A"/>
    <w:rsid w:val="00E130C0"/>
    <w:rsid w:val="00E44735"/>
    <w:rsid w:val="00E44755"/>
    <w:rsid w:val="00E51278"/>
    <w:rsid w:val="00E8078F"/>
    <w:rsid w:val="00EA59A0"/>
    <w:rsid w:val="00EC1937"/>
    <w:rsid w:val="00EC4D24"/>
    <w:rsid w:val="00ED73E9"/>
    <w:rsid w:val="00EE0395"/>
    <w:rsid w:val="00EE5C34"/>
    <w:rsid w:val="00EF55D6"/>
    <w:rsid w:val="00F052B6"/>
    <w:rsid w:val="00F06F75"/>
    <w:rsid w:val="00F07DD3"/>
    <w:rsid w:val="00F2408D"/>
    <w:rsid w:val="00F41694"/>
    <w:rsid w:val="00F43C59"/>
    <w:rsid w:val="00F43DE2"/>
    <w:rsid w:val="00F544D2"/>
    <w:rsid w:val="00F7380B"/>
    <w:rsid w:val="00F92747"/>
    <w:rsid w:val="00FC4D13"/>
    <w:rsid w:val="00FD7205"/>
    <w:rsid w:val="00FE24F6"/>
    <w:rsid w:val="00FE31AF"/>
    <w:rsid w:val="00FE4B55"/>
    <w:rsid w:val="00FE6D4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B8B21"/>
  <w15:chartTrackingRefBased/>
  <w15:docId w15:val="{6CFE03C5-3C55-44F0-9514-64FB0A6BF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5F"/>
    <w:rPr>
      <w:rFonts w:ascii="Calibri" w:hAnsi="Calibri"/>
      <w:sz w:val="22"/>
    </w:rPr>
  </w:style>
  <w:style w:type="paragraph" w:styleId="Heading1">
    <w:name w:val="heading 1"/>
    <w:basedOn w:val="Normal"/>
    <w:next w:val="Normal"/>
    <w:link w:val="Heading1Char"/>
    <w:uiPriority w:val="9"/>
    <w:qFormat/>
    <w:rsid w:val="00812B76"/>
    <w:pPr>
      <w:keepNext/>
      <w:keepLines/>
      <w:pageBreakBefore/>
      <w:spacing w:before="360" w:after="120"/>
      <w:outlineLvl w:val="0"/>
    </w:pPr>
    <w:rPr>
      <w:rFonts w:ascii="Montserrat" w:eastAsiaTheme="majorEastAsia" w:hAnsi="Montserrat" w:cstheme="majorBidi"/>
      <w:b/>
      <w:color w:val="150A32"/>
      <w:sz w:val="72"/>
      <w:szCs w:val="40"/>
    </w:rPr>
  </w:style>
  <w:style w:type="paragraph" w:styleId="Heading2">
    <w:name w:val="heading 2"/>
    <w:basedOn w:val="Normal"/>
    <w:next w:val="Normal"/>
    <w:link w:val="Heading2Char"/>
    <w:uiPriority w:val="9"/>
    <w:unhideWhenUsed/>
    <w:qFormat/>
    <w:rsid w:val="00535494"/>
    <w:pPr>
      <w:keepNext/>
      <w:keepLines/>
      <w:spacing w:before="240" w:after="120"/>
      <w:outlineLvl w:val="1"/>
    </w:pPr>
    <w:rPr>
      <w:rFonts w:ascii="Montserrat" w:eastAsiaTheme="majorEastAsia" w:hAnsi="Montserrat" w:cstheme="majorBidi"/>
      <w:b/>
      <w:color w:val="150A32"/>
      <w:sz w:val="48"/>
      <w:szCs w:val="32"/>
    </w:rPr>
  </w:style>
  <w:style w:type="paragraph" w:styleId="Heading3">
    <w:name w:val="heading 3"/>
    <w:basedOn w:val="Normal"/>
    <w:next w:val="Normal"/>
    <w:link w:val="Heading3Char"/>
    <w:uiPriority w:val="9"/>
    <w:unhideWhenUsed/>
    <w:qFormat/>
    <w:rsid w:val="00535494"/>
    <w:pPr>
      <w:keepNext/>
      <w:keepLines/>
      <w:spacing w:before="120" w:after="120"/>
      <w:outlineLvl w:val="2"/>
    </w:pPr>
    <w:rPr>
      <w:rFonts w:ascii="Montserrat" w:eastAsiaTheme="majorEastAsia" w:hAnsi="Montserrat" w:cstheme="majorBidi"/>
      <w:b/>
      <w:color w:val="150A32"/>
      <w:sz w:val="36"/>
      <w:szCs w:val="28"/>
    </w:rPr>
  </w:style>
  <w:style w:type="paragraph" w:styleId="Heading4">
    <w:name w:val="heading 4"/>
    <w:basedOn w:val="Normal"/>
    <w:next w:val="Normal"/>
    <w:link w:val="Heading4Char"/>
    <w:uiPriority w:val="9"/>
    <w:semiHidden/>
    <w:unhideWhenUsed/>
    <w:qFormat/>
    <w:rsid w:val="00DD0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B76"/>
    <w:rPr>
      <w:rFonts w:ascii="Montserrat" w:eastAsiaTheme="majorEastAsia" w:hAnsi="Montserrat" w:cstheme="majorBidi"/>
      <w:b/>
      <w:color w:val="150A32"/>
      <w:sz w:val="72"/>
      <w:szCs w:val="40"/>
    </w:rPr>
  </w:style>
  <w:style w:type="character" w:customStyle="1" w:styleId="Heading2Char">
    <w:name w:val="Heading 2 Char"/>
    <w:basedOn w:val="DefaultParagraphFont"/>
    <w:link w:val="Heading2"/>
    <w:uiPriority w:val="9"/>
    <w:rsid w:val="00535494"/>
    <w:rPr>
      <w:rFonts w:ascii="Montserrat" w:eastAsiaTheme="majorEastAsia" w:hAnsi="Montserrat" w:cstheme="majorBidi"/>
      <w:b/>
      <w:color w:val="150A32"/>
      <w:sz w:val="48"/>
      <w:szCs w:val="32"/>
    </w:rPr>
  </w:style>
  <w:style w:type="character" w:customStyle="1" w:styleId="Heading3Char">
    <w:name w:val="Heading 3 Char"/>
    <w:basedOn w:val="DefaultParagraphFont"/>
    <w:link w:val="Heading3"/>
    <w:uiPriority w:val="9"/>
    <w:rsid w:val="00535494"/>
    <w:rPr>
      <w:rFonts w:ascii="Montserrat" w:eastAsiaTheme="majorEastAsia" w:hAnsi="Montserrat" w:cstheme="majorBidi"/>
      <w:b/>
      <w:color w:val="150A32"/>
      <w:sz w:val="36"/>
      <w:szCs w:val="28"/>
    </w:rPr>
  </w:style>
  <w:style w:type="character" w:customStyle="1" w:styleId="Heading4Char">
    <w:name w:val="Heading 4 Char"/>
    <w:basedOn w:val="DefaultParagraphFont"/>
    <w:link w:val="Heading4"/>
    <w:uiPriority w:val="9"/>
    <w:semiHidden/>
    <w:rsid w:val="00DD0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2D4"/>
    <w:rPr>
      <w:rFonts w:eastAsiaTheme="majorEastAsia" w:cstheme="majorBidi"/>
      <w:color w:val="272727" w:themeColor="text1" w:themeTint="D8"/>
    </w:rPr>
  </w:style>
  <w:style w:type="paragraph" w:styleId="Title">
    <w:name w:val="Title"/>
    <w:basedOn w:val="Normal"/>
    <w:next w:val="Normal"/>
    <w:link w:val="TitleChar"/>
    <w:uiPriority w:val="10"/>
    <w:qFormat/>
    <w:rsid w:val="0069485F"/>
    <w:pPr>
      <w:spacing w:after="80" w:line="240" w:lineRule="auto"/>
      <w:contextualSpacing/>
      <w:jc w:val="center"/>
    </w:pPr>
    <w:rPr>
      <w:rFonts w:ascii="Montserrat Black" w:eastAsiaTheme="majorEastAsia" w:hAnsi="Montserrat Black" w:cstheme="majorBidi"/>
      <w:spacing w:val="-10"/>
      <w:kern w:val="28"/>
      <w:sz w:val="56"/>
      <w:szCs w:val="56"/>
    </w:rPr>
  </w:style>
  <w:style w:type="character" w:customStyle="1" w:styleId="TitleChar">
    <w:name w:val="Title Char"/>
    <w:basedOn w:val="DefaultParagraphFont"/>
    <w:link w:val="Title"/>
    <w:uiPriority w:val="10"/>
    <w:rsid w:val="0069485F"/>
    <w:rPr>
      <w:rFonts w:ascii="Montserrat Black" w:eastAsiaTheme="majorEastAsia" w:hAnsi="Montserrat Black" w:cstheme="majorBidi"/>
      <w:spacing w:val="-10"/>
      <w:kern w:val="28"/>
      <w:sz w:val="56"/>
      <w:szCs w:val="56"/>
    </w:rPr>
  </w:style>
  <w:style w:type="paragraph" w:styleId="Subtitle">
    <w:name w:val="Subtitle"/>
    <w:basedOn w:val="Normal"/>
    <w:next w:val="Normal"/>
    <w:link w:val="SubtitleChar"/>
    <w:uiPriority w:val="11"/>
    <w:qFormat/>
    <w:rsid w:val="00DD0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2D4"/>
    <w:pPr>
      <w:spacing w:before="160"/>
      <w:jc w:val="center"/>
    </w:pPr>
    <w:rPr>
      <w:i/>
      <w:iCs/>
      <w:color w:val="404040" w:themeColor="text1" w:themeTint="BF"/>
    </w:rPr>
  </w:style>
  <w:style w:type="character" w:customStyle="1" w:styleId="QuoteChar">
    <w:name w:val="Quote Char"/>
    <w:basedOn w:val="DefaultParagraphFont"/>
    <w:link w:val="Quote"/>
    <w:uiPriority w:val="29"/>
    <w:rsid w:val="00DD02D4"/>
    <w:rPr>
      <w:i/>
      <w:iCs/>
      <w:color w:val="404040" w:themeColor="text1" w:themeTint="BF"/>
    </w:rPr>
  </w:style>
  <w:style w:type="paragraph" w:styleId="ListParagraph">
    <w:name w:val="List Paragraph"/>
    <w:basedOn w:val="Normal"/>
    <w:uiPriority w:val="34"/>
    <w:qFormat/>
    <w:rsid w:val="00DD02D4"/>
    <w:pPr>
      <w:ind w:left="720"/>
      <w:contextualSpacing/>
    </w:pPr>
  </w:style>
  <w:style w:type="character" w:styleId="IntenseEmphasis">
    <w:name w:val="Intense Emphasis"/>
    <w:basedOn w:val="DefaultParagraphFont"/>
    <w:uiPriority w:val="21"/>
    <w:qFormat/>
    <w:rsid w:val="00DD02D4"/>
    <w:rPr>
      <w:i/>
      <w:iCs/>
      <w:color w:val="0F4761" w:themeColor="accent1" w:themeShade="BF"/>
    </w:rPr>
  </w:style>
  <w:style w:type="paragraph" w:styleId="IntenseQuote">
    <w:name w:val="Intense Quote"/>
    <w:basedOn w:val="Normal"/>
    <w:next w:val="Normal"/>
    <w:link w:val="IntenseQuoteChar"/>
    <w:uiPriority w:val="30"/>
    <w:qFormat/>
    <w:rsid w:val="00DD0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2D4"/>
    <w:rPr>
      <w:i/>
      <w:iCs/>
      <w:color w:val="0F4761" w:themeColor="accent1" w:themeShade="BF"/>
    </w:rPr>
  </w:style>
  <w:style w:type="character" w:styleId="IntenseReference">
    <w:name w:val="Intense Reference"/>
    <w:basedOn w:val="DefaultParagraphFont"/>
    <w:uiPriority w:val="32"/>
    <w:qFormat/>
    <w:rsid w:val="00DD02D4"/>
    <w:rPr>
      <w:b/>
      <w:bCs/>
      <w:smallCaps/>
      <w:color w:val="0F4761" w:themeColor="accent1" w:themeShade="BF"/>
      <w:spacing w:val="5"/>
    </w:rPr>
  </w:style>
  <w:style w:type="paragraph" w:styleId="Header">
    <w:name w:val="header"/>
    <w:basedOn w:val="Normal"/>
    <w:link w:val="HeaderChar"/>
    <w:uiPriority w:val="99"/>
    <w:unhideWhenUsed/>
    <w:rsid w:val="00DD02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2D4"/>
  </w:style>
  <w:style w:type="paragraph" w:styleId="Footer">
    <w:name w:val="footer"/>
    <w:basedOn w:val="Normal"/>
    <w:link w:val="FooterChar"/>
    <w:uiPriority w:val="99"/>
    <w:unhideWhenUsed/>
    <w:rsid w:val="00DD02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2D4"/>
  </w:style>
  <w:style w:type="table" w:styleId="TableGrid">
    <w:name w:val="Table Grid"/>
    <w:basedOn w:val="TableNormal"/>
    <w:uiPriority w:val="39"/>
    <w:rsid w:val="00DD0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37E8"/>
    <w:rPr>
      <w:color w:val="467886" w:themeColor="hyperlink"/>
      <w:u w:val="single"/>
    </w:rPr>
  </w:style>
  <w:style w:type="character" w:styleId="UnresolvedMention">
    <w:name w:val="Unresolved Mention"/>
    <w:basedOn w:val="DefaultParagraphFont"/>
    <w:uiPriority w:val="99"/>
    <w:semiHidden/>
    <w:unhideWhenUsed/>
    <w:rsid w:val="007B37E8"/>
    <w:rPr>
      <w:color w:val="605E5C"/>
      <w:shd w:val="clear" w:color="auto" w:fill="E1DFDD"/>
    </w:rPr>
  </w:style>
  <w:style w:type="paragraph" w:styleId="TOCHeading">
    <w:name w:val="TOC Heading"/>
    <w:basedOn w:val="Heading1"/>
    <w:next w:val="Normal"/>
    <w:uiPriority w:val="39"/>
    <w:unhideWhenUsed/>
    <w:qFormat/>
    <w:rsid w:val="00C573A4"/>
    <w:pPr>
      <w:pageBreakBefore w:val="0"/>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573A4"/>
    <w:pPr>
      <w:spacing w:after="100"/>
    </w:pPr>
  </w:style>
  <w:style w:type="paragraph" w:styleId="TOC2">
    <w:name w:val="toc 2"/>
    <w:basedOn w:val="Normal"/>
    <w:next w:val="Normal"/>
    <w:autoRedefine/>
    <w:uiPriority w:val="39"/>
    <w:unhideWhenUsed/>
    <w:rsid w:val="00C573A4"/>
    <w:pPr>
      <w:spacing w:after="100"/>
      <w:ind w:left="220"/>
    </w:pPr>
  </w:style>
  <w:style w:type="paragraph" w:styleId="TOC3">
    <w:name w:val="toc 3"/>
    <w:basedOn w:val="Normal"/>
    <w:next w:val="Normal"/>
    <w:autoRedefine/>
    <w:uiPriority w:val="39"/>
    <w:unhideWhenUsed/>
    <w:rsid w:val="00A430F0"/>
    <w:pPr>
      <w:spacing w:after="100"/>
      <w:ind w:left="440"/>
    </w:pPr>
  </w:style>
  <w:style w:type="paragraph" w:styleId="NormalWeb">
    <w:name w:val="Normal (Web)"/>
    <w:basedOn w:val="Normal"/>
    <w:uiPriority w:val="99"/>
    <w:semiHidden/>
    <w:unhideWhenUsed/>
    <w:rsid w:val="00472742"/>
    <w:rPr>
      <w:rFonts w:ascii="Times New Roman" w:hAnsi="Times New Roman" w:cs="Times New Roman"/>
      <w:sz w:val="24"/>
    </w:rPr>
  </w:style>
  <w:style w:type="paragraph" w:styleId="Revision">
    <w:name w:val="Revision"/>
    <w:hidden/>
    <w:uiPriority w:val="99"/>
    <w:semiHidden/>
    <w:rsid w:val="009C53F4"/>
    <w:pPr>
      <w:spacing w:after="0" w:line="240" w:lineRule="auto"/>
    </w:pPr>
    <w:rPr>
      <w:rFonts w:ascii="Calibri" w:hAnsi="Calibri"/>
      <w:sz w:val="22"/>
    </w:rPr>
  </w:style>
  <w:style w:type="character" w:styleId="Strong">
    <w:name w:val="Strong"/>
    <w:basedOn w:val="DefaultParagraphFont"/>
    <w:uiPriority w:val="22"/>
    <w:qFormat/>
    <w:rsid w:val="00793B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ylie\SynologyDrive\OurStuff\SynologyDrive\00%20STS\Templates\STS_Client%20Proposal_20260611.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095E42-60B5-4D92-9D61-B8EF04051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STS_Client Proposal_20260611.docx</Template>
  <TotalTime>714</TotalTime>
  <Pages>27</Pages>
  <Words>4250</Words>
  <Characters>24230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Stewart</dc:creator>
  <cp:keywords/>
  <dc:description/>
  <cp:lastModifiedBy>Kylie Stewart</cp:lastModifiedBy>
  <cp:revision>7</cp:revision>
  <dcterms:created xsi:type="dcterms:W3CDTF">2026-07-08T04:05:00Z</dcterms:created>
  <dcterms:modified xsi:type="dcterms:W3CDTF">2026-07-09T09:35:00Z</dcterms:modified>
</cp:coreProperties>
</file>