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8B5" w:rsidRPr="00A168B5" w:rsidRDefault="00A168B5" w:rsidP="00A168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68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Test Case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123"/>
      </w:tblGrid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Summary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clicking the Generate Coin button generates coins.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Requirement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A16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r w:rsidRPr="00A168B5">
              <w:rPr>
                <w:rFonts w:ascii="Times New Roman" w:hAnsi="Times New Roman" w:cs="Times New Roman"/>
                <w:sz w:val="24"/>
                <w:szCs w:val="24"/>
              </w:rPr>
              <w:t>Indicate traffic volume for a 24 hours weekday.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is Running</w:t>
            </w:r>
          </w:p>
          <w:p w:rsidR="00A168B5" w:rsidRDefault="00A168B5" w:rsidP="00A16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 is loaded</w:t>
            </w:r>
            <w:r w:rsidRPr="00A16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168B5" w:rsidRDefault="00A168B5" w:rsidP="00A16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Cars are loaded</w:t>
            </w:r>
          </w:p>
          <w:p w:rsidR="00A168B5" w:rsidRPr="00A168B5" w:rsidRDefault="00A168B5" w:rsidP="00A168B5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simulator with map “full.pro” loaded</w:t>
            </w:r>
          </w:p>
          <w:p w:rsidR="00A168B5" w:rsidRDefault="00A168B5" w:rsidP="00A16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simulator to spawn 2500 Autos continuously</w:t>
            </w:r>
          </w:p>
          <w:p w:rsidR="00A168B5" w:rsidRPr="00A168B5" w:rsidRDefault="00A168B5" w:rsidP="00A16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simulator for an hour and count total car routes completed</w:t>
            </w:r>
          </w:p>
          <w:p w:rsidR="00A168B5" w:rsidRDefault="00A168B5" w:rsidP="00A16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total car routes completed by 24 hours</w:t>
            </w:r>
          </w:p>
          <w:p w:rsidR="00A168B5" w:rsidRPr="00A168B5" w:rsidRDefault="00A168B5" w:rsidP="00A16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this number to indicated total cars/day on the toolbar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</w:tcPr>
          <w:p w:rsidR="00A168B5" w:rsidRPr="00A168B5" w:rsidRDefault="00A168B5" w:rsidP="00A168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indicated rate of cars per day will match the manual calculation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Walter Williams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10/10/2018</w:t>
            </w: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Executed By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Execution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68B5" w:rsidRPr="00A168B5" w:rsidTr="00A168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:rsidR="00A168B5" w:rsidRPr="00A168B5" w:rsidRDefault="00A168B5" w:rsidP="00A16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68B5" w:rsidRDefault="00A168B5">
      <w:bookmarkStart w:id="0" w:name="_GoBack"/>
      <w:bookmarkEnd w:id="0"/>
    </w:p>
    <w:sectPr w:rsidR="00A1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0E2"/>
    <w:multiLevelType w:val="multilevel"/>
    <w:tmpl w:val="8C56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F2848"/>
    <w:multiLevelType w:val="multilevel"/>
    <w:tmpl w:val="22E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32BC2"/>
    <w:multiLevelType w:val="multilevel"/>
    <w:tmpl w:val="F99E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44746"/>
    <w:multiLevelType w:val="multilevel"/>
    <w:tmpl w:val="08C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D7C6E"/>
    <w:multiLevelType w:val="multilevel"/>
    <w:tmpl w:val="A1E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E0173"/>
    <w:multiLevelType w:val="hybridMultilevel"/>
    <w:tmpl w:val="F1AC0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B75B1"/>
    <w:multiLevelType w:val="multilevel"/>
    <w:tmpl w:val="B9BE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B5"/>
    <w:rsid w:val="006F3AE0"/>
    <w:rsid w:val="00942DC6"/>
    <w:rsid w:val="00A1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42C"/>
  <w15:chartTrackingRefBased/>
  <w15:docId w15:val="{A63F913B-0432-4BC3-9C6B-00C278C8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8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168B5"/>
    <w:rPr>
      <w:b/>
      <w:bCs/>
    </w:rPr>
  </w:style>
  <w:style w:type="paragraph" w:styleId="ListParagraph">
    <w:name w:val="List Paragraph"/>
    <w:basedOn w:val="Normal"/>
    <w:uiPriority w:val="34"/>
    <w:qFormat/>
    <w:rsid w:val="00A168B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jennygirlie bright</dc:creator>
  <cp:keywords/>
  <dc:description/>
  <cp:lastModifiedBy>jennygirlie bright</cp:lastModifiedBy>
  <cp:revision>1</cp:revision>
  <dcterms:created xsi:type="dcterms:W3CDTF">2018-10-10T06:36:00Z</dcterms:created>
  <dcterms:modified xsi:type="dcterms:W3CDTF">2018-10-10T06:44:00Z</dcterms:modified>
</cp:coreProperties>
</file>