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F2DE" w14:textId="4A68D101" w:rsidR="00474D4C" w:rsidRPr="004A7658" w:rsidRDefault="0047605F">
      <w:pPr>
        <w:rPr>
          <w:b/>
          <w:bCs/>
          <w:sz w:val="28"/>
          <w:szCs w:val="28"/>
          <w:u w:val="single"/>
        </w:rPr>
      </w:pPr>
      <w:r w:rsidRPr="004A7658">
        <w:rPr>
          <w:b/>
          <w:bCs/>
          <w:sz w:val="28"/>
          <w:szCs w:val="28"/>
          <w:u w:val="single"/>
        </w:rPr>
        <w:t>Algorithm</w:t>
      </w:r>
    </w:p>
    <w:p w14:paraId="118EC355" w14:textId="669D314E" w:rsidR="0047605F" w:rsidRPr="00AA05E0" w:rsidRDefault="0047605F">
      <w:pPr>
        <w:rPr>
          <w:color w:val="153D63" w:themeColor="text2" w:themeTint="E6"/>
          <w:sz w:val="24"/>
          <w:szCs w:val="24"/>
          <w:u w:val="single"/>
        </w:rPr>
      </w:pPr>
      <w:r w:rsidRPr="00AA05E0">
        <w:rPr>
          <w:color w:val="153D63" w:themeColor="text2" w:themeTint="E6"/>
          <w:sz w:val="24"/>
          <w:szCs w:val="24"/>
          <w:u w:val="single"/>
        </w:rPr>
        <w:t>Blast Design Parameters</w:t>
      </w:r>
    </w:p>
    <w:p w14:paraId="46B01866" w14:textId="6D217609" w:rsidR="0047605F" w:rsidRDefault="0047605F">
      <w:r w:rsidRPr="004A7658">
        <w:rPr>
          <w:u w:val="single"/>
        </w:rPr>
        <w:t>Step 1</w:t>
      </w:r>
      <w:r>
        <w:t xml:space="preserve">: Input the Blasthole Diameter, Linear Mass Density, explosive density, burden-spacing ratio, bench height, technical powder factor, stemming length, subdrill, burden, spacing, actual powder factor as variables; BD, M, d, </w:t>
      </w:r>
      <w:r w:rsidR="00B47C5F">
        <w:t>rA</w:t>
      </w:r>
      <w:r>
        <w:t>, BH, PFtech, SL, SD, B, S, PFact respectively</w:t>
      </w:r>
      <w:r w:rsidR="00B47C5F">
        <w:t>.</w:t>
      </w:r>
    </w:p>
    <w:p w14:paraId="42198423" w14:textId="37BA2591" w:rsidR="0047605F" w:rsidRDefault="0047605F">
      <w:r w:rsidRPr="004A7658">
        <w:rPr>
          <w:u w:val="single"/>
        </w:rPr>
        <w:t>Step 2</w:t>
      </w:r>
      <w:r>
        <w:t>: Use the formula M= (d* BD^2) / 1273 to calculate the linear mass density</w:t>
      </w:r>
      <w:r w:rsidR="00B47C5F">
        <w:t>.</w:t>
      </w:r>
    </w:p>
    <w:p w14:paraId="3A9778E5" w14:textId="38B8457F" w:rsidR="0047605F" w:rsidRDefault="0047605F">
      <w:r w:rsidRPr="004A7658">
        <w:rPr>
          <w:u w:val="single"/>
        </w:rPr>
        <w:t>Step 3</w:t>
      </w:r>
      <w:r>
        <w:t xml:space="preserve">: Check if the blast has occurring close to private property by checking if the distance to surroundings is greater than 1000 meters. </w:t>
      </w:r>
    </w:p>
    <w:p w14:paraId="34A4553C" w14:textId="10562496" w:rsidR="0047605F" w:rsidRDefault="0047605F">
      <w:r w:rsidRPr="004A7658">
        <w:rPr>
          <w:u w:val="single"/>
        </w:rPr>
        <w:t>Step 4</w:t>
      </w:r>
      <w:r>
        <w:t>: If the distance is greater than 1000 meters then calculate the stemming length SL= 30 * B</w:t>
      </w:r>
      <w:r w:rsidR="00B47C5F">
        <w:t>D.</w:t>
      </w:r>
    </w:p>
    <w:p w14:paraId="23C41018" w14:textId="7B3FED89" w:rsidR="0047605F" w:rsidRDefault="0047605F">
      <w:r w:rsidRPr="004A7658">
        <w:rPr>
          <w:u w:val="single"/>
        </w:rPr>
        <w:t>Step 5</w:t>
      </w:r>
      <w:r>
        <w:t>:</w:t>
      </w:r>
      <w:r w:rsidR="00B47C5F">
        <w:t xml:space="preserve"> If the distance is less than 1000 meters then calculate the stemming length using SL= 20 * BD.</w:t>
      </w:r>
    </w:p>
    <w:p w14:paraId="2140EF06" w14:textId="3BF023F8" w:rsidR="0047605F" w:rsidRDefault="0047605F">
      <w:r w:rsidRPr="004A7658">
        <w:rPr>
          <w:u w:val="single"/>
        </w:rPr>
        <w:t>Step 6</w:t>
      </w:r>
      <w:r>
        <w:t>:</w:t>
      </w:r>
      <w:r w:rsidR="00B47C5F">
        <w:t xml:space="preserve"> Display the Stemming length value.</w:t>
      </w:r>
    </w:p>
    <w:p w14:paraId="03BDC77F" w14:textId="3F83ADE5" w:rsidR="0047605F" w:rsidRDefault="0047605F">
      <w:r w:rsidRPr="004A7658">
        <w:rPr>
          <w:u w:val="single"/>
        </w:rPr>
        <w:t>Step 7</w:t>
      </w:r>
      <w:r>
        <w:t>:</w:t>
      </w:r>
      <w:r w:rsidR="00B47C5F">
        <w:t xml:space="preserve"> Calculate the burden by using the formula B=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(M*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BH-SL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(rA*PFtech*BH)</m:t>
                </m:r>
              </m:den>
            </m:f>
            <m:r>
              <w:rPr>
                <w:rFonts w:ascii="Cambria Math" w:hAnsi="Cambria Math"/>
              </w:rPr>
              <m:t xml:space="preserve"> </m:t>
            </m:r>
          </m:e>
        </m:rad>
      </m:oMath>
    </w:p>
    <w:p w14:paraId="33F27AD0" w14:textId="4F182A74" w:rsidR="0047605F" w:rsidRDefault="0047605F">
      <w:r w:rsidRPr="004A7658">
        <w:rPr>
          <w:u w:val="single"/>
        </w:rPr>
        <w:t>Step 8</w:t>
      </w:r>
      <w:r>
        <w:t>:</w:t>
      </w:r>
      <w:r w:rsidR="00B47C5F">
        <w:t xml:space="preserve"> Display the burden value.</w:t>
      </w:r>
    </w:p>
    <w:p w14:paraId="2861BF1E" w14:textId="6023DF0C" w:rsidR="0047605F" w:rsidRDefault="0047605F">
      <w:r w:rsidRPr="004A7658">
        <w:rPr>
          <w:u w:val="single"/>
        </w:rPr>
        <w:t>Step 9</w:t>
      </w:r>
      <w:r>
        <w:t>:</w:t>
      </w:r>
      <w:r w:rsidR="00B47C5F">
        <w:t xml:space="preserve"> Calculate the subdrill value by using the formula SD=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*B</m:t>
        </m:r>
      </m:oMath>
    </w:p>
    <w:p w14:paraId="0ACDC107" w14:textId="5E889402" w:rsidR="0047605F" w:rsidRDefault="0047605F">
      <w:r w:rsidRPr="004A7658">
        <w:rPr>
          <w:u w:val="single"/>
        </w:rPr>
        <w:t>Step 10</w:t>
      </w:r>
      <w:r>
        <w:t>:</w:t>
      </w:r>
      <w:r w:rsidR="00B47C5F">
        <w:t xml:space="preserve"> Display the subdrill value.</w:t>
      </w:r>
    </w:p>
    <w:p w14:paraId="1270BDC3" w14:textId="63025206" w:rsidR="0047605F" w:rsidRDefault="0047605F">
      <w:r w:rsidRPr="004A7658">
        <w:rPr>
          <w:u w:val="single"/>
        </w:rPr>
        <w:t>Step 11:</w:t>
      </w:r>
      <w:r w:rsidR="00B47C5F">
        <w:t xml:space="preserve"> Check If the rock type is Hard rock</w:t>
      </w:r>
      <w:r w:rsidR="00EC5051">
        <w:t xml:space="preserve"> or soft rock</w:t>
      </w:r>
      <w:r w:rsidR="00B47C5F">
        <w:t xml:space="preserve"> from the input.</w:t>
      </w:r>
    </w:p>
    <w:p w14:paraId="230F2963" w14:textId="6AADCBF5" w:rsidR="0047605F" w:rsidRDefault="0047605F">
      <w:r w:rsidRPr="004A7658">
        <w:rPr>
          <w:u w:val="single"/>
        </w:rPr>
        <w:t>Step 12:</w:t>
      </w:r>
      <w:r w:rsidR="00B47C5F">
        <w:t xml:space="preserve"> </w:t>
      </w:r>
      <w:r w:rsidR="00EC5051">
        <w:t xml:space="preserve">If the rock type is Hard rock then calculate the actual powder factor using the formula PFact=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M*(BH-SL+SD)</m:t>
            </m:r>
          </m:num>
          <m:den>
            <m:r>
              <w:rPr>
                <w:rFonts w:ascii="Cambria Math" w:hAnsi="Cambria Math"/>
              </w:rPr>
              <m:t>B*S*BH</m:t>
            </m:r>
          </m:den>
        </m:f>
        <m:r>
          <w:rPr>
            <w:rFonts w:ascii="Cambria Math" w:hAnsi="Cambria Math"/>
          </w:rPr>
          <m:t xml:space="preserve"> </m:t>
        </m:r>
      </m:oMath>
    </w:p>
    <w:p w14:paraId="0597E5B0" w14:textId="4AC21A8B" w:rsidR="00EC5051" w:rsidRDefault="00B47C5F" w:rsidP="00EC5051">
      <w:r w:rsidRPr="004A7658">
        <w:rPr>
          <w:u w:val="single"/>
        </w:rPr>
        <w:t>Step 13:</w:t>
      </w:r>
      <w:r w:rsidR="00EC5051">
        <w:t xml:space="preserve"> </w:t>
      </w:r>
      <w:r w:rsidR="00EC5051">
        <w:t xml:space="preserve">If the rock type is </w:t>
      </w:r>
      <w:r w:rsidR="00EC5051">
        <w:t>Soft</w:t>
      </w:r>
      <w:r w:rsidR="00EC5051">
        <w:t xml:space="preserve"> rock then calculate the actual powder factor using the formula PFact=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M*(BH-SL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SD)</m:t>
            </m:r>
          </m:num>
          <m:den>
            <m:r>
              <w:rPr>
                <w:rFonts w:ascii="Cambria Math" w:hAnsi="Cambria Math"/>
              </w:rPr>
              <m:t>B*S*BH</m:t>
            </m:r>
          </m:den>
        </m:f>
        <m:r>
          <w:rPr>
            <w:rFonts w:ascii="Cambria Math" w:hAnsi="Cambria Math"/>
          </w:rPr>
          <m:t xml:space="preserve"> </m:t>
        </m:r>
      </m:oMath>
    </w:p>
    <w:p w14:paraId="7AF59310" w14:textId="2F533DAC" w:rsidR="00B47C5F" w:rsidRDefault="00B47C5F"/>
    <w:p w14:paraId="12E76257" w14:textId="4283E018" w:rsidR="00B47C5F" w:rsidRDefault="00B47C5F">
      <w:r w:rsidRPr="004A7658">
        <w:rPr>
          <w:u w:val="single"/>
        </w:rPr>
        <w:t>Step 14:</w:t>
      </w:r>
      <w:r w:rsidR="00EC5051">
        <w:t xml:space="preserve"> End.</w:t>
      </w:r>
    </w:p>
    <w:p w14:paraId="174D0153" w14:textId="16B083DD" w:rsidR="00EC5051" w:rsidRPr="004A7658" w:rsidRDefault="00EC5051">
      <w:pPr>
        <w:rPr>
          <w:sz w:val="24"/>
          <w:szCs w:val="24"/>
          <w:u w:val="single"/>
        </w:rPr>
      </w:pPr>
      <w:r>
        <w:t xml:space="preserve">  </w:t>
      </w:r>
    </w:p>
    <w:p w14:paraId="2930BDB4" w14:textId="3B4200E7" w:rsidR="00EC5051" w:rsidRPr="00AA05E0" w:rsidRDefault="00EC5051">
      <w:pPr>
        <w:rPr>
          <w:color w:val="153D63" w:themeColor="text2" w:themeTint="E6"/>
          <w:sz w:val="24"/>
          <w:szCs w:val="24"/>
          <w:u w:val="single"/>
        </w:rPr>
      </w:pPr>
      <w:r w:rsidRPr="00AA05E0">
        <w:rPr>
          <w:color w:val="153D63" w:themeColor="text2" w:themeTint="E6"/>
          <w:sz w:val="24"/>
          <w:szCs w:val="24"/>
          <w:u w:val="single"/>
        </w:rPr>
        <w:t>Fragmentation Calculator</w:t>
      </w:r>
    </w:p>
    <w:p w14:paraId="47B90117" w14:textId="5B09394F" w:rsidR="00EC5051" w:rsidRDefault="00EC5051">
      <w:r w:rsidRPr="004A7658">
        <w:rPr>
          <w:u w:val="single"/>
        </w:rPr>
        <w:t>Step 1:</w:t>
      </w:r>
      <w:r>
        <w:t xml:space="preserve"> Input parameters the Rock factor, Relative Explosive Energy, PFtech, density of explosive, K constant, blasthole Diameter, Bench height</w:t>
      </w:r>
      <w:r w:rsidR="004B230E">
        <w:t>, mass of explosive per hole</w:t>
      </w:r>
      <w:r w:rsidR="00B9744B">
        <w:t>, mass density</w:t>
      </w:r>
      <w:r w:rsidR="00B2318A">
        <w:t xml:space="preserve">, Mean Fragmentation size </w:t>
      </w:r>
      <w:r>
        <w:t xml:space="preserve">and stemming length as variables; A, REE, </w:t>
      </w:r>
      <w:r w:rsidR="00CB54F4">
        <w:t>PFtech, p, K, D, BH,</w:t>
      </w:r>
      <w:r w:rsidR="00B9744B">
        <w:t xml:space="preserve"> Q, M</w:t>
      </w:r>
      <w:r w:rsidR="00B2318A">
        <w:t xml:space="preserve">, </w:t>
      </w:r>
      <w:r w:rsidR="00790E9C">
        <w:t xml:space="preserve">FragmentationSize </w:t>
      </w:r>
      <w:r w:rsidR="00B9744B">
        <w:t>and</w:t>
      </w:r>
      <w:r w:rsidR="00CB54F4">
        <w:t xml:space="preserve"> SL </w:t>
      </w:r>
    </w:p>
    <w:p w14:paraId="40FC395D" w14:textId="0E8E9FA9" w:rsidR="00EC5051" w:rsidRDefault="00EC5051">
      <w:r w:rsidRPr="004A7658">
        <w:rPr>
          <w:u w:val="single"/>
        </w:rPr>
        <w:t>Step 2:</w:t>
      </w:r>
      <w:r w:rsidR="00CB54F4">
        <w:t xml:space="preserve"> Calc</w:t>
      </w:r>
      <w:r w:rsidR="0065440E">
        <w:t>ula</w:t>
      </w:r>
      <w:r w:rsidR="00B925C9">
        <w:t>t</w:t>
      </w:r>
      <w:r w:rsidR="003B0575">
        <w:t xml:space="preserve">e </w:t>
      </w:r>
      <w:r w:rsidR="005806BA">
        <w:t>M= (d* BD^2) / 1273</w:t>
      </w:r>
    </w:p>
    <w:p w14:paraId="3EEC1AE6" w14:textId="2A46415F" w:rsidR="00EC5051" w:rsidRDefault="00EC5051">
      <w:r w:rsidRPr="004A7658">
        <w:rPr>
          <w:u w:val="single"/>
        </w:rPr>
        <w:t>Step 3:</w:t>
      </w:r>
      <w:r>
        <w:t xml:space="preserve"> </w:t>
      </w:r>
      <w:r w:rsidR="005806BA">
        <w:t>Calculate the mass of explosive per hole</w:t>
      </w:r>
      <w:r w:rsidR="0082326E">
        <w:t>: Q= M* (BH-SL)</w:t>
      </w:r>
    </w:p>
    <w:p w14:paraId="408C6FD1" w14:textId="0AE54E7F" w:rsidR="00545AB3" w:rsidRPr="00545AB3" w:rsidRDefault="00EC5051">
      <w:pPr>
        <w:rPr>
          <w:rFonts w:eastAsiaTheme="minorEastAsia"/>
        </w:rPr>
      </w:pPr>
      <w:r w:rsidRPr="004A7658">
        <w:rPr>
          <w:u w:val="single"/>
        </w:rPr>
        <w:lastRenderedPageBreak/>
        <w:t>Step 4:</w:t>
      </w:r>
      <w:r w:rsidR="00790E9C">
        <w:t xml:space="preserve"> Calculate FragmentationSize</w:t>
      </w:r>
      <w:r w:rsidR="000C357F">
        <w:t xml:space="preserve"> = A *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-0.8</m:t>
            </m:r>
          </m:sup>
        </m:sSup>
        <m:r>
          <w:rPr>
            <w:rFonts w:ascii="Cambria Math" w:hAnsi="Cambria Math"/>
          </w:rPr>
          <m:t xml:space="preserve">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0.167</m:t>
            </m:r>
          </m:sup>
        </m:sSup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115</m:t>
                </m:r>
              </m:num>
              <m:den>
                <m:r>
                  <w:rPr>
                    <w:rFonts w:ascii="Cambria Math" w:hAnsi="Cambria Math"/>
                  </w:rPr>
                  <m:t>REE</m:t>
                </m:r>
              </m:den>
            </m:f>
          </m:e>
          <m:sup>
            <m:r>
              <w:rPr>
                <w:rFonts w:ascii="Cambria Math" w:hAnsi="Cambria Math"/>
              </w:rPr>
              <m:t>0.633</m:t>
            </m:r>
          </m:sup>
        </m:sSup>
      </m:oMath>
    </w:p>
    <w:p w14:paraId="5728E4B2" w14:textId="45600129" w:rsidR="00EC5051" w:rsidRDefault="00EC5051">
      <w:r w:rsidRPr="004A7658">
        <w:rPr>
          <w:u w:val="single"/>
        </w:rPr>
        <w:t>Step 5:</w:t>
      </w:r>
      <w:r w:rsidR="00D63FFB">
        <w:t xml:space="preserve"> </w:t>
      </w:r>
      <w:r w:rsidR="00B127C1">
        <w:t xml:space="preserve">Display </w:t>
      </w:r>
      <w:r w:rsidR="00945110">
        <w:t>FragmentationSize</w:t>
      </w:r>
    </w:p>
    <w:p w14:paraId="3AD96CCE" w14:textId="77777777" w:rsidR="00EC5051" w:rsidRDefault="00EC5051"/>
    <w:sectPr w:rsidR="00EC5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5F"/>
    <w:rsid w:val="00092D01"/>
    <w:rsid w:val="000C357F"/>
    <w:rsid w:val="002C0E59"/>
    <w:rsid w:val="003B0575"/>
    <w:rsid w:val="0047077D"/>
    <w:rsid w:val="00474D4C"/>
    <w:rsid w:val="0047605F"/>
    <w:rsid w:val="004A7658"/>
    <w:rsid w:val="004B230E"/>
    <w:rsid w:val="00545AB3"/>
    <w:rsid w:val="005806BA"/>
    <w:rsid w:val="0065440E"/>
    <w:rsid w:val="00790E9C"/>
    <w:rsid w:val="0082326E"/>
    <w:rsid w:val="00945110"/>
    <w:rsid w:val="00A37257"/>
    <w:rsid w:val="00AA05E0"/>
    <w:rsid w:val="00B127C1"/>
    <w:rsid w:val="00B16743"/>
    <w:rsid w:val="00B2318A"/>
    <w:rsid w:val="00B47C5F"/>
    <w:rsid w:val="00B925C9"/>
    <w:rsid w:val="00B9744B"/>
    <w:rsid w:val="00CB54F4"/>
    <w:rsid w:val="00D63FFB"/>
    <w:rsid w:val="00DC5973"/>
    <w:rsid w:val="00DE7A7E"/>
    <w:rsid w:val="00EC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07658F"/>
  <w15:chartTrackingRefBased/>
  <w15:docId w15:val="{C7F180A9-2D65-4A81-9CBA-2DD97355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5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47C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Simesihle Ayabonga</dc:creator>
  <cp:keywords/>
  <dc:description/>
  <cp:lastModifiedBy>Simesihle Ayabonga</cp:lastModifiedBy>
  <cp:revision>19</cp:revision>
  <dcterms:created xsi:type="dcterms:W3CDTF">2026-07-17T08:36:00Z</dcterms:created>
  <dcterms:modified xsi:type="dcterms:W3CDTF">2026-07-17T10:04:00Z</dcterms:modified>
</cp:coreProperties>
</file>