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1506" w14:textId="6FA4B9A2" w:rsidR="00BF1AF5" w:rsidRDefault="00B80126">
      <w:r>
        <w:rPr>
          <w:noProof/>
        </w:rPr>
        <w:drawing>
          <wp:inline distT="0" distB="0" distL="0" distR="0" wp14:anchorId="7A473841" wp14:editId="6C46B543">
            <wp:extent cx="5718175" cy="5856605"/>
            <wp:effectExtent l="0" t="0" r="0" b="0"/>
            <wp:docPr id="4945810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B70A" w14:textId="398BA0CF" w:rsidR="006814BE" w:rsidRPr="006814BE" w:rsidRDefault="00B80126" w:rsidP="006814BE">
      <w:pPr>
        <w:jc w:val="center"/>
      </w:pPr>
      <w:r w:rsidRPr="00B80126">
        <w:rPr>
          <w:sz w:val="32"/>
          <w:szCs w:val="32"/>
        </w:rPr>
        <w:t xml:space="preserve">Link zum GitHub:  </w:t>
      </w:r>
      <w:hyperlink r:id="rId5" w:history="1">
        <w:r w:rsidRPr="00B80126">
          <w:rPr>
            <w:rStyle w:val="Hyperlink"/>
            <w:sz w:val="32"/>
            <w:szCs w:val="32"/>
          </w:rPr>
          <w:t>https://github.com/HeCoding180/RPiSelectaShield</w:t>
        </w:r>
      </w:hyperlink>
    </w:p>
    <w:p w14:paraId="48762037" w14:textId="6FF561B7" w:rsidR="00B80126" w:rsidRDefault="00B80126"/>
    <w:sectPr w:rsidR="00B80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6"/>
    <w:rsid w:val="006326B2"/>
    <w:rsid w:val="006814BE"/>
    <w:rsid w:val="00B80126"/>
    <w:rsid w:val="00B87744"/>
    <w:rsid w:val="00BF1AF5"/>
    <w:rsid w:val="00C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4BB1F"/>
  <w15:chartTrackingRefBased/>
  <w15:docId w15:val="{AF4463C9-64CF-46DB-9C66-AF5328AC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01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01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01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01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01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01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01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01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01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01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0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8012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0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Coding180/RPiSelectaShiel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Rothlin</dc:creator>
  <cp:keywords/>
  <dc:description/>
  <cp:lastModifiedBy>Walter Rothlin</cp:lastModifiedBy>
  <cp:revision>3</cp:revision>
  <cp:lastPrinted>2025-07-01T08:39:00Z</cp:lastPrinted>
  <dcterms:created xsi:type="dcterms:W3CDTF">2025-07-01T08:34:00Z</dcterms:created>
  <dcterms:modified xsi:type="dcterms:W3CDTF">2025-07-08T14:00:00Z</dcterms:modified>
</cp:coreProperties>
</file>