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6E6" w:rsidRDefault="000276E6">
      <w:pPr>
        <w:pStyle w:val="Textkrper"/>
        <w:spacing w:before="3"/>
        <w:ind w:left="0"/>
        <w:rPr>
          <w:rFonts w:ascii="Times New Roman"/>
          <w:sz w:val="27"/>
        </w:rPr>
      </w:pPr>
    </w:p>
    <w:p w:rsidR="000276E6" w:rsidRPr="005A5E2F" w:rsidRDefault="005A5E2F">
      <w:pPr>
        <w:spacing w:before="110"/>
        <w:ind w:left="160"/>
        <w:rPr>
          <w:rFonts w:ascii="Arial" w:hAnsi="Arial" w:cs="Arial"/>
          <w:b/>
          <w:sz w:val="28"/>
          <w:lang w:val="de-CH"/>
        </w:rPr>
      </w:pPr>
      <w:bookmarkStart w:id="0" w:name="1_Erklärung_Hamming_Codes"/>
      <w:bookmarkEnd w:id="0"/>
      <w:r w:rsidRPr="005A5E2F">
        <w:rPr>
          <w:rFonts w:ascii="Arial" w:hAnsi="Arial" w:cs="Arial"/>
          <w:b/>
          <w:w w:val="105"/>
          <w:sz w:val="28"/>
          <w:lang w:val="de-CH"/>
        </w:rPr>
        <w:t>Erklärung Hamming Codes</w:t>
      </w:r>
    </w:p>
    <w:p w:rsidR="000276E6" w:rsidRPr="005A5E2F" w:rsidRDefault="005A5E2F">
      <w:pPr>
        <w:pStyle w:val="Textkrper"/>
        <w:spacing w:before="221"/>
        <w:ind w:left="160" w:right="357"/>
        <w:jc w:val="both"/>
        <w:rPr>
          <w:rFonts w:ascii="Arial" w:hAnsi="Arial" w:cs="Arial"/>
          <w:lang w:val="de-CH"/>
        </w:rPr>
      </w:pPr>
      <w:r w:rsidRPr="005A5E2F">
        <w:rPr>
          <w:rFonts w:ascii="Arial" w:hAnsi="Arial" w:cs="Arial"/>
          <w:w w:val="95"/>
          <w:lang w:val="de-CH"/>
        </w:rPr>
        <w:t>Übertragung</w:t>
      </w:r>
      <w:r w:rsidRPr="005A5E2F">
        <w:rPr>
          <w:rFonts w:ascii="Arial" w:hAnsi="Arial" w:cs="Arial"/>
          <w:spacing w:val="-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von</w:t>
      </w:r>
      <w:r w:rsidRPr="005A5E2F">
        <w:rPr>
          <w:rFonts w:ascii="Arial" w:hAnsi="Arial" w:cs="Arial"/>
          <w:spacing w:val="-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Daten</w:t>
      </w:r>
      <w:r w:rsidRPr="005A5E2F">
        <w:rPr>
          <w:rFonts w:ascii="Arial" w:hAnsi="Arial" w:cs="Arial"/>
          <w:spacing w:val="-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über</w:t>
      </w:r>
      <w:r w:rsidRPr="005A5E2F">
        <w:rPr>
          <w:rFonts w:ascii="Arial" w:hAnsi="Arial" w:cs="Arial"/>
          <w:spacing w:val="-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physische</w:t>
      </w:r>
      <w:r w:rsidRPr="005A5E2F">
        <w:rPr>
          <w:rFonts w:ascii="Arial" w:hAnsi="Arial" w:cs="Arial"/>
          <w:spacing w:val="-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Kanäle</w:t>
      </w:r>
      <w:r w:rsidRPr="005A5E2F">
        <w:rPr>
          <w:rFonts w:ascii="Arial" w:hAnsi="Arial" w:cs="Arial"/>
          <w:spacing w:val="-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(Kabel</w:t>
      </w:r>
      <w:r w:rsidRPr="005A5E2F">
        <w:rPr>
          <w:rFonts w:ascii="Arial" w:hAnsi="Arial" w:cs="Arial"/>
          <w:spacing w:val="-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etc.)</w:t>
      </w:r>
      <w:r w:rsidRPr="005A5E2F">
        <w:rPr>
          <w:rFonts w:ascii="Arial" w:hAnsi="Arial" w:cs="Arial"/>
          <w:spacing w:val="-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ist</w:t>
      </w:r>
      <w:r w:rsidRPr="005A5E2F">
        <w:rPr>
          <w:rFonts w:ascii="Arial" w:hAnsi="Arial" w:cs="Arial"/>
          <w:spacing w:val="-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fehleranfällig.</w:t>
      </w:r>
      <w:r w:rsidRPr="005A5E2F">
        <w:rPr>
          <w:rFonts w:ascii="Arial" w:hAnsi="Arial" w:cs="Arial"/>
          <w:spacing w:val="-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Indem</w:t>
      </w:r>
      <w:r w:rsidRPr="005A5E2F">
        <w:rPr>
          <w:rFonts w:ascii="Arial" w:hAnsi="Arial" w:cs="Arial"/>
          <w:spacing w:val="-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man</w:t>
      </w:r>
      <w:r w:rsidRPr="005A5E2F">
        <w:rPr>
          <w:rFonts w:ascii="Arial" w:hAnsi="Arial" w:cs="Arial"/>
          <w:spacing w:val="-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ein</w:t>
      </w:r>
      <w:r w:rsidRPr="005A5E2F">
        <w:rPr>
          <w:rFonts w:ascii="Arial" w:hAnsi="Arial" w:cs="Arial"/>
          <w:spacing w:val="-7"/>
          <w:w w:val="95"/>
          <w:lang w:val="de-CH"/>
        </w:rPr>
        <w:t xml:space="preserve"> </w:t>
      </w:r>
      <w:r w:rsidR="00A8542D">
        <w:rPr>
          <w:rFonts w:ascii="Arial" w:hAnsi="Arial" w:cs="Arial"/>
          <w:w w:val="95"/>
          <w:lang w:val="de-CH"/>
        </w:rPr>
        <w:t>ein</w:t>
      </w:r>
      <w:r w:rsidRPr="005A5E2F">
        <w:rPr>
          <w:rFonts w:ascii="Arial" w:hAnsi="Arial" w:cs="Arial"/>
          <w:w w:val="95"/>
          <w:lang w:val="de-CH"/>
        </w:rPr>
        <w:t>zelnes</w:t>
      </w:r>
      <w:r w:rsidRPr="005A5E2F">
        <w:rPr>
          <w:rFonts w:ascii="Arial" w:hAnsi="Arial" w:cs="Arial"/>
          <w:spacing w:val="-3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Bit,</w:t>
      </w:r>
      <w:r w:rsidRPr="005A5E2F">
        <w:rPr>
          <w:rFonts w:ascii="Arial" w:hAnsi="Arial" w:cs="Arial"/>
          <w:spacing w:val="-3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das</w:t>
      </w:r>
      <w:r w:rsidRPr="005A5E2F">
        <w:rPr>
          <w:rFonts w:ascii="Arial" w:hAnsi="Arial" w:cs="Arial"/>
          <w:spacing w:val="-3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u w:val="single"/>
          <w:lang w:val="de-CH"/>
        </w:rPr>
        <w:t>Paritätsbit</w:t>
      </w:r>
      <w:r w:rsidRPr="005A5E2F">
        <w:rPr>
          <w:rFonts w:ascii="Arial" w:hAnsi="Arial" w:cs="Arial"/>
          <w:w w:val="95"/>
          <w:lang w:val="de-CH"/>
        </w:rPr>
        <w:t>,</w:t>
      </w:r>
      <w:r w:rsidRPr="005A5E2F">
        <w:rPr>
          <w:rFonts w:ascii="Arial" w:hAnsi="Arial" w:cs="Arial"/>
          <w:spacing w:val="-3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zu</w:t>
      </w:r>
      <w:r w:rsidRPr="005A5E2F">
        <w:rPr>
          <w:rFonts w:ascii="Arial" w:hAnsi="Arial" w:cs="Arial"/>
          <w:spacing w:val="-3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jedem</w:t>
      </w:r>
      <w:r w:rsidRPr="005A5E2F">
        <w:rPr>
          <w:rFonts w:ascii="Arial" w:hAnsi="Arial" w:cs="Arial"/>
          <w:spacing w:val="-3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Datenpaket</w:t>
      </w:r>
      <w:r w:rsidRPr="005A5E2F">
        <w:rPr>
          <w:rFonts w:ascii="Arial" w:hAnsi="Arial" w:cs="Arial"/>
          <w:spacing w:val="-3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hinzufügt,</w:t>
      </w:r>
      <w:r w:rsidRPr="005A5E2F">
        <w:rPr>
          <w:rFonts w:ascii="Arial" w:hAnsi="Arial" w:cs="Arial"/>
          <w:spacing w:val="-3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kann</w:t>
      </w:r>
      <w:r w:rsidRPr="005A5E2F">
        <w:rPr>
          <w:rFonts w:ascii="Arial" w:hAnsi="Arial" w:cs="Arial"/>
          <w:spacing w:val="-3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man</w:t>
      </w:r>
      <w:r w:rsidRPr="005A5E2F">
        <w:rPr>
          <w:rFonts w:ascii="Arial" w:hAnsi="Arial" w:cs="Arial"/>
          <w:spacing w:val="-3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Ein-Bit-Fehler</w:t>
      </w:r>
      <w:r w:rsidRPr="005A5E2F">
        <w:rPr>
          <w:rFonts w:ascii="Arial" w:hAnsi="Arial" w:cs="Arial"/>
          <w:spacing w:val="-3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entdecken.</w:t>
      </w:r>
      <w:r w:rsidRPr="005A5E2F">
        <w:rPr>
          <w:rFonts w:ascii="Arial" w:hAnsi="Arial" w:cs="Arial"/>
          <w:spacing w:val="-34"/>
          <w:w w:val="95"/>
          <w:lang w:val="de-CH"/>
        </w:rPr>
        <w:t xml:space="preserve"> 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Mit </w:t>
      </w:r>
      <w:r w:rsidRPr="005A5E2F">
        <w:rPr>
          <w:rFonts w:ascii="Arial" w:hAnsi="Arial" w:cs="Arial"/>
          <w:w w:val="95"/>
          <w:lang w:val="de-CH"/>
        </w:rPr>
        <w:t>einem</w:t>
      </w:r>
      <w:r w:rsidRPr="005A5E2F">
        <w:rPr>
          <w:rFonts w:ascii="Arial" w:hAnsi="Arial" w:cs="Arial"/>
          <w:spacing w:val="-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einzelnen</w:t>
      </w:r>
      <w:r w:rsidRPr="005A5E2F">
        <w:rPr>
          <w:rFonts w:ascii="Arial" w:hAnsi="Arial" w:cs="Arial"/>
          <w:spacing w:val="-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Paritätsbit</w:t>
      </w:r>
      <w:r w:rsidRPr="005A5E2F">
        <w:rPr>
          <w:rFonts w:ascii="Arial" w:hAnsi="Arial" w:cs="Arial"/>
          <w:spacing w:val="-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ist</w:t>
      </w:r>
      <w:r w:rsidRPr="005A5E2F">
        <w:rPr>
          <w:rFonts w:ascii="Arial" w:hAnsi="Arial" w:cs="Arial"/>
          <w:spacing w:val="-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es</w:t>
      </w:r>
      <w:r w:rsidRPr="005A5E2F">
        <w:rPr>
          <w:rFonts w:ascii="Arial" w:hAnsi="Arial" w:cs="Arial"/>
          <w:spacing w:val="-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allerdings</w:t>
      </w:r>
      <w:r w:rsidRPr="005A5E2F">
        <w:rPr>
          <w:rFonts w:ascii="Arial" w:hAnsi="Arial" w:cs="Arial"/>
          <w:spacing w:val="-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nicht</w:t>
      </w:r>
      <w:r w:rsidRPr="005A5E2F">
        <w:rPr>
          <w:rFonts w:ascii="Arial" w:hAnsi="Arial" w:cs="Arial"/>
          <w:spacing w:val="-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möglich</w:t>
      </w:r>
      <w:r w:rsidRPr="005A5E2F">
        <w:rPr>
          <w:rFonts w:ascii="Arial" w:hAnsi="Arial" w:cs="Arial"/>
          <w:spacing w:val="-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herauszufinden</w:t>
      </w:r>
      <w:r w:rsidRPr="005A5E2F">
        <w:rPr>
          <w:rFonts w:ascii="Arial" w:hAnsi="Arial" w:cs="Arial"/>
          <w:spacing w:val="-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welches</w:t>
      </w:r>
      <w:r w:rsidRPr="005A5E2F">
        <w:rPr>
          <w:rFonts w:ascii="Arial" w:hAnsi="Arial" w:cs="Arial"/>
          <w:spacing w:val="-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Bit</w:t>
      </w:r>
      <w:r w:rsidRPr="005A5E2F">
        <w:rPr>
          <w:rFonts w:ascii="Arial" w:hAnsi="Arial" w:cs="Arial"/>
          <w:spacing w:val="-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 xml:space="preserve">fehlerhaft </w:t>
      </w:r>
      <w:r w:rsidRPr="005A5E2F">
        <w:rPr>
          <w:rFonts w:ascii="Arial" w:hAnsi="Arial" w:cs="Arial"/>
          <w:lang w:val="de-CH"/>
        </w:rPr>
        <w:t>ist.</w:t>
      </w:r>
      <w:r w:rsidRPr="005A5E2F">
        <w:rPr>
          <w:rFonts w:ascii="Arial" w:hAnsi="Arial" w:cs="Arial"/>
          <w:spacing w:val="-24"/>
          <w:lang w:val="de-CH"/>
        </w:rPr>
        <w:t xml:space="preserve"> </w:t>
      </w:r>
      <w:r w:rsidRPr="005A5E2F">
        <w:rPr>
          <w:rFonts w:ascii="Arial" w:hAnsi="Arial" w:cs="Arial"/>
          <w:spacing w:val="-5"/>
          <w:lang w:val="de-CH"/>
        </w:rPr>
        <w:t>Wenn</w:t>
      </w:r>
      <w:r w:rsidRPr="005A5E2F">
        <w:rPr>
          <w:rFonts w:ascii="Arial" w:hAnsi="Arial" w:cs="Arial"/>
          <w:spacing w:val="-23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man</w:t>
      </w:r>
      <w:r w:rsidRPr="005A5E2F">
        <w:rPr>
          <w:rFonts w:ascii="Arial" w:hAnsi="Arial" w:cs="Arial"/>
          <w:spacing w:val="-24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also</w:t>
      </w:r>
      <w:r w:rsidRPr="005A5E2F">
        <w:rPr>
          <w:rFonts w:ascii="Arial" w:hAnsi="Arial" w:cs="Arial"/>
          <w:spacing w:val="-23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das</w:t>
      </w:r>
      <w:r w:rsidRPr="005A5E2F">
        <w:rPr>
          <w:rFonts w:ascii="Arial" w:hAnsi="Arial" w:cs="Arial"/>
          <w:spacing w:val="-24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fehlerhafte</w:t>
      </w:r>
      <w:r w:rsidRPr="005A5E2F">
        <w:rPr>
          <w:rFonts w:ascii="Arial" w:hAnsi="Arial" w:cs="Arial"/>
          <w:spacing w:val="-23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Bit</w:t>
      </w:r>
      <w:r w:rsidRPr="005A5E2F">
        <w:rPr>
          <w:rFonts w:ascii="Arial" w:hAnsi="Arial" w:cs="Arial"/>
          <w:spacing w:val="-24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erkennen</w:t>
      </w:r>
      <w:r w:rsidRPr="005A5E2F">
        <w:rPr>
          <w:rFonts w:ascii="Arial" w:hAnsi="Arial" w:cs="Arial"/>
          <w:spacing w:val="-23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möchte,</w:t>
      </w:r>
      <w:r w:rsidRPr="005A5E2F">
        <w:rPr>
          <w:rFonts w:ascii="Arial" w:hAnsi="Arial" w:cs="Arial"/>
          <w:spacing w:val="-24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benötigt</w:t>
      </w:r>
      <w:r w:rsidRPr="005A5E2F">
        <w:rPr>
          <w:rFonts w:ascii="Arial" w:hAnsi="Arial" w:cs="Arial"/>
          <w:spacing w:val="-23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man</w:t>
      </w:r>
      <w:r w:rsidRPr="005A5E2F">
        <w:rPr>
          <w:rFonts w:ascii="Arial" w:hAnsi="Arial" w:cs="Arial"/>
          <w:spacing w:val="-24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mehr</w:t>
      </w:r>
      <w:r w:rsidRPr="005A5E2F">
        <w:rPr>
          <w:rFonts w:ascii="Arial" w:hAnsi="Arial" w:cs="Arial"/>
          <w:spacing w:val="-23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Paritätsbits.</w:t>
      </w:r>
    </w:p>
    <w:p w:rsidR="000276E6" w:rsidRPr="005A5E2F" w:rsidRDefault="005A5E2F">
      <w:pPr>
        <w:pStyle w:val="Textkrper"/>
        <w:spacing w:line="237" w:lineRule="auto"/>
        <w:ind w:left="160" w:right="357"/>
        <w:jc w:val="both"/>
        <w:rPr>
          <w:rFonts w:ascii="Arial" w:hAnsi="Arial" w:cs="Arial"/>
          <w:lang w:val="de-CH"/>
        </w:rPr>
      </w:pPr>
      <w:r w:rsidRPr="005A5E2F">
        <w:rPr>
          <w:rFonts w:ascii="Arial" w:hAnsi="Arial" w:cs="Arial"/>
          <w:w w:val="95"/>
          <w:lang w:val="de-CH"/>
        </w:rPr>
        <w:t>Das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folgende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Verfahren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wurde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mit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dem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Ziel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Ein-Bit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Datenfehler,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die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durch</w:t>
      </w:r>
      <w:r w:rsidRPr="005A5E2F">
        <w:rPr>
          <w:rFonts w:ascii="Arial" w:hAnsi="Arial" w:cs="Arial"/>
          <w:spacing w:val="-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unzuverlässige</w:t>
      </w:r>
      <w:r w:rsidRPr="005A5E2F">
        <w:rPr>
          <w:rFonts w:ascii="Arial" w:hAnsi="Arial" w:cs="Arial"/>
          <w:spacing w:val="-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 xml:space="preserve">Über- </w:t>
      </w:r>
      <w:r w:rsidRPr="005A5E2F">
        <w:rPr>
          <w:rFonts w:ascii="Arial" w:hAnsi="Arial" w:cs="Arial"/>
          <w:lang w:val="de-CH"/>
        </w:rPr>
        <w:t>tragungskanäle verursacht wurden,</w:t>
      </w:r>
      <w:r w:rsidRPr="005A5E2F">
        <w:rPr>
          <w:rFonts w:ascii="Arial" w:hAnsi="Arial" w:cs="Arial"/>
          <w:u w:val="single"/>
          <w:lang w:val="de-CH"/>
        </w:rPr>
        <w:t xml:space="preserve"> zu erkennen und zu</w:t>
      </w:r>
      <w:r w:rsidRPr="005A5E2F">
        <w:rPr>
          <w:rFonts w:ascii="Arial" w:hAnsi="Arial" w:cs="Arial"/>
          <w:spacing w:val="-17"/>
          <w:u w:val="single"/>
          <w:lang w:val="de-CH"/>
        </w:rPr>
        <w:t xml:space="preserve"> </w:t>
      </w:r>
      <w:r w:rsidRPr="005A5E2F">
        <w:rPr>
          <w:rFonts w:ascii="Arial" w:hAnsi="Arial" w:cs="Arial"/>
          <w:u w:val="single"/>
          <w:lang w:val="de-CH"/>
        </w:rPr>
        <w:t>korrigieren</w:t>
      </w:r>
      <w:r w:rsidRPr="005A5E2F">
        <w:rPr>
          <w:rFonts w:ascii="Arial" w:hAnsi="Arial" w:cs="Arial"/>
          <w:lang w:val="de-CH"/>
        </w:rPr>
        <w:t>.</w:t>
      </w:r>
    </w:p>
    <w:p w:rsidR="000276E6" w:rsidRPr="005A5E2F" w:rsidRDefault="005A5E2F">
      <w:pPr>
        <w:pStyle w:val="Textkrper"/>
        <w:ind w:left="160" w:right="357"/>
        <w:jc w:val="both"/>
        <w:rPr>
          <w:rFonts w:ascii="Arial" w:hAnsi="Arial" w:cs="Arial"/>
          <w:lang w:val="de-CH"/>
        </w:rPr>
      </w:pPr>
      <w:r w:rsidRPr="005A5E2F">
        <w:rPr>
          <w:rFonts w:ascii="Arial" w:hAnsi="Arial" w:cs="Arial"/>
          <w:w w:val="95"/>
          <w:lang w:val="de-CH"/>
        </w:rPr>
        <w:t>Der</w:t>
      </w:r>
      <w:r w:rsidRPr="005A5E2F">
        <w:rPr>
          <w:rFonts w:ascii="Arial" w:hAnsi="Arial" w:cs="Arial"/>
          <w:spacing w:val="-29"/>
          <w:w w:val="95"/>
          <w:lang w:val="de-CH"/>
        </w:rPr>
        <w:t xml:space="preserve"> </w:t>
      </w:r>
      <w:r w:rsidRPr="005A5E2F">
        <w:rPr>
          <w:rFonts w:ascii="Arial" w:hAnsi="Arial" w:cs="Arial"/>
          <w:spacing w:val="-3"/>
          <w:w w:val="95"/>
          <w:lang w:val="de-CH"/>
        </w:rPr>
        <w:t>Trick</w:t>
      </w:r>
      <w:r w:rsidRPr="005A5E2F">
        <w:rPr>
          <w:rFonts w:ascii="Arial" w:hAnsi="Arial" w:cs="Arial"/>
          <w:spacing w:val="-2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besteht</w:t>
      </w:r>
      <w:r w:rsidRPr="005A5E2F">
        <w:rPr>
          <w:rFonts w:ascii="Arial" w:hAnsi="Arial" w:cs="Arial"/>
          <w:spacing w:val="-2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darin</w:t>
      </w:r>
      <w:r w:rsidRPr="005A5E2F">
        <w:rPr>
          <w:rFonts w:ascii="Arial" w:hAnsi="Arial" w:cs="Arial"/>
          <w:spacing w:val="-2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zusätzliche</w:t>
      </w:r>
      <w:r w:rsidRPr="005A5E2F">
        <w:rPr>
          <w:rFonts w:ascii="Arial" w:hAnsi="Arial" w:cs="Arial"/>
          <w:spacing w:val="-2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Paritätsbits</w:t>
      </w:r>
      <w:r w:rsidRPr="005A5E2F">
        <w:rPr>
          <w:rFonts w:ascii="Arial" w:hAnsi="Arial" w:cs="Arial"/>
          <w:spacing w:val="-2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in</w:t>
      </w:r>
      <w:r w:rsidRPr="005A5E2F">
        <w:rPr>
          <w:rFonts w:ascii="Arial" w:hAnsi="Arial" w:cs="Arial"/>
          <w:spacing w:val="-2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die</w:t>
      </w:r>
      <w:r w:rsidRPr="005A5E2F">
        <w:rPr>
          <w:rFonts w:ascii="Arial" w:hAnsi="Arial" w:cs="Arial"/>
          <w:spacing w:val="-2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Datenpakete</w:t>
      </w:r>
      <w:r w:rsidRPr="005A5E2F">
        <w:rPr>
          <w:rFonts w:ascii="Arial" w:hAnsi="Arial" w:cs="Arial"/>
          <w:spacing w:val="-2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einzufügen</w:t>
      </w:r>
      <w:r w:rsidRPr="005A5E2F">
        <w:rPr>
          <w:rFonts w:ascii="Arial" w:hAnsi="Arial" w:cs="Arial"/>
          <w:spacing w:val="-2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und</w:t>
      </w:r>
      <w:r w:rsidRPr="005A5E2F">
        <w:rPr>
          <w:rFonts w:ascii="Arial" w:hAnsi="Arial" w:cs="Arial"/>
          <w:spacing w:val="-2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so</w:t>
      </w:r>
      <w:r w:rsidRPr="005A5E2F">
        <w:rPr>
          <w:rFonts w:ascii="Arial" w:hAnsi="Arial" w:cs="Arial"/>
          <w:spacing w:val="-2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ein</w:t>
      </w:r>
      <w:r w:rsidRPr="005A5E2F">
        <w:rPr>
          <w:rFonts w:ascii="Arial" w:hAnsi="Arial" w:cs="Arial"/>
          <w:spacing w:val="-29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u w:val="single"/>
          <w:lang w:val="de-CH"/>
        </w:rPr>
        <w:t>Hamming</w:t>
      </w:r>
      <w:r w:rsidRPr="005A5E2F">
        <w:rPr>
          <w:rFonts w:ascii="Arial" w:hAnsi="Arial" w:cs="Arial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u w:val="single"/>
          <w:lang w:val="de-CH"/>
        </w:rPr>
        <w:t>Codewort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zu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bilden.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Das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Hamming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Codewort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besteht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aus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den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eigentlichen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Datenbits,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die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="00A8542D">
        <w:rPr>
          <w:rFonts w:ascii="Arial" w:hAnsi="Arial" w:cs="Arial"/>
          <w:w w:val="95"/>
          <w:lang w:val="de-CH"/>
        </w:rPr>
        <w:t>übertra</w:t>
      </w:r>
      <w:bookmarkStart w:id="1" w:name="_GoBack"/>
      <w:bookmarkEnd w:id="1"/>
      <w:r w:rsidRPr="005A5E2F">
        <w:rPr>
          <w:rFonts w:ascii="Arial" w:hAnsi="Arial" w:cs="Arial"/>
          <w:lang w:val="de-CH"/>
        </w:rPr>
        <w:t>gen</w:t>
      </w:r>
      <w:r w:rsidRPr="005A5E2F">
        <w:rPr>
          <w:rFonts w:ascii="Arial" w:hAnsi="Arial" w:cs="Arial"/>
          <w:spacing w:val="-35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werden</w:t>
      </w:r>
      <w:r w:rsidRPr="005A5E2F">
        <w:rPr>
          <w:rFonts w:ascii="Arial" w:hAnsi="Arial" w:cs="Arial"/>
          <w:spacing w:val="-34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sollen,</w:t>
      </w:r>
      <w:r w:rsidRPr="005A5E2F">
        <w:rPr>
          <w:rFonts w:ascii="Arial" w:hAnsi="Arial" w:cs="Arial"/>
          <w:spacing w:val="-35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und</w:t>
      </w:r>
      <w:r w:rsidRPr="005A5E2F">
        <w:rPr>
          <w:rFonts w:ascii="Arial" w:hAnsi="Arial" w:cs="Arial"/>
          <w:spacing w:val="-34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einigen</w:t>
      </w:r>
      <w:r w:rsidRPr="005A5E2F">
        <w:rPr>
          <w:rFonts w:ascii="Arial" w:hAnsi="Arial" w:cs="Arial"/>
          <w:spacing w:val="-35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Paraitätsbits,</w:t>
      </w:r>
      <w:r w:rsidRPr="005A5E2F">
        <w:rPr>
          <w:rFonts w:ascii="Arial" w:hAnsi="Arial" w:cs="Arial"/>
          <w:spacing w:val="-34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die</w:t>
      </w:r>
      <w:r w:rsidRPr="005A5E2F">
        <w:rPr>
          <w:rFonts w:ascii="Arial" w:hAnsi="Arial" w:cs="Arial"/>
          <w:spacing w:val="-34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an</w:t>
      </w:r>
      <w:r w:rsidRPr="005A5E2F">
        <w:rPr>
          <w:rFonts w:ascii="Arial" w:hAnsi="Arial" w:cs="Arial"/>
          <w:spacing w:val="-35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strategischen</w:t>
      </w:r>
      <w:r w:rsidRPr="005A5E2F">
        <w:rPr>
          <w:rFonts w:ascii="Arial" w:hAnsi="Arial" w:cs="Arial"/>
          <w:spacing w:val="-34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Punkten</w:t>
      </w:r>
      <w:r w:rsidRPr="005A5E2F">
        <w:rPr>
          <w:rFonts w:ascii="Arial" w:hAnsi="Arial" w:cs="Arial"/>
          <w:spacing w:val="-35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eingefügt</w:t>
      </w:r>
      <w:r w:rsidRPr="005A5E2F">
        <w:rPr>
          <w:rFonts w:ascii="Arial" w:hAnsi="Arial" w:cs="Arial"/>
          <w:spacing w:val="-34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wurden.</w:t>
      </w:r>
    </w:p>
    <w:p w:rsidR="000276E6" w:rsidRPr="005A5E2F" w:rsidRDefault="005A5E2F">
      <w:pPr>
        <w:pStyle w:val="Textkrper"/>
        <w:tabs>
          <w:tab w:val="left" w:pos="1614"/>
          <w:tab w:val="left" w:pos="2075"/>
          <w:tab w:val="left" w:pos="2536"/>
          <w:tab w:val="left" w:pos="2996"/>
          <w:tab w:val="left" w:pos="3457"/>
        </w:tabs>
        <w:spacing w:before="3" w:line="228" w:lineRule="auto"/>
        <w:ind w:left="279" w:right="1754" w:hanging="120"/>
        <w:rPr>
          <w:rFonts w:ascii="Courier New" w:hAnsi="Courier New" w:cs="Courier New"/>
          <w:lang w:val="de-CH"/>
        </w:rPr>
      </w:pPr>
      <w:r w:rsidRPr="005A5E2F">
        <w:rPr>
          <w:rFonts w:ascii="Arial" w:hAnsi="Arial" w:cs="Arial"/>
          <w:w w:val="95"/>
          <w:lang w:val="de-CH"/>
        </w:rPr>
        <w:t>Die</w:t>
      </w:r>
      <w:r w:rsidRPr="005A5E2F">
        <w:rPr>
          <w:rFonts w:ascii="Arial" w:hAnsi="Arial" w:cs="Arial"/>
          <w:spacing w:val="-18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Anzahl</w:t>
      </w:r>
      <w:r w:rsidRPr="005A5E2F">
        <w:rPr>
          <w:rFonts w:ascii="Arial" w:hAnsi="Arial" w:cs="Arial"/>
          <w:spacing w:val="-1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der</w:t>
      </w:r>
      <w:r w:rsidRPr="005A5E2F">
        <w:rPr>
          <w:rFonts w:ascii="Arial" w:hAnsi="Arial" w:cs="Arial"/>
          <w:spacing w:val="-1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benötigten</w:t>
      </w:r>
      <w:r w:rsidRPr="005A5E2F">
        <w:rPr>
          <w:rFonts w:ascii="Arial" w:hAnsi="Arial" w:cs="Arial"/>
          <w:spacing w:val="-1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Paritätsbits</w:t>
      </w:r>
      <w:r w:rsidRPr="005A5E2F">
        <w:rPr>
          <w:rFonts w:ascii="Arial" w:hAnsi="Arial" w:cs="Arial"/>
          <w:spacing w:val="-1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ist</w:t>
      </w:r>
      <w:r w:rsidRPr="005A5E2F">
        <w:rPr>
          <w:rFonts w:ascii="Arial" w:hAnsi="Arial" w:cs="Arial"/>
          <w:spacing w:val="-1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abhängig</w:t>
      </w:r>
      <w:r w:rsidRPr="005A5E2F">
        <w:rPr>
          <w:rFonts w:ascii="Arial" w:hAnsi="Arial" w:cs="Arial"/>
          <w:spacing w:val="-1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von</w:t>
      </w:r>
      <w:r w:rsidRPr="005A5E2F">
        <w:rPr>
          <w:rFonts w:ascii="Arial" w:hAnsi="Arial" w:cs="Arial"/>
          <w:spacing w:val="-1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der</w:t>
      </w:r>
      <w:r w:rsidRPr="005A5E2F">
        <w:rPr>
          <w:rFonts w:ascii="Arial" w:hAnsi="Arial" w:cs="Arial"/>
          <w:spacing w:val="-1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Anzahl</w:t>
      </w:r>
      <w:r w:rsidRPr="005A5E2F">
        <w:rPr>
          <w:rFonts w:ascii="Arial" w:hAnsi="Arial" w:cs="Arial"/>
          <w:spacing w:val="-1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der</w:t>
      </w:r>
      <w:r w:rsidRPr="005A5E2F">
        <w:rPr>
          <w:rFonts w:ascii="Arial" w:hAnsi="Arial" w:cs="Arial"/>
          <w:spacing w:val="-1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Datenbits:</w:t>
      </w:r>
      <w:r w:rsidRPr="00152B74">
        <w:rPr>
          <w:w w:val="95"/>
          <w:lang w:val="de-CH"/>
        </w:rPr>
        <w:t xml:space="preserve"> </w:t>
      </w:r>
      <w:r w:rsidRPr="005A5E2F">
        <w:rPr>
          <w:rFonts w:ascii="Courier New" w:hAnsi="Courier New" w:cs="Courier New"/>
          <w:lang w:val="de-CH"/>
        </w:rPr>
        <w:t>Daten</w:t>
      </w:r>
      <w:r w:rsidRPr="005A5E2F">
        <w:rPr>
          <w:rFonts w:ascii="Courier New" w:hAnsi="Courier New" w:cs="Courier New"/>
          <w:spacing w:val="-25"/>
          <w:lang w:val="de-CH"/>
        </w:rPr>
        <w:t xml:space="preserve"> </w:t>
      </w:r>
      <w:r w:rsidRPr="005A5E2F">
        <w:rPr>
          <w:rFonts w:ascii="Courier New" w:hAnsi="Courier New" w:cs="Courier New"/>
          <w:lang w:val="de-CH"/>
        </w:rPr>
        <w:t>Bits</w:t>
      </w:r>
      <w:r w:rsidRPr="005A5E2F">
        <w:rPr>
          <w:rFonts w:ascii="Courier New" w:hAnsi="Courier New" w:cs="Courier New"/>
          <w:spacing w:val="-24"/>
          <w:lang w:val="de-CH"/>
        </w:rPr>
        <w:t xml:space="preserve"> </w:t>
      </w:r>
      <w:r w:rsidRPr="005A5E2F">
        <w:rPr>
          <w:rFonts w:ascii="Courier New" w:hAnsi="Courier New" w:cs="Courier New"/>
          <w:lang w:val="de-CH"/>
        </w:rPr>
        <w:t>:</w:t>
      </w:r>
      <w:r w:rsidRPr="005A5E2F">
        <w:rPr>
          <w:rFonts w:ascii="Courier New" w:hAnsi="Courier New" w:cs="Courier New"/>
          <w:lang w:val="de-CH"/>
        </w:rPr>
        <w:tab/>
        <w:t>8</w:t>
      </w:r>
      <w:r w:rsidRPr="005A5E2F">
        <w:rPr>
          <w:rFonts w:ascii="Courier New" w:hAnsi="Courier New" w:cs="Courier New"/>
          <w:lang w:val="de-CH"/>
        </w:rPr>
        <w:tab/>
        <w:t>16</w:t>
      </w:r>
      <w:r w:rsidRPr="005A5E2F">
        <w:rPr>
          <w:rFonts w:ascii="Courier New" w:hAnsi="Courier New" w:cs="Courier New"/>
          <w:lang w:val="de-CH"/>
        </w:rPr>
        <w:tab/>
        <w:t>32</w:t>
      </w:r>
      <w:r w:rsidRPr="005A5E2F">
        <w:rPr>
          <w:rFonts w:ascii="Courier New" w:hAnsi="Courier New" w:cs="Courier New"/>
          <w:lang w:val="de-CH"/>
        </w:rPr>
        <w:tab/>
        <w:t>64</w:t>
      </w:r>
      <w:r w:rsidRPr="005A5E2F">
        <w:rPr>
          <w:rFonts w:ascii="Courier New" w:hAnsi="Courier New" w:cs="Courier New"/>
          <w:lang w:val="de-CH"/>
        </w:rPr>
        <w:tab/>
        <w:t>128</w:t>
      </w:r>
    </w:p>
    <w:p w:rsidR="000276E6" w:rsidRPr="005A5E2F" w:rsidRDefault="005A5E2F">
      <w:pPr>
        <w:pStyle w:val="Textkrper"/>
        <w:tabs>
          <w:tab w:val="left" w:pos="1614"/>
          <w:tab w:val="left" w:pos="2075"/>
          <w:tab w:val="left" w:pos="2536"/>
          <w:tab w:val="left" w:pos="2996"/>
          <w:tab w:val="left" w:pos="3457"/>
        </w:tabs>
        <w:spacing w:before="1" w:line="240" w:lineRule="exact"/>
        <w:ind w:left="279"/>
        <w:rPr>
          <w:rFonts w:ascii="Courier New" w:hAnsi="Courier New" w:cs="Courier New"/>
          <w:lang w:val="de-CH"/>
        </w:rPr>
      </w:pPr>
      <w:r w:rsidRPr="005A5E2F">
        <w:rPr>
          <w:rFonts w:ascii="Courier New" w:hAnsi="Courier New" w:cs="Courier New"/>
          <w:w w:val="90"/>
          <w:lang w:val="de-CH"/>
        </w:rPr>
        <w:t>Paritäts-Bits:</w:t>
      </w:r>
      <w:r w:rsidRPr="005A5E2F">
        <w:rPr>
          <w:rFonts w:ascii="Courier New" w:hAnsi="Courier New" w:cs="Courier New"/>
          <w:w w:val="90"/>
          <w:lang w:val="de-CH"/>
        </w:rPr>
        <w:tab/>
      </w:r>
      <w:r w:rsidRPr="005A5E2F">
        <w:rPr>
          <w:rFonts w:ascii="Courier New" w:hAnsi="Courier New" w:cs="Courier New"/>
          <w:lang w:val="de-CH"/>
        </w:rPr>
        <w:t>4</w:t>
      </w:r>
      <w:r w:rsidRPr="005A5E2F">
        <w:rPr>
          <w:rFonts w:ascii="Courier New" w:hAnsi="Courier New" w:cs="Courier New"/>
          <w:lang w:val="de-CH"/>
        </w:rPr>
        <w:tab/>
        <w:t>5</w:t>
      </w:r>
      <w:r w:rsidRPr="005A5E2F">
        <w:rPr>
          <w:rFonts w:ascii="Courier New" w:hAnsi="Courier New" w:cs="Courier New"/>
          <w:lang w:val="de-CH"/>
        </w:rPr>
        <w:tab/>
        <w:t>6</w:t>
      </w:r>
      <w:r w:rsidRPr="005A5E2F">
        <w:rPr>
          <w:rFonts w:ascii="Courier New" w:hAnsi="Courier New" w:cs="Courier New"/>
          <w:lang w:val="de-CH"/>
        </w:rPr>
        <w:tab/>
        <w:t>7</w:t>
      </w:r>
      <w:r w:rsidRPr="005A5E2F">
        <w:rPr>
          <w:rFonts w:ascii="Courier New" w:hAnsi="Courier New" w:cs="Courier New"/>
          <w:lang w:val="de-CH"/>
        </w:rPr>
        <w:tab/>
        <w:t>8</w:t>
      </w:r>
    </w:p>
    <w:p w:rsidR="000276E6" w:rsidRDefault="005A5E2F">
      <w:pPr>
        <w:pStyle w:val="Textkrper"/>
        <w:tabs>
          <w:tab w:val="left" w:pos="1614"/>
          <w:tab w:val="left" w:pos="2075"/>
          <w:tab w:val="left" w:pos="2536"/>
          <w:tab w:val="left" w:pos="2996"/>
          <w:tab w:val="left" w:pos="3457"/>
        </w:tabs>
        <w:spacing w:line="233" w:lineRule="exact"/>
        <w:ind w:left="279"/>
        <w:rPr>
          <w:rFonts w:ascii="Courier New" w:hAnsi="Courier New" w:cs="Courier New"/>
          <w:lang w:val="de-CH"/>
        </w:rPr>
      </w:pPr>
      <w:r w:rsidRPr="005A5E2F">
        <w:rPr>
          <w:rFonts w:ascii="Courier New" w:hAnsi="Courier New" w:cs="Courier New"/>
          <w:lang w:val="de-CH"/>
        </w:rPr>
        <w:t>Codewort</w:t>
      </w:r>
      <w:r w:rsidRPr="005A5E2F">
        <w:rPr>
          <w:rFonts w:ascii="Courier New" w:hAnsi="Courier New" w:cs="Courier New"/>
          <w:spacing w:val="-10"/>
          <w:lang w:val="de-CH"/>
        </w:rPr>
        <w:t xml:space="preserve"> </w:t>
      </w:r>
      <w:r w:rsidRPr="005A5E2F">
        <w:rPr>
          <w:rFonts w:ascii="Courier New" w:hAnsi="Courier New" w:cs="Courier New"/>
          <w:lang w:val="de-CH"/>
        </w:rPr>
        <w:t>:</w:t>
      </w:r>
      <w:r w:rsidRPr="005A5E2F">
        <w:rPr>
          <w:rFonts w:ascii="Courier New" w:hAnsi="Courier New" w:cs="Courier New"/>
          <w:lang w:val="de-CH"/>
        </w:rPr>
        <w:tab/>
        <w:t>12</w:t>
      </w:r>
      <w:r w:rsidRPr="005A5E2F">
        <w:rPr>
          <w:rFonts w:ascii="Courier New" w:hAnsi="Courier New" w:cs="Courier New"/>
          <w:lang w:val="de-CH"/>
        </w:rPr>
        <w:tab/>
        <w:t>21</w:t>
      </w:r>
      <w:r w:rsidRPr="005A5E2F">
        <w:rPr>
          <w:rFonts w:ascii="Courier New" w:hAnsi="Courier New" w:cs="Courier New"/>
          <w:lang w:val="de-CH"/>
        </w:rPr>
        <w:tab/>
        <w:t>38</w:t>
      </w:r>
      <w:r w:rsidRPr="005A5E2F">
        <w:rPr>
          <w:rFonts w:ascii="Courier New" w:hAnsi="Courier New" w:cs="Courier New"/>
          <w:lang w:val="de-CH"/>
        </w:rPr>
        <w:tab/>
        <w:t>71</w:t>
      </w:r>
      <w:r w:rsidRPr="005A5E2F">
        <w:rPr>
          <w:rFonts w:ascii="Courier New" w:hAnsi="Courier New" w:cs="Courier New"/>
          <w:lang w:val="de-CH"/>
        </w:rPr>
        <w:tab/>
        <w:t>136</w:t>
      </w:r>
      <w:r w:rsidRPr="005A5E2F">
        <w:rPr>
          <w:rFonts w:ascii="Courier New" w:hAnsi="Courier New" w:cs="Courier New"/>
          <w:spacing w:val="-1"/>
          <w:lang w:val="de-CH"/>
        </w:rPr>
        <w:t xml:space="preserve"> </w:t>
      </w:r>
      <w:r w:rsidRPr="005A5E2F">
        <w:rPr>
          <w:rFonts w:ascii="Courier New" w:hAnsi="Courier New" w:cs="Courier New"/>
          <w:lang w:val="de-CH"/>
        </w:rPr>
        <w:t>bits</w:t>
      </w:r>
    </w:p>
    <w:p w:rsidR="005A5E2F" w:rsidRPr="005A5E2F" w:rsidRDefault="005A5E2F">
      <w:pPr>
        <w:pStyle w:val="Textkrper"/>
        <w:tabs>
          <w:tab w:val="left" w:pos="1614"/>
          <w:tab w:val="left" w:pos="2075"/>
          <w:tab w:val="left" w:pos="2536"/>
          <w:tab w:val="left" w:pos="2996"/>
          <w:tab w:val="left" w:pos="3457"/>
        </w:tabs>
        <w:spacing w:line="233" w:lineRule="exact"/>
        <w:ind w:left="279"/>
        <w:rPr>
          <w:rFonts w:ascii="Courier New" w:hAnsi="Courier New" w:cs="Courier New"/>
          <w:lang w:val="de-CH"/>
        </w:rPr>
      </w:pPr>
    </w:p>
    <w:p w:rsidR="000276E6" w:rsidRPr="005A5E2F" w:rsidRDefault="005A5E2F">
      <w:pPr>
        <w:pStyle w:val="Textkrper"/>
        <w:spacing w:before="8" w:line="223" w:lineRule="auto"/>
        <w:ind w:left="160" w:right="358"/>
        <w:jc w:val="both"/>
        <w:rPr>
          <w:rFonts w:ascii="Arial" w:hAnsi="Arial" w:cs="Arial"/>
          <w:sz w:val="24"/>
          <w:lang w:val="de-CH"/>
        </w:rPr>
      </w:pPr>
      <w:r w:rsidRPr="005A5E2F">
        <w:rPr>
          <w:rFonts w:ascii="Arial" w:hAnsi="Arial" w:cs="Arial"/>
          <w:w w:val="95"/>
          <w:sz w:val="24"/>
          <w:lang w:val="de-CH"/>
        </w:rPr>
        <w:t>Allgemein</w:t>
      </w:r>
      <w:r w:rsidRPr="005A5E2F">
        <w:rPr>
          <w:rFonts w:ascii="Arial" w:hAnsi="Arial" w:cs="Arial"/>
          <w:spacing w:val="-16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w w:val="95"/>
          <w:sz w:val="24"/>
          <w:lang w:val="de-CH"/>
        </w:rPr>
        <w:t>gilt:</w:t>
      </w:r>
      <w:r w:rsidRPr="005A5E2F">
        <w:rPr>
          <w:rFonts w:ascii="Arial" w:hAnsi="Arial" w:cs="Arial"/>
          <w:spacing w:val="-15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w w:val="95"/>
          <w:sz w:val="24"/>
          <w:lang w:val="de-CH"/>
        </w:rPr>
        <w:t>Für</w:t>
      </w:r>
      <w:r w:rsidRPr="005A5E2F">
        <w:rPr>
          <w:rFonts w:ascii="Arial" w:hAnsi="Arial" w:cs="Arial"/>
          <w:spacing w:val="-15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color w:val="FF0000"/>
          <w:w w:val="95"/>
          <w:sz w:val="24"/>
          <w:lang w:val="de-CH"/>
        </w:rPr>
        <w:t>Daten</w:t>
      </w:r>
      <w:r w:rsidRPr="005A5E2F">
        <w:rPr>
          <w:rFonts w:ascii="Arial" w:hAnsi="Arial" w:cs="Arial"/>
          <w:color w:val="FF0000"/>
          <w:spacing w:val="-16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color w:val="FF0000"/>
          <w:w w:val="95"/>
          <w:sz w:val="24"/>
          <w:lang w:val="de-CH"/>
        </w:rPr>
        <w:t>den</w:t>
      </w:r>
      <w:r w:rsidRPr="005A5E2F">
        <w:rPr>
          <w:rFonts w:ascii="Arial" w:hAnsi="Arial" w:cs="Arial"/>
          <w:color w:val="FF0000"/>
          <w:spacing w:val="-15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color w:val="FF0000"/>
          <w:w w:val="95"/>
          <w:sz w:val="24"/>
          <w:lang w:val="de-CH"/>
        </w:rPr>
        <w:t>Länge</w:t>
      </w:r>
      <w:r w:rsidRPr="005A5E2F">
        <w:rPr>
          <w:rFonts w:ascii="Arial" w:hAnsi="Arial" w:cs="Arial"/>
          <w:color w:val="FF0000"/>
          <w:spacing w:val="-15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color w:val="FF0000"/>
          <w:w w:val="95"/>
          <w:sz w:val="24"/>
          <w:lang w:val="de-CH"/>
        </w:rPr>
        <w:t>2</w:t>
      </w:r>
      <w:r w:rsidRPr="005A5E2F">
        <w:rPr>
          <w:rFonts w:ascii="Arial" w:hAnsi="Arial" w:cs="Arial"/>
          <w:color w:val="FF0000"/>
          <w:w w:val="95"/>
          <w:sz w:val="24"/>
          <w:vertAlign w:val="superscript"/>
          <w:lang w:val="de-CH"/>
        </w:rPr>
        <w:t>n</w:t>
      </w:r>
      <w:r w:rsidRPr="005A5E2F">
        <w:rPr>
          <w:rFonts w:ascii="Arial" w:hAnsi="Arial" w:cs="Arial"/>
          <w:color w:val="FF0000"/>
          <w:spacing w:val="-18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color w:val="FF0000"/>
          <w:w w:val="95"/>
          <w:sz w:val="24"/>
          <w:lang w:val="de-CH"/>
        </w:rPr>
        <w:t>Bits</w:t>
      </w:r>
      <w:r w:rsidRPr="005A5E2F">
        <w:rPr>
          <w:rFonts w:ascii="Arial" w:hAnsi="Arial" w:cs="Arial"/>
          <w:color w:val="FF0000"/>
          <w:spacing w:val="-16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w w:val="95"/>
          <w:sz w:val="24"/>
          <w:lang w:val="de-CH"/>
        </w:rPr>
        <w:t>werden</w:t>
      </w:r>
      <w:r w:rsidRPr="005A5E2F">
        <w:rPr>
          <w:rFonts w:ascii="Arial" w:hAnsi="Arial" w:cs="Arial"/>
          <w:spacing w:val="-15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color w:val="FF0000"/>
          <w:spacing w:val="13"/>
          <w:w w:val="95"/>
          <w:sz w:val="24"/>
          <w:lang w:val="de-CH"/>
        </w:rPr>
        <w:t>n+</w:t>
      </w:r>
      <w:r w:rsidRPr="005A5E2F">
        <w:rPr>
          <w:rFonts w:ascii="Arial" w:hAnsi="Arial" w:cs="Arial"/>
          <w:color w:val="FF0000"/>
          <w:spacing w:val="-40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color w:val="FF0000"/>
          <w:w w:val="95"/>
          <w:sz w:val="24"/>
          <w:lang w:val="de-CH"/>
        </w:rPr>
        <w:t>1</w:t>
      </w:r>
      <w:r w:rsidRPr="005A5E2F">
        <w:rPr>
          <w:rFonts w:ascii="Arial" w:hAnsi="Arial" w:cs="Arial"/>
          <w:color w:val="FF0000"/>
          <w:spacing w:val="-11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color w:val="FF0000"/>
          <w:w w:val="95"/>
          <w:sz w:val="24"/>
          <w:lang w:val="de-CH"/>
        </w:rPr>
        <w:t>Paritätsbits</w:t>
      </w:r>
      <w:r w:rsidRPr="005A5E2F">
        <w:rPr>
          <w:rFonts w:ascii="Arial" w:hAnsi="Arial" w:cs="Arial"/>
          <w:color w:val="FF0000"/>
          <w:spacing w:val="-15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color w:val="FF0000"/>
          <w:w w:val="95"/>
          <w:sz w:val="24"/>
          <w:lang w:val="de-CH"/>
        </w:rPr>
        <w:t>eingefügt</w:t>
      </w:r>
      <w:r w:rsidRPr="005A5E2F">
        <w:rPr>
          <w:rFonts w:ascii="Arial" w:hAnsi="Arial" w:cs="Arial"/>
          <w:w w:val="95"/>
          <w:sz w:val="24"/>
          <w:lang w:val="de-CH"/>
        </w:rPr>
        <w:t>,</w:t>
      </w:r>
      <w:r w:rsidRPr="005A5E2F">
        <w:rPr>
          <w:rFonts w:ascii="Arial" w:hAnsi="Arial" w:cs="Arial"/>
          <w:spacing w:val="-15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w w:val="95"/>
          <w:sz w:val="24"/>
          <w:lang w:val="de-CH"/>
        </w:rPr>
        <w:t>um</w:t>
      </w:r>
      <w:r w:rsidRPr="005A5E2F">
        <w:rPr>
          <w:rFonts w:ascii="Arial" w:hAnsi="Arial" w:cs="Arial"/>
          <w:spacing w:val="-15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w w:val="95"/>
          <w:sz w:val="24"/>
          <w:lang w:val="de-CH"/>
        </w:rPr>
        <w:t>das</w:t>
      </w:r>
      <w:r w:rsidRPr="005A5E2F">
        <w:rPr>
          <w:rFonts w:ascii="Arial" w:hAnsi="Arial" w:cs="Arial"/>
          <w:spacing w:val="-16"/>
          <w:w w:val="95"/>
          <w:sz w:val="24"/>
          <w:lang w:val="de-CH"/>
        </w:rPr>
        <w:t xml:space="preserve"> </w:t>
      </w:r>
      <w:r w:rsidRPr="005A5E2F">
        <w:rPr>
          <w:rFonts w:ascii="Arial" w:hAnsi="Arial" w:cs="Arial"/>
          <w:w w:val="95"/>
          <w:sz w:val="24"/>
          <w:lang w:val="de-CH"/>
        </w:rPr>
        <w:t xml:space="preserve">Codewort </w:t>
      </w:r>
      <w:r w:rsidRPr="005A5E2F">
        <w:rPr>
          <w:rFonts w:ascii="Arial" w:hAnsi="Arial" w:cs="Arial"/>
          <w:sz w:val="24"/>
          <w:lang w:val="de-CH"/>
        </w:rPr>
        <w:t>zu</w:t>
      </w:r>
      <w:r w:rsidRPr="005A5E2F">
        <w:rPr>
          <w:rFonts w:ascii="Arial" w:hAnsi="Arial" w:cs="Arial"/>
          <w:spacing w:val="-2"/>
          <w:sz w:val="24"/>
          <w:lang w:val="de-CH"/>
        </w:rPr>
        <w:t xml:space="preserve"> </w:t>
      </w:r>
      <w:r w:rsidRPr="005A5E2F">
        <w:rPr>
          <w:rFonts w:ascii="Arial" w:hAnsi="Arial" w:cs="Arial"/>
          <w:sz w:val="24"/>
          <w:lang w:val="de-CH"/>
        </w:rPr>
        <w:t>bilden.</w:t>
      </w:r>
    </w:p>
    <w:p w:rsidR="005A5E2F" w:rsidRPr="005A5E2F" w:rsidRDefault="005A5E2F">
      <w:pPr>
        <w:pStyle w:val="Textkrper"/>
        <w:spacing w:before="8" w:line="223" w:lineRule="auto"/>
        <w:ind w:left="160" w:right="358"/>
        <w:jc w:val="both"/>
        <w:rPr>
          <w:rFonts w:ascii="Arial" w:hAnsi="Arial" w:cs="Arial"/>
          <w:lang w:val="de-CH"/>
        </w:rPr>
      </w:pPr>
    </w:p>
    <w:p w:rsidR="000276E6" w:rsidRPr="005A5E2F" w:rsidRDefault="005A5E2F">
      <w:pPr>
        <w:pStyle w:val="berschrift1"/>
        <w:ind w:left="160"/>
        <w:rPr>
          <w:rFonts w:ascii="Arial" w:hAnsi="Arial" w:cs="Arial"/>
        </w:rPr>
      </w:pPr>
      <w:r w:rsidRPr="005A5E2F">
        <w:rPr>
          <w:rFonts w:ascii="Arial" w:hAnsi="Arial" w:cs="Arial"/>
        </w:rPr>
        <w:t>Algorithmus:</w:t>
      </w:r>
    </w:p>
    <w:p w:rsidR="000276E6" w:rsidRPr="005A5E2F" w:rsidRDefault="005A5E2F">
      <w:pPr>
        <w:pStyle w:val="Listenabsatz"/>
        <w:numPr>
          <w:ilvl w:val="0"/>
          <w:numId w:val="1"/>
        </w:numPr>
        <w:tabs>
          <w:tab w:val="left" w:pos="637"/>
        </w:tabs>
        <w:spacing w:before="157"/>
        <w:ind w:hanging="476"/>
        <w:jc w:val="both"/>
        <w:rPr>
          <w:rFonts w:ascii="Arial" w:hAnsi="Arial" w:cs="Arial"/>
          <w:sz w:val="20"/>
          <w:lang w:val="de-CH"/>
        </w:rPr>
      </w:pPr>
      <w:r w:rsidRPr="005A5E2F">
        <w:rPr>
          <w:rFonts w:ascii="Arial" w:hAnsi="Arial" w:cs="Arial"/>
          <w:w w:val="95"/>
          <w:sz w:val="20"/>
          <w:lang w:val="de-CH"/>
        </w:rPr>
        <w:t>Die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Bits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des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Codeworts</w:t>
      </w:r>
      <w:r w:rsidRPr="005A5E2F">
        <w:rPr>
          <w:rFonts w:ascii="Arial" w:hAnsi="Arial" w:cs="Arial"/>
          <w:spacing w:val="-16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werden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von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1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an</w:t>
      </w:r>
      <w:r w:rsidRPr="005A5E2F">
        <w:rPr>
          <w:rFonts w:ascii="Arial" w:hAnsi="Arial" w:cs="Arial"/>
          <w:spacing w:val="-16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nummeriert.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Bit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1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(das</w:t>
      </w:r>
      <w:r w:rsidRPr="005A5E2F">
        <w:rPr>
          <w:rFonts w:ascii="Arial" w:hAnsi="Arial" w:cs="Arial"/>
          <w:spacing w:val="-16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am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weitesten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links</w:t>
      </w:r>
      <w:r w:rsidRPr="005A5E2F">
        <w:rPr>
          <w:rFonts w:ascii="Arial" w:hAnsi="Arial" w:cs="Arial"/>
          <w:spacing w:val="-17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 xml:space="preserve">stehende) </w:t>
      </w:r>
      <w:r w:rsidRPr="005A5E2F">
        <w:rPr>
          <w:rFonts w:ascii="Arial" w:hAnsi="Arial" w:cs="Arial"/>
          <w:sz w:val="20"/>
          <w:lang w:val="de-CH"/>
        </w:rPr>
        <w:t xml:space="preserve">ist das </w:t>
      </w:r>
      <w:r w:rsidRPr="005A5E2F">
        <w:rPr>
          <w:rFonts w:ascii="Arial" w:hAnsi="Arial" w:cs="Arial"/>
          <w:sz w:val="20"/>
          <w:u w:val="single"/>
          <w:lang w:val="de-CH"/>
        </w:rPr>
        <w:t>most significant</w:t>
      </w:r>
      <w:r w:rsidRPr="005A5E2F">
        <w:rPr>
          <w:rFonts w:ascii="Arial" w:hAnsi="Arial" w:cs="Arial"/>
          <w:spacing w:val="-12"/>
          <w:sz w:val="20"/>
          <w:u w:val="single"/>
          <w:lang w:val="de-CH"/>
        </w:rPr>
        <w:t xml:space="preserve"> </w:t>
      </w:r>
      <w:r w:rsidRPr="005A5E2F">
        <w:rPr>
          <w:rFonts w:ascii="Arial" w:hAnsi="Arial" w:cs="Arial"/>
          <w:sz w:val="20"/>
          <w:u w:val="single"/>
          <w:lang w:val="de-CH"/>
        </w:rPr>
        <w:t>bit</w:t>
      </w:r>
      <w:r w:rsidRPr="005A5E2F">
        <w:rPr>
          <w:rFonts w:ascii="Arial" w:hAnsi="Arial" w:cs="Arial"/>
          <w:sz w:val="20"/>
          <w:lang w:val="de-CH"/>
        </w:rPr>
        <w:t>.</w:t>
      </w:r>
    </w:p>
    <w:p w:rsidR="000276E6" w:rsidRPr="005A5E2F" w:rsidRDefault="005A5E2F">
      <w:pPr>
        <w:pStyle w:val="Listenabsatz"/>
        <w:numPr>
          <w:ilvl w:val="0"/>
          <w:numId w:val="1"/>
        </w:numPr>
        <w:tabs>
          <w:tab w:val="left" w:pos="637"/>
        </w:tabs>
        <w:ind w:hanging="476"/>
        <w:jc w:val="both"/>
        <w:rPr>
          <w:rFonts w:ascii="Arial" w:hAnsi="Arial" w:cs="Arial"/>
          <w:sz w:val="20"/>
        </w:rPr>
      </w:pPr>
      <w:r w:rsidRPr="005A5E2F">
        <w:rPr>
          <w:rFonts w:ascii="Arial" w:hAnsi="Arial" w:cs="Arial"/>
          <w:sz w:val="20"/>
          <w:lang w:val="de-CH"/>
        </w:rPr>
        <w:t>Die</w:t>
      </w:r>
      <w:r w:rsidRPr="005A5E2F">
        <w:rPr>
          <w:rFonts w:ascii="Arial" w:hAnsi="Arial" w:cs="Arial"/>
          <w:spacing w:val="-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Paritätsbits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sind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die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Bits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des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Codeworts,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deren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Nummer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eine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Potenz</w:t>
      </w:r>
      <w:r w:rsidRPr="005A5E2F">
        <w:rPr>
          <w:rFonts w:ascii="Arial" w:hAnsi="Arial" w:cs="Arial"/>
          <w:spacing w:val="-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von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2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ist,</w:t>
      </w:r>
      <w:r w:rsidRPr="005A5E2F">
        <w:rPr>
          <w:rFonts w:ascii="Arial" w:hAnsi="Arial" w:cs="Arial"/>
          <w:spacing w:val="-4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also 1,2,4,8,</w:t>
      </w:r>
      <w:r w:rsidRPr="005A5E2F">
        <w:rPr>
          <w:rFonts w:ascii="Arial" w:hAnsi="Arial" w:cs="Arial"/>
          <w:spacing w:val="-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.</w:t>
      </w:r>
      <w:r w:rsidRPr="005A5E2F">
        <w:rPr>
          <w:rFonts w:ascii="Arial" w:hAnsi="Arial" w:cs="Arial"/>
          <w:spacing w:val="-24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.</w:t>
      </w:r>
      <w:r w:rsidRPr="005A5E2F">
        <w:rPr>
          <w:rFonts w:ascii="Arial" w:hAnsi="Arial" w:cs="Arial"/>
          <w:spacing w:val="-2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.</w:t>
      </w:r>
      <w:r w:rsidRPr="005A5E2F">
        <w:rPr>
          <w:rFonts w:ascii="Arial" w:hAnsi="Arial" w:cs="Arial"/>
          <w:spacing w:val="-25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</w:rPr>
        <w:t>Alle</w:t>
      </w:r>
      <w:r w:rsidRPr="005A5E2F">
        <w:rPr>
          <w:rFonts w:ascii="Arial" w:hAnsi="Arial" w:cs="Arial"/>
          <w:spacing w:val="-4"/>
          <w:sz w:val="20"/>
        </w:rPr>
        <w:t xml:space="preserve"> </w:t>
      </w:r>
      <w:r w:rsidRPr="005A5E2F">
        <w:rPr>
          <w:rFonts w:ascii="Arial" w:hAnsi="Arial" w:cs="Arial"/>
          <w:sz w:val="20"/>
        </w:rPr>
        <w:t>anderen</w:t>
      </w:r>
      <w:r w:rsidRPr="005A5E2F">
        <w:rPr>
          <w:rFonts w:ascii="Arial" w:hAnsi="Arial" w:cs="Arial"/>
          <w:spacing w:val="-4"/>
          <w:sz w:val="20"/>
        </w:rPr>
        <w:t xml:space="preserve"> </w:t>
      </w:r>
      <w:r w:rsidRPr="005A5E2F">
        <w:rPr>
          <w:rFonts w:ascii="Arial" w:hAnsi="Arial" w:cs="Arial"/>
          <w:sz w:val="20"/>
        </w:rPr>
        <w:t>Bits</w:t>
      </w:r>
      <w:r w:rsidRPr="005A5E2F">
        <w:rPr>
          <w:rFonts w:ascii="Arial" w:hAnsi="Arial" w:cs="Arial"/>
          <w:spacing w:val="-4"/>
          <w:sz w:val="20"/>
        </w:rPr>
        <w:t xml:space="preserve"> </w:t>
      </w:r>
      <w:r w:rsidRPr="005A5E2F">
        <w:rPr>
          <w:rFonts w:ascii="Arial" w:hAnsi="Arial" w:cs="Arial"/>
          <w:sz w:val="20"/>
        </w:rPr>
        <w:t>sind</w:t>
      </w:r>
      <w:r w:rsidRPr="005A5E2F">
        <w:rPr>
          <w:rFonts w:ascii="Arial" w:hAnsi="Arial" w:cs="Arial"/>
          <w:spacing w:val="-4"/>
          <w:sz w:val="20"/>
        </w:rPr>
        <w:t xml:space="preserve"> </w:t>
      </w:r>
      <w:r w:rsidRPr="005A5E2F">
        <w:rPr>
          <w:rFonts w:ascii="Arial" w:hAnsi="Arial" w:cs="Arial"/>
          <w:sz w:val="20"/>
        </w:rPr>
        <w:t>Datenbits.</w:t>
      </w:r>
    </w:p>
    <w:p w:rsidR="000276E6" w:rsidRPr="005A5E2F" w:rsidRDefault="005A5E2F">
      <w:pPr>
        <w:pStyle w:val="Listenabsatz"/>
        <w:numPr>
          <w:ilvl w:val="0"/>
          <w:numId w:val="1"/>
        </w:numPr>
        <w:tabs>
          <w:tab w:val="left" w:pos="637"/>
        </w:tabs>
        <w:spacing w:before="175" w:line="218" w:lineRule="auto"/>
        <w:ind w:hanging="476"/>
        <w:jc w:val="both"/>
        <w:rPr>
          <w:rFonts w:ascii="Arial" w:hAnsi="Arial" w:cs="Arial"/>
          <w:sz w:val="20"/>
          <w:lang w:val="de-CH"/>
        </w:rPr>
      </w:pPr>
      <w:r w:rsidRPr="005A5E2F">
        <w:rPr>
          <w:rFonts w:ascii="Arial" w:hAnsi="Arial" w:cs="Arial"/>
          <w:w w:val="95"/>
          <w:sz w:val="20"/>
          <w:lang w:val="de-CH"/>
        </w:rPr>
        <w:t>Jedes</w:t>
      </w:r>
      <w:r w:rsidRPr="005A5E2F">
        <w:rPr>
          <w:rFonts w:ascii="Arial" w:hAnsi="Arial" w:cs="Arial"/>
          <w:spacing w:val="-25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Paritätsbit</w:t>
      </w:r>
      <w:r w:rsidRPr="005A5E2F">
        <w:rPr>
          <w:rFonts w:ascii="Arial" w:hAnsi="Arial" w:cs="Arial"/>
          <w:spacing w:val="-2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prüft</w:t>
      </w:r>
      <w:r w:rsidRPr="005A5E2F">
        <w:rPr>
          <w:rFonts w:ascii="Arial" w:hAnsi="Arial" w:cs="Arial"/>
          <w:spacing w:val="-25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mehrere</w:t>
      </w:r>
      <w:r w:rsidRPr="005A5E2F">
        <w:rPr>
          <w:rFonts w:ascii="Arial" w:hAnsi="Arial" w:cs="Arial"/>
          <w:spacing w:val="-2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genau</w:t>
      </w:r>
      <w:r w:rsidRPr="005A5E2F">
        <w:rPr>
          <w:rFonts w:ascii="Arial" w:hAnsi="Arial" w:cs="Arial"/>
          <w:spacing w:val="-2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festgelegte</w:t>
      </w:r>
      <w:r w:rsidRPr="005A5E2F">
        <w:rPr>
          <w:rFonts w:ascii="Arial" w:hAnsi="Arial" w:cs="Arial"/>
          <w:spacing w:val="-25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Bits</w:t>
      </w:r>
      <w:r w:rsidRPr="005A5E2F">
        <w:rPr>
          <w:rFonts w:ascii="Arial" w:hAnsi="Arial" w:cs="Arial"/>
          <w:spacing w:val="-2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des</w:t>
      </w:r>
      <w:r w:rsidRPr="005A5E2F">
        <w:rPr>
          <w:rFonts w:ascii="Arial" w:hAnsi="Arial" w:cs="Arial"/>
          <w:spacing w:val="-2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Codeworts,</w:t>
      </w:r>
      <w:r w:rsidRPr="005A5E2F">
        <w:rPr>
          <w:rFonts w:ascii="Arial" w:hAnsi="Arial" w:cs="Arial"/>
          <w:spacing w:val="-25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sich</w:t>
      </w:r>
      <w:r w:rsidRPr="005A5E2F">
        <w:rPr>
          <w:rFonts w:ascii="Arial" w:hAnsi="Arial" w:cs="Arial"/>
          <w:spacing w:val="-2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selbst</w:t>
      </w:r>
      <w:r w:rsidRPr="005A5E2F">
        <w:rPr>
          <w:rFonts w:ascii="Arial" w:hAnsi="Arial" w:cs="Arial"/>
          <w:spacing w:val="-2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 xml:space="preserve">eingeschlos- </w:t>
      </w:r>
      <w:r w:rsidRPr="005A5E2F">
        <w:rPr>
          <w:rFonts w:ascii="Arial" w:hAnsi="Arial" w:cs="Arial"/>
          <w:sz w:val="20"/>
          <w:lang w:val="de-CH"/>
        </w:rPr>
        <w:t>sen.</w:t>
      </w:r>
      <w:r w:rsidRPr="005A5E2F">
        <w:rPr>
          <w:rFonts w:ascii="Arial" w:hAnsi="Arial" w:cs="Arial"/>
          <w:spacing w:val="-34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Ein</w:t>
      </w:r>
      <w:r w:rsidRPr="005A5E2F">
        <w:rPr>
          <w:rFonts w:ascii="Arial" w:hAnsi="Arial" w:cs="Arial"/>
          <w:spacing w:val="-3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Bit</w:t>
      </w:r>
      <w:r w:rsidRPr="005A5E2F">
        <w:rPr>
          <w:rFonts w:ascii="Arial" w:hAnsi="Arial" w:cs="Arial"/>
          <w:spacing w:val="-3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des</w:t>
      </w:r>
      <w:r w:rsidRPr="005A5E2F">
        <w:rPr>
          <w:rFonts w:ascii="Arial" w:hAnsi="Arial" w:cs="Arial"/>
          <w:spacing w:val="-34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Codewortes</w:t>
      </w:r>
      <w:r w:rsidRPr="005A5E2F">
        <w:rPr>
          <w:rFonts w:ascii="Arial" w:hAnsi="Arial" w:cs="Arial"/>
          <w:spacing w:val="-3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kann</w:t>
      </w:r>
      <w:r w:rsidRPr="005A5E2F">
        <w:rPr>
          <w:rFonts w:ascii="Arial" w:hAnsi="Arial" w:cs="Arial"/>
          <w:spacing w:val="-3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von</w:t>
      </w:r>
      <w:r w:rsidRPr="005A5E2F">
        <w:rPr>
          <w:rFonts w:ascii="Arial" w:hAnsi="Arial" w:cs="Arial"/>
          <w:spacing w:val="-34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mehr</w:t>
      </w:r>
      <w:r w:rsidRPr="005A5E2F">
        <w:rPr>
          <w:rFonts w:ascii="Arial" w:hAnsi="Arial" w:cs="Arial"/>
          <w:spacing w:val="-3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als</w:t>
      </w:r>
      <w:r w:rsidRPr="005A5E2F">
        <w:rPr>
          <w:rFonts w:ascii="Arial" w:hAnsi="Arial" w:cs="Arial"/>
          <w:spacing w:val="-3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einem</w:t>
      </w:r>
      <w:r w:rsidRPr="005A5E2F">
        <w:rPr>
          <w:rFonts w:ascii="Arial" w:hAnsi="Arial" w:cs="Arial"/>
          <w:spacing w:val="-34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Paritätsbit</w:t>
      </w:r>
      <w:r w:rsidRPr="005A5E2F">
        <w:rPr>
          <w:rFonts w:ascii="Arial" w:hAnsi="Arial" w:cs="Arial"/>
          <w:spacing w:val="-3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geprüft</w:t>
      </w:r>
      <w:r w:rsidRPr="005A5E2F">
        <w:rPr>
          <w:rFonts w:ascii="Arial" w:hAnsi="Arial" w:cs="Arial"/>
          <w:spacing w:val="-3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werden.</w:t>
      </w:r>
      <w:r w:rsidRPr="005A5E2F">
        <w:rPr>
          <w:rFonts w:ascii="Arial" w:hAnsi="Arial" w:cs="Arial"/>
          <w:spacing w:val="-3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Ein</w:t>
      </w:r>
      <w:r w:rsidRPr="005A5E2F">
        <w:rPr>
          <w:rFonts w:ascii="Arial" w:hAnsi="Arial" w:cs="Arial"/>
          <w:spacing w:val="-34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Bit</w:t>
      </w:r>
      <w:r w:rsidRPr="005A5E2F">
        <w:rPr>
          <w:rFonts w:ascii="Arial" w:hAnsi="Arial" w:cs="Arial"/>
          <w:spacing w:val="-3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B wird</w:t>
      </w:r>
      <w:r w:rsidRPr="005A5E2F">
        <w:rPr>
          <w:rFonts w:ascii="Arial" w:hAnsi="Arial" w:cs="Arial"/>
          <w:spacing w:val="-10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von</w:t>
      </w:r>
      <w:r w:rsidRPr="005A5E2F">
        <w:rPr>
          <w:rFonts w:ascii="Arial" w:hAnsi="Arial" w:cs="Arial"/>
          <w:spacing w:val="-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den</w:t>
      </w:r>
      <w:r w:rsidRPr="005A5E2F">
        <w:rPr>
          <w:rFonts w:ascii="Arial" w:hAnsi="Arial" w:cs="Arial"/>
          <w:spacing w:val="-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Paritätsbits</w:t>
      </w:r>
      <w:r w:rsidRPr="005A5E2F">
        <w:rPr>
          <w:rFonts w:ascii="Arial" w:hAnsi="Arial" w:cs="Arial"/>
          <w:spacing w:val="-10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P1,</w:t>
      </w:r>
      <w:r w:rsidRPr="005A5E2F">
        <w:rPr>
          <w:rFonts w:ascii="Arial" w:hAnsi="Arial" w:cs="Arial"/>
          <w:spacing w:val="-22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P2,</w:t>
      </w:r>
      <w:r w:rsidRPr="005A5E2F">
        <w:rPr>
          <w:rFonts w:ascii="Arial" w:hAnsi="Arial" w:cs="Arial"/>
          <w:spacing w:val="-22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P3</w:t>
      </w:r>
      <w:r w:rsidRPr="005A5E2F">
        <w:rPr>
          <w:rFonts w:ascii="Arial" w:hAnsi="Arial" w:cs="Arial"/>
          <w:spacing w:val="-22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.</w:t>
      </w:r>
      <w:r w:rsidRPr="005A5E2F">
        <w:rPr>
          <w:rFonts w:ascii="Arial" w:hAnsi="Arial" w:cs="Arial"/>
          <w:spacing w:val="-22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.</w:t>
      </w:r>
      <w:r w:rsidRPr="005A5E2F">
        <w:rPr>
          <w:rFonts w:ascii="Arial" w:hAnsi="Arial" w:cs="Arial"/>
          <w:spacing w:val="-22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.</w:t>
      </w:r>
      <w:r w:rsidRPr="005A5E2F">
        <w:rPr>
          <w:rFonts w:ascii="Arial" w:hAnsi="Arial" w:cs="Arial"/>
          <w:spacing w:val="-22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,</w:t>
      </w:r>
      <w:r w:rsidRPr="005A5E2F">
        <w:rPr>
          <w:rFonts w:ascii="Arial" w:hAnsi="Arial" w:cs="Arial"/>
          <w:spacing w:val="-22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Pk</w:t>
      </w:r>
      <w:r w:rsidRPr="005A5E2F">
        <w:rPr>
          <w:rFonts w:ascii="Arial" w:hAnsi="Arial" w:cs="Arial"/>
          <w:spacing w:val="-4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geprüft,</w:t>
      </w:r>
      <w:r w:rsidRPr="005A5E2F">
        <w:rPr>
          <w:rFonts w:ascii="Arial" w:hAnsi="Arial" w:cs="Arial"/>
          <w:spacing w:val="-10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wenn</w:t>
      </w:r>
      <w:r w:rsidRPr="005A5E2F">
        <w:rPr>
          <w:rFonts w:ascii="Arial" w:hAnsi="Arial" w:cs="Arial"/>
          <w:spacing w:val="-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B</w:t>
      </w:r>
      <w:r w:rsidRPr="005A5E2F">
        <w:rPr>
          <w:rFonts w:ascii="Arial" w:hAnsi="Arial" w:cs="Arial"/>
          <w:spacing w:val="-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=</w:t>
      </w:r>
      <w:r w:rsidRPr="005A5E2F">
        <w:rPr>
          <w:rFonts w:ascii="Arial" w:hAnsi="Arial" w:cs="Arial"/>
          <w:spacing w:val="-17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P1</w:t>
      </w:r>
      <w:r w:rsidRPr="005A5E2F">
        <w:rPr>
          <w:rFonts w:ascii="Arial" w:hAnsi="Arial" w:cs="Arial"/>
          <w:spacing w:val="-12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+</w:t>
      </w:r>
      <w:r w:rsidRPr="005A5E2F">
        <w:rPr>
          <w:rFonts w:ascii="Arial" w:hAnsi="Arial" w:cs="Arial"/>
          <w:spacing w:val="-2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P2</w:t>
      </w:r>
      <w:r w:rsidRPr="005A5E2F">
        <w:rPr>
          <w:rFonts w:ascii="Arial" w:hAnsi="Arial" w:cs="Arial"/>
          <w:spacing w:val="-1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+</w:t>
      </w:r>
      <w:r w:rsidRPr="005A5E2F">
        <w:rPr>
          <w:rFonts w:ascii="Arial" w:hAnsi="Arial" w:cs="Arial"/>
          <w:spacing w:val="-25"/>
          <w:sz w:val="20"/>
          <w:lang w:val="de-CH"/>
        </w:rPr>
        <w:t xml:space="preserve"> </w:t>
      </w:r>
      <w:r w:rsidRPr="005A5E2F">
        <w:rPr>
          <w:rFonts w:ascii="Arial" w:hAnsi="Arial" w:cs="Arial"/>
          <w:i/>
          <w:sz w:val="20"/>
          <w:lang w:val="de-CH"/>
        </w:rPr>
        <w:t>·</w:t>
      </w:r>
      <w:r w:rsidRPr="005A5E2F">
        <w:rPr>
          <w:rFonts w:ascii="Arial" w:hAnsi="Arial" w:cs="Arial"/>
          <w:i/>
          <w:spacing w:val="-28"/>
          <w:sz w:val="20"/>
          <w:lang w:val="de-CH"/>
        </w:rPr>
        <w:t xml:space="preserve"> </w:t>
      </w:r>
      <w:r w:rsidRPr="005A5E2F">
        <w:rPr>
          <w:rFonts w:ascii="Arial" w:hAnsi="Arial" w:cs="Arial"/>
          <w:i/>
          <w:sz w:val="20"/>
          <w:lang w:val="de-CH"/>
        </w:rPr>
        <w:t>·</w:t>
      </w:r>
      <w:r w:rsidRPr="005A5E2F">
        <w:rPr>
          <w:rFonts w:ascii="Arial" w:hAnsi="Arial" w:cs="Arial"/>
          <w:i/>
          <w:spacing w:val="-28"/>
          <w:sz w:val="20"/>
          <w:lang w:val="de-CH"/>
        </w:rPr>
        <w:t xml:space="preserve"> </w:t>
      </w:r>
      <w:r w:rsidRPr="005A5E2F">
        <w:rPr>
          <w:rFonts w:ascii="Arial" w:hAnsi="Arial" w:cs="Arial"/>
          <w:i/>
          <w:sz w:val="20"/>
          <w:lang w:val="de-CH"/>
        </w:rPr>
        <w:t>·</w:t>
      </w:r>
      <w:r w:rsidRPr="005A5E2F">
        <w:rPr>
          <w:rFonts w:ascii="Arial" w:hAnsi="Arial" w:cs="Arial"/>
          <w:i/>
          <w:spacing w:val="-17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+</w:t>
      </w:r>
      <w:r w:rsidRPr="005A5E2F">
        <w:rPr>
          <w:rFonts w:ascii="Arial" w:hAnsi="Arial" w:cs="Arial"/>
          <w:spacing w:val="-2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Pk</w:t>
      </w:r>
      <w:r w:rsidRPr="005A5E2F">
        <w:rPr>
          <w:rFonts w:ascii="Arial" w:hAnsi="Arial" w:cs="Arial"/>
          <w:spacing w:val="-3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ist.</w:t>
      </w:r>
    </w:p>
    <w:p w:rsidR="000276E6" w:rsidRPr="005A5E2F" w:rsidRDefault="005A5E2F">
      <w:pPr>
        <w:pStyle w:val="Textkrper"/>
        <w:spacing w:before="44"/>
        <w:rPr>
          <w:rFonts w:ascii="Arial" w:hAnsi="Arial" w:cs="Arial"/>
          <w:lang w:val="de-CH"/>
        </w:rPr>
      </w:pPr>
      <w:r w:rsidRPr="005A5E2F">
        <w:rPr>
          <w:rFonts w:ascii="Arial" w:hAnsi="Arial" w:cs="Arial"/>
          <w:b/>
          <w:lang w:val="de-CH"/>
        </w:rPr>
        <w:t xml:space="preserve">Beispiel: </w:t>
      </w:r>
      <w:r w:rsidRPr="005A5E2F">
        <w:rPr>
          <w:rFonts w:ascii="Arial" w:hAnsi="Arial" w:cs="Arial"/>
          <w:lang w:val="de-CH"/>
        </w:rPr>
        <w:t>Bit 11 wird von den Paritätsbits 1,2 und 8 geprüft.</w:t>
      </w:r>
    </w:p>
    <w:p w:rsidR="000276E6" w:rsidRDefault="005A5E2F">
      <w:pPr>
        <w:spacing w:before="185" w:after="20"/>
        <w:ind w:left="636"/>
        <w:rPr>
          <w:rFonts w:ascii="Courier New"/>
          <w:sz w:val="18"/>
        </w:rPr>
      </w:pPr>
      <w:r>
        <w:rPr>
          <w:rFonts w:ascii="Courier New"/>
          <w:sz w:val="18"/>
        </w:rPr>
        <w:t>Parity Bit Getestete Bits</w:t>
      </w:r>
    </w:p>
    <w:tbl>
      <w:tblPr>
        <w:tblStyle w:val="TableNormal"/>
        <w:tblW w:w="0" w:type="auto"/>
        <w:tblInd w:w="1131" w:type="dxa"/>
        <w:tblLayout w:type="fixed"/>
        <w:tblLook w:val="01E0" w:firstRow="1" w:lastRow="1" w:firstColumn="1" w:lastColumn="1" w:noHBand="0" w:noVBand="0"/>
      </w:tblPr>
      <w:tblGrid>
        <w:gridCol w:w="696"/>
        <w:gridCol w:w="592"/>
        <w:gridCol w:w="538"/>
        <w:gridCol w:w="538"/>
        <w:gridCol w:w="592"/>
        <w:gridCol w:w="592"/>
        <w:gridCol w:w="538"/>
        <w:gridCol w:w="538"/>
        <w:gridCol w:w="538"/>
        <w:gridCol w:w="538"/>
        <w:gridCol w:w="538"/>
        <w:gridCol w:w="427"/>
      </w:tblGrid>
      <w:tr w:rsidR="000276E6">
        <w:trPr>
          <w:trHeight w:val="203"/>
        </w:trPr>
        <w:tc>
          <w:tcPr>
            <w:tcW w:w="696" w:type="dxa"/>
          </w:tcPr>
          <w:p w:rsidR="000276E6" w:rsidRDefault="005A5E2F">
            <w:pPr>
              <w:pStyle w:val="TableParagraph"/>
              <w:spacing w:before="0" w:line="184" w:lineRule="exact"/>
              <w:ind w:right="213"/>
              <w:jc w:val="right"/>
              <w:rPr>
                <w:sz w:val="18"/>
              </w:rPr>
            </w:pPr>
            <w:r>
              <w:rPr>
                <w:sz w:val="18"/>
              </w:rPr>
              <w:t>1 :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spacing w:before="0" w:line="184" w:lineRule="exact"/>
              <w:ind w:right="16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spacing w:before="0" w:line="184" w:lineRule="exact"/>
              <w:ind w:left="10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spacing w:before="0" w:line="184" w:lineRule="exact"/>
              <w:ind w:left="10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spacing w:before="0" w:line="184" w:lineRule="exact"/>
              <w:ind w:right="21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spacing w:before="0" w:line="184" w:lineRule="exact"/>
              <w:ind w:right="16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spacing w:before="0" w:line="184" w:lineRule="exact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spacing w:before="0" w:line="184" w:lineRule="exact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spacing w:before="0" w:line="184" w:lineRule="exact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spacing w:before="0" w:line="184" w:lineRule="exact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spacing w:before="0" w:line="184" w:lineRule="exact"/>
              <w:ind w:left="16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427" w:type="dxa"/>
          </w:tcPr>
          <w:p w:rsidR="000276E6" w:rsidRDefault="005A5E2F">
            <w:pPr>
              <w:pStyle w:val="TableParagraph"/>
              <w:spacing w:before="0" w:line="184" w:lineRule="exact"/>
              <w:ind w:left="16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 w:rsidR="000276E6">
        <w:trPr>
          <w:trHeight w:val="219"/>
        </w:trPr>
        <w:tc>
          <w:tcPr>
            <w:tcW w:w="696" w:type="dxa"/>
          </w:tcPr>
          <w:p w:rsidR="000276E6" w:rsidRDefault="005A5E2F">
            <w:pPr>
              <w:pStyle w:val="TableParagraph"/>
              <w:ind w:right="213"/>
              <w:jc w:val="right"/>
              <w:rPr>
                <w:sz w:val="18"/>
              </w:rPr>
            </w:pPr>
            <w:r>
              <w:rPr>
                <w:sz w:val="18"/>
              </w:rPr>
              <w:t>2 :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0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0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42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0276E6">
        <w:trPr>
          <w:trHeight w:val="219"/>
        </w:trPr>
        <w:tc>
          <w:tcPr>
            <w:tcW w:w="696" w:type="dxa"/>
          </w:tcPr>
          <w:p w:rsidR="000276E6" w:rsidRDefault="005A5E2F">
            <w:pPr>
              <w:pStyle w:val="TableParagraph"/>
              <w:ind w:right="213"/>
              <w:jc w:val="right"/>
              <w:rPr>
                <w:sz w:val="18"/>
              </w:rPr>
            </w:pPr>
            <w:r>
              <w:rPr>
                <w:sz w:val="18"/>
              </w:rPr>
              <w:t>4 :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0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0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42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0276E6">
        <w:trPr>
          <w:trHeight w:val="219"/>
        </w:trPr>
        <w:tc>
          <w:tcPr>
            <w:tcW w:w="696" w:type="dxa"/>
          </w:tcPr>
          <w:p w:rsidR="000276E6" w:rsidRDefault="005A5E2F">
            <w:pPr>
              <w:pStyle w:val="TableParagraph"/>
              <w:ind w:right="213"/>
              <w:jc w:val="right"/>
              <w:rPr>
                <w:sz w:val="18"/>
              </w:rPr>
            </w:pPr>
            <w:r>
              <w:rPr>
                <w:sz w:val="18"/>
              </w:rPr>
              <w:t>8 :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0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39" w:right="14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38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0276E6">
        <w:trPr>
          <w:trHeight w:val="203"/>
        </w:trPr>
        <w:tc>
          <w:tcPr>
            <w:tcW w:w="696" w:type="dxa"/>
          </w:tcPr>
          <w:p w:rsidR="000276E6" w:rsidRDefault="005A5E2F">
            <w:pPr>
              <w:pStyle w:val="TableParagraph"/>
              <w:spacing w:line="172" w:lineRule="exact"/>
              <w:ind w:right="213"/>
              <w:jc w:val="right"/>
              <w:rPr>
                <w:sz w:val="18"/>
              </w:rPr>
            </w:pPr>
            <w:r>
              <w:rPr>
                <w:sz w:val="18"/>
              </w:rPr>
              <w:t>16 :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spacing w:line="172" w:lineRule="exact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spacing w:line="172" w:lineRule="exact"/>
              <w:ind w:left="139" w:right="14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spacing w:line="172" w:lineRule="exact"/>
              <w:ind w:left="139" w:right="14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spacing w:line="172" w:lineRule="exact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</w:t>
            </w:r>
          </w:p>
        </w:tc>
        <w:tc>
          <w:tcPr>
            <w:tcW w:w="592" w:type="dxa"/>
          </w:tcPr>
          <w:p w:rsidR="000276E6" w:rsidRDefault="005A5E2F">
            <w:pPr>
              <w:pStyle w:val="TableParagraph"/>
              <w:spacing w:line="172" w:lineRule="exact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</w:p>
        </w:tc>
        <w:tc>
          <w:tcPr>
            <w:tcW w:w="538" w:type="dxa"/>
          </w:tcPr>
          <w:p w:rsidR="000276E6" w:rsidRDefault="005A5E2F">
            <w:pPr>
              <w:pStyle w:val="TableParagraph"/>
              <w:spacing w:line="172" w:lineRule="exact"/>
              <w:ind w:left="140" w:right="14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38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0276E6" w:rsidRPr="005A5E2F" w:rsidRDefault="005A5E2F">
      <w:pPr>
        <w:pStyle w:val="Listenabsatz"/>
        <w:numPr>
          <w:ilvl w:val="0"/>
          <w:numId w:val="1"/>
        </w:numPr>
        <w:tabs>
          <w:tab w:val="left" w:pos="637"/>
        </w:tabs>
        <w:spacing w:before="158"/>
        <w:ind w:hanging="476"/>
        <w:jc w:val="both"/>
        <w:rPr>
          <w:rFonts w:ascii="Arial" w:hAnsi="Arial" w:cs="Arial"/>
          <w:sz w:val="20"/>
          <w:lang w:val="de-CH"/>
        </w:rPr>
      </w:pPr>
      <w:r w:rsidRPr="005A5E2F">
        <w:rPr>
          <w:rFonts w:ascii="Arial" w:hAnsi="Arial" w:cs="Arial"/>
          <w:sz w:val="20"/>
          <w:lang w:val="de-CH"/>
        </w:rPr>
        <w:t>Die</w:t>
      </w:r>
      <w:r w:rsidRPr="005A5E2F">
        <w:rPr>
          <w:rFonts w:ascii="Arial" w:hAnsi="Arial" w:cs="Arial"/>
          <w:spacing w:val="-1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Paritätsbits</w:t>
      </w:r>
      <w:r w:rsidRPr="005A5E2F">
        <w:rPr>
          <w:rFonts w:ascii="Arial" w:hAnsi="Arial" w:cs="Arial"/>
          <w:spacing w:val="-1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werden</w:t>
      </w:r>
      <w:r w:rsidRPr="005A5E2F">
        <w:rPr>
          <w:rFonts w:ascii="Arial" w:hAnsi="Arial" w:cs="Arial"/>
          <w:spacing w:val="-1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so</w:t>
      </w:r>
      <w:r w:rsidRPr="005A5E2F">
        <w:rPr>
          <w:rFonts w:ascii="Arial" w:hAnsi="Arial" w:cs="Arial"/>
          <w:spacing w:val="-1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gesetzt,</w:t>
      </w:r>
      <w:r w:rsidRPr="005A5E2F">
        <w:rPr>
          <w:rFonts w:ascii="Arial" w:hAnsi="Arial" w:cs="Arial"/>
          <w:spacing w:val="-18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dass</w:t>
      </w:r>
      <w:r w:rsidRPr="005A5E2F">
        <w:rPr>
          <w:rFonts w:ascii="Arial" w:hAnsi="Arial" w:cs="Arial"/>
          <w:spacing w:val="-1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die</w:t>
      </w:r>
      <w:r w:rsidRPr="005A5E2F">
        <w:rPr>
          <w:rFonts w:ascii="Arial" w:hAnsi="Arial" w:cs="Arial"/>
          <w:spacing w:val="-1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Summe</w:t>
      </w:r>
      <w:r w:rsidRPr="005A5E2F">
        <w:rPr>
          <w:rFonts w:ascii="Arial" w:hAnsi="Arial" w:cs="Arial"/>
          <w:spacing w:val="-1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der</w:t>
      </w:r>
      <w:r w:rsidRPr="005A5E2F">
        <w:rPr>
          <w:rFonts w:ascii="Arial" w:hAnsi="Arial" w:cs="Arial"/>
          <w:spacing w:val="-18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geprüften</w:t>
      </w:r>
      <w:r w:rsidRPr="005A5E2F">
        <w:rPr>
          <w:rFonts w:ascii="Arial" w:hAnsi="Arial" w:cs="Arial"/>
          <w:spacing w:val="-20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Bits</w:t>
      </w:r>
      <w:r w:rsidRPr="005A5E2F">
        <w:rPr>
          <w:rFonts w:ascii="Arial" w:hAnsi="Arial" w:cs="Arial"/>
          <w:spacing w:val="-18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(sich</w:t>
      </w:r>
      <w:r w:rsidRPr="005A5E2F">
        <w:rPr>
          <w:rFonts w:ascii="Arial" w:hAnsi="Arial" w:cs="Arial"/>
          <w:spacing w:val="-1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selbst</w:t>
      </w:r>
      <w:r w:rsidRPr="005A5E2F">
        <w:rPr>
          <w:rFonts w:ascii="Arial" w:hAnsi="Arial" w:cs="Arial"/>
          <w:spacing w:val="-1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einge- schlossen) gerade</w:t>
      </w:r>
      <w:r w:rsidRPr="005A5E2F">
        <w:rPr>
          <w:rFonts w:ascii="Arial" w:hAnsi="Arial" w:cs="Arial"/>
          <w:spacing w:val="-4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ist.</w:t>
      </w:r>
    </w:p>
    <w:p w:rsidR="000276E6" w:rsidRPr="005A5E2F" w:rsidRDefault="005A5E2F">
      <w:pPr>
        <w:pStyle w:val="Textkrper"/>
        <w:spacing w:before="79" w:line="223" w:lineRule="auto"/>
        <w:ind w:right="350"/>
        <w:rPr>
          <w:rFonts w:ascii="Arial" w:hAnsi="Arial" w:cs="Arial"/>
          <w:lang w:val="de-CH"/>
        </w:rPr>
      </w:pPr>
      <w:r w:rsidRPr="005A5E2F">
        <w:rPr>
          <w:rFonts w:ascii="Arial" w:hAnsi="Arial" w:cs="Arial"/>
          <w:b/>
          <w:w w:val="95"/>
          <w:lang w:val="de-CH"/>
        </w:rPr>
        <w:t>Beispiel:</w:t>
      </w:r>
      <w:r w:rsidRPr="005A5E2F">
        <w:rPr>
          <w:rFonts w:ascii="Arial" w:hAnsi="Arial" w:cs="Arial"/>
          <w:b/>
          <w:spacing w:val="-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Um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das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8-Bit</w:t>
      </w:r>
      <w:r w:rsidRPr="005A5E2F">
        <w:rPr>
          <w:rFonts w:ascii="Arial" w:hAnsi="Arial" w:cs="Arial"/>
          <w:spacing w:val="-13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Datenwort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1011</w:t>
      </w:r>
      <w:r w:rsidRPr="005A5E2F">
        <w:rPr>
          <w:rFonts w:ascii="Arial" w:hAnsi="Arial" w:cs="Arial"/>
          <w:spacing w:val="-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0110</w:t>
      </w:r>
      <w:r w:rsidRPr="005A5E2F">
        <w:rPr>
          <w:rFonts w:ascii="Arial" w:hAnsi="Arial" w:cs="Arial"/>
          <w:spacing w:val="-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zu</w:t>
      </w:r>
      <w:r w:rsidRPr="005A5E2F">
        <w:rPr>
          <w:rFonts w:ascii="Arial" w:hAnsi="Arial" w:cs="Arial"/>
          <w:spacing w:val="-13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kodieren,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benötigen</w:t>
      </w:r>
      <w:r w:rsidRPr="005A5E2F">
        <w:rPr>
          <w:rFonts w:ascii="Arial" w:hAnsi="Arial" w:cs="Arial"/>
          <w:spacing w:val="-13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wir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vier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Paritätsbits;</w:t>
      </w:r>
      <w:r w:rsidRPr="005A5E2F">
        <w:rPr>
          <w:rFonts w:ascii="Arial" w:hAnsi="Arial" w:cs="Arial"/>
          <w:spacing w:val="-13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 xml:space="preserve">das </w:t>
      </w:r>
      <w:r w:rsidRPr="005A5E2F">
        <w:rPr>
          <w:rFonts w:ascii="Arial" w:hAnsi="Arial" w:cs="Arial"/>
          <w:lang w:val="de-CH"/>
        </w:rPr>
        <w:t>Codewort</w:t>
      </w:r>
      <w:r w:rsidRPr="005A5E2F">
        <w:rPr>
          <w:rFonts w:ascii="Arial" w:hAnsi="Arial" w:cs="Arial"/>
          <w:spacing w:val="-7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ist</w:t>
      </w:r>
      <w:r w:rsidRPr="005A5E2F">
        <w:rPr>
          <w:rFonts w:ascii="Arial" w:hAnsi="Arial" w:cs="Arial"/>
          <w:spacing w:val="-7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also</w:t>
      </w:r>
      <w:r w:rsidRPr="005A5E2F">
        <w:rPr>
          <w:rFonts w:ascii="Arial" w:hAnsi="Arial" w:cs="Arial"/>
          <w:spacing w:val="-6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12</w:t>
      </w:r>
      <w:r w:rsidRPr="005A5E2F">
        <w:rPr>
          <w:rFonts w:ascii="Arial" w:hAnsi="Arial" w:cs="Arial"/>
          <w:spacing w:val="-7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Bits</w:t>
      </w:r>
      <w:r w:rsidRPr="005A5E2F">
        <w:rPr>
          <w:rFonts w:ascii="Arial" w:hAnsi="Arial" w:cs="Arial"/>
          <w:spacing w:val="-6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lang</w:t>
      </w:r>
      <w:r w:rsidRPr="005A5E2F">
        <w:rPr>
          <w:rFonts w:ascii="Arial" w:hAnsi="Arial" w:cs="Arial"/>
          <w:spacing w:val="-7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und</w:t>
      </w:r>
      <w:r w:rsidRPr="005A5E2F">
        <w:rPr>
          <w:rFonts w:ascii="Arial" w:hAnsi="Arial" w:cs="Arial"/>
          <w:spacing w:val="-6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sieht</w:t>
      </w:r>
      <w:r w:rsidRPr="005A5E2F">
        <w:rPr>
          <w:rFonts w:ascii="Arial" w:hAnsi="Arial" w:cs="Arial"/>
          <w:spacing w:val="-7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folgendermaßen</w:t>
      </w:r>
      <w:r w:rsidRPr="005A5E2F">
        <w:rPr>
          <w:rFonts w:ascii="Arial" w:hAnsi="Arial" w:cs="Arial"/>
          <w:spacing w:val="-6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aus:</w:t>
      </w:r>
    </w:p>
    <w:p w:rsidR="000276E6" w:rsidRPr="005A5E2F" w:rsidRDefault="005A5E2F">
      <w:pPr>
        <w:pStyle w:val="Textkrper"/>
        <w:spacing w:before="62"/>
        <w:rPr>
          <w:rFonts w:ascii="Arial" w:hAnsi="Arial" w:cs="Arial"/>
          <w:lang w:val="de-CH"/>
        </w:rPr>
      </w:pPr>
      <w:r w:rsidRPr="005A5E2F">
        <w:rPr>
          <w:rFonts w:ascii="Arial" w:hAnsi="Arial" w:cs="Arial"/>
          <w:lang w:val="de-CH"/>
        </w:rPr>
        <w:t xml:space="preserve">P P D P D D D P D D D D (P </w:t>
      </w:r>
      <w:r w:rsidRPr="005A5E2F">
        <w:rPr>
          <w:rFonts w:ascii="Arial" w:hAnsi="Arial" w:cs="Arial"/>
          <w:w w:val="110"/>
          <w:lang w:val="de-CH"/>
        </w:rPr>
        <w:t xml:space="preserve">= </w:t>
      </w:r>
      <w:r w:rsidRPr="005A5E2F">
        <w:rPr>
          <w:rFonts w:ascii="Arial" w:hAnsi="Arial" w:cs="Arial"/>
          <w:lang w:val="de-CH"/>
        </w:rPr>
        <w:t xml:space="preserve">Paritätsbit, D </w:t>
      </w:r>
      <w:r w:rsidRPr="005A5E2F">
        <w:rPr>
          <w:rFonts w:ascii="Arial" w:hAnsi="Arial" w:cs="Arial"/>
          <w:w w:val="110"/>
          <w:lang w:val="de-CH"/>
        </w:rPr>
        <w:t xml:space="preserve">= </w:t>
      </w:r>
      <w:r w:rsidRPr="005A5E2F">
        <w:rPr>
          <w:rFonts w:ascii="Arial" w:hAnsi="Arial" w:cs="Arial"/>
          <w:lang w:val="de-CH"/>
        </w:rPr>
        <w:t>Datenbit)</w:t>
      </w:r>
    </w:p>
    <w:p w:rsidR="000276E6" w:rsidRPr="00152B74" w:rsidRDefault="000276E6">
      <w:pPr>
        <w:pStyle w:val="Textkrper"/>
        <w:spacing w:before="9" w:after="1"/>
        <w:ind w:left="0"/>
        <w:rPr>
          <w:sz w:val="15"/>
          <w:lang w:val="de-CH"/>
        </w:rPr>
      </w:pPr>
    </w:p>
    <w:tbl>
      <w:tblPr>
        <w:tblStyle w:val="TableNormal"/>
        <w:tblW w:w="0" w:type="auto"/>
        <w:tblInd w:w="593" w:type="dxa"/>
        <w:tblLayout w:type="fixed"/>
        <w:tblLook w:val="01E0" w:firstRow="1" w:lastRow="1" w:firstColumn="1" w:lastColumn="1" w:noHBand="0" w:noVBand="0"/>
      </w:tblPr>
      <w:tblGrid>
        <w:gridCol w:w="1180"/>
        <w:gridCol w:w="431"/>
        <w:gridCol w:w="377"/>
        <w:gridCol w:w="323"/>
        <w:gridCol w:w="323"/>
        <w:gridCol w:w="323"/>
        <w:gridCol w:w="323"/>
        <w:gridCol w:w="323"/>
        <w:gridCol w:w="323"/>
        <w:gridCol w:w="323"/>
        <w:gridCol w:w="269"/>
        <w:gridCol w:w="323"/>
        <w:gridCol w:w="323"/>
        <w:gridCol w:w="377"/>
        <w:gridCol w:w="269"/>
        <w:gridCol w:w="215"/>
        <w:gridCol w:w="215"/>
        <w:gridCol w:w="645"/>
        <w:gridCol w:w="645"/>
        <w:gridCol w:w="749"/>
      </w:tblGrid>
      <w:tr w:rsidR="000276E6">
        <w:trPr>
          <w:trHeight w:val="203"/>
        </w:trPr>
        <w:tc>
          <w:tcPr>
            <w:tcW w:w="1611" w:type="dxa"/>
            <w:gridSpan w:val="2"/>
          </w:tcPr>
          <w:p w:rsidR="000276E6" w:rsidRPr="00152B74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  <w:lang w:val="de-CH"/>
              </w:rPr>
            </w:pP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spacing w:before="0" w:line="184" w:lineRule="exact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before="0" w:line="184" w:lineRule="exact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before="0" w:line="184" w:lineRule="exact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before="0" w:line="184" w:lineRule="exact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before="0" w:line="184" w:lineRule="exact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before="0" w:line="184" w:lineRule="exact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before="0" w:line="184" w:lineRule="exact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before="0" w:line="184" w:lineRule="exact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269" w:type="dxa"/>
          </w:tcPr>
          <w:p w:rsidR="000276E6" w:rsidRDefault="005A5E2F">
            <w:pPr>
              <w:pStyle w:val="TableParagraph"/>
              <w:spacing w:before="0" w:line="184" w:lineRule="exact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before="0" w:line="184" w:lineRule="exact"/>
              <w:ind w:right="5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before="0" w:line="184" w:lineRule="exact"/>
              <w:ind w:right="5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spacing w:before="0" w:line="184" w:lineRule="exact"/>
              <w:ind w:right="10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</w:t>
            </w:r>
          </w:p>
        </w:tc>
        <w:tc>
          <w:tcPr>
            <w:tcW w:w="2738" w:type="dxa"/>
            <w:gridSpan w:val="6"/>
            <w:vMerge w:val="restart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0276E6">
        <w:trPr>
          <w:trHeight w:val="219"/>
        </w:trPr>
        <w:tc>
          <w:tcPr>
            <w:tcW w:w="1180" w:type="dxa"/>
          </w:tcPr>
          <w:p w:rsidR="000276E6" w:rsidRDefault="005A5E2F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Codewort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: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269" w:type="dxa"/>
          </w:tcPr>
          <w:p w:rsidR="000276E6" w:rsidRDefault="005A5E2F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ind w:right="10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2738" w:type="dxa"/>
            <w:gridSpan w:val="6"/>
            <w:vMerge/>
            <w:tcBorders>
              <w:top w:val="nil"/>
            </w:tcBorders>
          </w:tcPr>
          <w:p w:rsidR="000276E6" w:rsidRDefault="000276E6">
            <w:pPr>
              <w:rPr>
                <w:sz w:val="2"/>
                <w:szCs w:val="2"/>
              </w:rPr>
            </w:pPr>
          </w:p>
        </w:tc>
      </w:tr>
      <w:tr w:rsidR="000276E6">
        <w:trPr>
          <w:trHeight w:val="219"/>
        </w:trPr>
        <w:tc>
          <w:tcPr>
            <w:tcW w:w="1180" w:type="dxa"/>
          </w:tcPr>
          <w:p w:rsidR="000276E6" w:rsidRDefault="005A5E2F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Parity Bit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1: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:rsidR="000276E6" w:rsidRDefault="005A5E2F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7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:rsidR="000276E6" w:rsidRDefault="005A5E2F">
            <w:pPr>
              <w:pStyle w:val="TableParagraph"/>
              <w:ind w:right="5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215" w:type="dxa"/>
          </w:tcPr>
          <w:p w:rsidR="000276E6" w:rsidRDefault="005A5E2F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215" w:type="dxa"/>
          </w:tcPr>
          <w:p w:rsidR="000276E6" w:rsidRDefault="005A5E2F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45" w:type="dxa"/>
          </w:tcPr>
          <w:p w:rsidR="000276E6" w:rsidRDefault="005A5E2F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damit</w:t>
            </w:r>
          </w:p>
        </w:tc>
        <w:tc>
          <w:tcPr>
            <w:tcW w:w="645" w:type="dxa"/>
          </w:tcPr>
          <w:p w:rsidR="000276E6" w:rsidRDefault="005A5E2F">
            <w:pPr>
              <w:pStyle w:val="TableParagraph"/>
              <w:ind w:left="31" w:right="33"/>
              <w:jc w:val="center"/>
              <w:rPr>
                <w:sz w:val="18"/>
              </w:rPr>
            </w:pPr>
            <w:r>
              <w:rPr>
                <w:sz w:val="18"/>
              </w:rPr>
              <w:t>Summe</w:t>
            </w:r>
          </w:p>
        </w:tc>
        <w:tc>
          <w:tcPr>
            <w:tcW w:w="749" w:type="dxa"/>
          </w:tcPr>
          <w:p w:rsidR="000276E6" w:rsidRDefault="005A5E2F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gerade</w:t>
            </w:r>
          </w:p>
        </w:tc>
      </w:tr>
      <w:tr w:rsidR="000276E6">
        <w:trPr>
          <w:trHeight w:val="219"/>
        </w:trPr>
        <w:tc>
          <w:tcPr>
            <w:tcW w:w="1180" w:type="dxa"/>
          </w:tcPr>
          <w:p w:rsidR="000276E6" w:rsidRDefault="005A5E2F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Parity Bit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2:</w:t>
            </w:r>
          </w:p>
        </w:tc>
        <w:tc>
          <w:tcPr>
            <w:tcW w:w="37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7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:rsidR="000276E6" w:rsidRDefault="005A5E2F">
            <w:pPr>
              <w:pStyle w:val="TableParagraph"/>
              <w:ind w:right="5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215" w:type="dxa"/>
          </w:tcPr>
          <w:p w:rsidR="000276E6" w:rsidRDefault="005A5E2F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215" w:type="dxa"/>
          </w:tcPr>
          <w:p w:rsidR="000276E6" w:rsidRDefault="005A5E2F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45" w:type="dxa"/>
          </w:tcPr>
          <w:p w:rsidR="000276E6" w:rsidRDefault="005A5E2F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damit</w:t>
            </w:r>
          </w:p>
        </w:tc>
        <w:tc>
          <w:tcPr>
            <w:tcW w:w="645" w:type="dxa"/>
          </w:tcPr>
          <w:p w:rsidR="000276E6" w:rsidRDefault="005A5E2F">
            <w:pPr>
              <w:pStyle w:val="TableParagraph"/>
              <w:ind w:left="31" w:right="33"/>
              <w:jc w:val="center"/>
              <w:rPr>
                <w:sz w:val="18"/>
              </w:rPr>
            </w:pPr>
            <w:r>
              <w:rPr>
                <w:sz w:val="18"/>
              </w:rPr>
              <w:t>Summe</w:t>
            </w:r>
          </w:p>
        </w:tc>
        <w:tc>
          <w:tcPr>
            <w:tcW w:w="749" w:type="dxa"/>
          </w:tcPr>
          <w:p w:rsidR="000276E6" w:rsidRDefault="005A5E2F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gerade</w:t>
            </w:r>
          </w:p>
        </w:tc>
      </w:tr>
      <w:tr w:rsidR="000276E6">
        <w:trPr>
          <w:trHeight w:val="219"/>
        </w:trPr>
        <w:tc>
          <w:tcPr>
            <w:tcW w:w="1180" w:type="dxa"/>
          </w:tcPr>
          <w:p w:rsidR="000276E6" w:rsidRDefault="005A5E2F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Parity Bit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4:</w:t>
            </w:r>
          </w:p>
        </w:tc>
        <w:tc>
          <w:tcPr>
            <w:tcW w:w="37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ind w:right="10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269" w:type="dxa"/>
          </w:tcPr>
          <w:p w:rsidR="000276E6" w:rsidRDefault="005A5E2F">
            <w:pPr>
              <w:pStyle w:val="TableParagraph"/>
              <w:ind w:right="5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215" w:type="dxa"/>
          </w:tcPr>
          <w:p w:rsidR="000276E6" w:rsidRDefault="005A5E2F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215" w:type="dxa"/>
          </w:tcPr>
          <w:p w:rsidR="000276E6" w:rsidRDefault="005A5E2F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5" w:type="dxa"/>
          </w:tcPr>
          <w:p w:rsidR="000276E6" w:rsidRDefault="005A5E2F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damit</w:t>
            </w:r>
          </w:p>
        </w:tc>
        <w:tc>
          <w:tcPr>
            <w:tcW w:w="645" w:type="dxa"/>
          </w:tcPr>
          <w:p w:rsidR="000276E6" w:rsidRDefault="005A5E2F">
            <w:pPr>
              <w:pStyle w:val="TableParagraph"/>
              <w:ind w:left="31" w:right="33"/>
              <w:jc w:val="center"/>
              <w:rPr>
                <w:sz w:val="18"/>
              </w:rPr>
            </w:pPr>
            <w:r>
              <w:rPr>
                <w:sz w:val="18"/>
              </w:rPr>
              <w:t>Summe</w:t>
            </w:r>
          </w:p>
        </w:tc>
        <w:tc>
          <w:tcPr>
            <w:tcW w:w="749" w:type="dxa"/>
          </w:tcPr>
          <w:p w:rsidR="000276E6" w:rsidRDefault="005A5E2F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gerade</w:t>
            </w:r>
          </w:p>
        </w:tc>
      </w:tr>
      <w:tr w:rsidR="000276E6">
        <w:trPr>
          <w:trHeight w:val="219"/>
        </w:trPr>
        <w:tc>
          <w:tcPr>
            <w:tcW w:w="1180" w:type="dxa"/>
          </w:tcPr>
          <w:p w:rsidR="000276E6" w:rsidRDefault="005A5E2F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Parity Bit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8:</w:t>
            </w:r>
          </w:p>
        </w:tc>
        <w:tc>
          <w:tcPr>
            <w:tcW w:w="37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269" w:type="dxa"/>
          </w:tcPr>
          <w:p w:rsidR="000276E6" w:rsidRDefault="005A5E2F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ind w:right="10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269" w:type="dxa"/>
          </w:tcPr>
          <w:p w:rsidR="000276E6" w:rsidRDefault="005A5E2F">
            <w:pPr>
              <w:pStyle w:val="TableParagraph"/>
              <w:ind w:right="5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215" w:type="dxa"/>
          </w:tcPr>
          <w:p w:rsidR="000276E6" w:rsidRDefault="005A5E2F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=</w:t>
            </w:r>
          </w:p>
        </w:tc>
        <w:tc>
          <w:tcPr>
            <w:tcW w:w="215" w:type="dxa"/>
          </w:tcPr>
          <w:p w:rsidR="000276E6" w:rsidRDefault="005A5E2F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45" w:type="dxa"/>
          </w:tcPr>
          <w:p w:rsidR="000276E6" w:rsidRDefault="005A5E2F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damit</w:t>
            </w:r>
          </w:p>
        </w:tc>
        <w:tc>
          <w:tcPr>
            <w:tcW w:w="645" w:type="dxa"/>
          </w:tcPr>
          <w:p w:rsidR="000276E6" w:rsidRDefault="005A5E2F">
            <w:pPr>
              <w:pStyle w:val="TableParagraph"/>
              <w:ind w:left="31" w:right="33"/>
              <w:jc w:val="center"/>
              <w:rPr>
                <w:sz w:val="18"/>
              </w:rPr>
            </w:pPr>
            <w:r>
              <w:rPr>
                <w:sz w:val="18"/>
              </w:rPr>
              <w:t>Summe</w:t>
            </w:r>
          </w:p>
        </w:tc>
        <w:tc>
          <w:tcPr>
            <w:tcW w:w="749" w:type="dxa"/>
          </w:tcPr>
          <w:p w:rsidR="000276E6" w:rsidRDefault="005A5E2F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gerade</w:t>
            </w:r>
          </w:p>
        </w:tc>
      </w:tr>
      <w:tr w:rsidR="000276E6">
        <w:trPr>
          <w:trHeight w:val="203"/>
        </w:trPr>
        <w:tc>
          <w:tcPr>
            <w:tcW w:w="1180" w:type="dxa"/>
          </w:tcPr>
          <w:p w:rsidR="000276E6" w:rsidRDefault="005A5E2F">
            <w:pPr>
              <w:pStyle w:val="TableParagraph"/>
              <w:spacing w:line="172" w:lineRule="exact"/>
              <w:ind w:left="50"/>
              <w:rPr>
                <w:sz w:val="18"/>
              </w:rPr>
            </w:pPr>
            <w:r>
              <w:rPr>
                <w:sz w:val="18"/>
              </w:rPr>
              <w:t>Codewort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right="16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: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spacing w:line="172" w:lineRule="exact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line="172" w:lineRule="exact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line="172" w:lineRule="exact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line="172" w:lineRule="exact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line="172" w:lineRule="exact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line="172" w:lineRule="exact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line="172" w:lineRule="exact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line="172" w:lineRule="exact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269" w:type="dxa"/>
          </w:tcPr>
          <w:p w:rsidR="000276E6" w:rsidRDefault="005A5E2F">
            <w:pPr>
              <w:pStyle w:val="TableParagraph"/>
              <w:spacing w:line="172" w:lineRule="exact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line="172" w:lineRule="exact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3" w:type="dxa"/>
          </w:tcPr>
          <w:p w:rsidR="000276E6" w:rsidRDefault="005A5E2F">
            <w:pPr>
              <w:pStyle w:val="TableParagraph"/>
              <w:spacing w:line="172" w:lineRule="exact"/>
              <w:ind w:right="5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spacing w:line="172" w:lineRule="exact"/>
              <w:ind w:right="10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269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15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15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45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45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49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0276E6" w:rsidRPr="005A5E2F" w:rsidRDefault="005A5E2F">
      <w:pPr>
        <w:pStyle w:val="berschrift1"/>
        <w:spacing w:before="166"/>
        <w:rPr>
          <w:rFonts w:ascii="Arial" w:hAnsi="Arial" w:cs="Arial"/>
        </w:rPr>
      </w:pPr>
      <w:r w:rsidRPr="005A5E2F">
        <w:rPr>
          <w:rFonts w:ascii="Arial" w:hAnsi="Arial" w:cs="Arial"/>
        </w:rPr>
        <w:t>Fehlererkennung:</w:t>
      </w:r>
    </w:p>
    <w:p w:rsidR="000276E6" w:rsidRPr="005A5E2F" w:rsidRDefault="005A5E2F">
      <w:pPr>
        <w:pStyle w:val="Listenabsatz"/>
        <w:numPr>
          <w:ilvl w:val="1"/>
          <w:numId w:val="1"/>
        </w:numPr>
        <w:tabs>
          <w:tab w:val="left" w:pos="637"/>
        </w:tabs>
        <w:ind w:hanging="476"/>
        <w:jc w:val="both"/>
        <w:rPr>
          <w:rFonts w:ascii="Arial" w:hAnsi="Arial" w:cs="Arial"/>
          <w:sz w:val="20"/>
          <w:lang w:val="de-CH"/>
        </w:rPr>
      </w:pPr>
      <w:r w:rsidRPr="005A5E2F">
        <w:rPr>
          <w:rFonts w:ascii="Arial" w:hAnsi="Arial" w:cs="Arial"/>
          <w:w w:val="95"/>
          <w:sz w:val="20"/>
          <w:lang w:val="de-CH"/>
        </w:rPr>
        <w:t>Um</w:t>
      </w:r>
      <w:r w:rsidRPr="005A5E2F">
        <w:rPr>
          <w:rFonts w:ascii="Arial" w:hAnsi="Arial" w:cs="Arial"/>
          <w:spacing w:val="-5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einen</w:t>
      </w:r>
      <w:r w:rsidRPr="005A5E2F">
        <w:rPr>
          <w:rFonts w:ascii="Arial" w:hAnsi="Arial" w:cs="Arial"/>
          <w:spacing w:val="-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spacing w:val="-3"/>
          <w:w w:val="95"/>
          <w:sz w:val="20"/>
          <w:lang w:val="de-CH"/>
        </w:rPr>
        <w:t>Fehler</w:t>
      </w:r>
      <w:r w:rsidRPr="005A5E2F">
        <w:rPr>
          <w:rFonts w:ascii="Arial" w:hAnsi="Arial" w:cs="Arial"/>
          <w:spacing w:val="-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zu</w:t>
      </w:r>
      <w:r w:rsidRPr="005A5E2F">
        <w:rPr>
          <w:rFonts w:ascii="Arial" w:hAnsi="Arial" w:cs="Arial"/>
          <w:spacing w:val="-5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erkennen</w:t>
      </w:r>
      <w:r w:rsidRPr="005A5E2F">
        <w:rPr>
          <w:rFonts w:ascii="Arial" w:hAnsi="Arial" w:cs="Arial"/>
          <w:spacing w:val="-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und</w:t>
      </w:r>
      <w:r w:rsidRPr="005A5E2F">
        <w:rPr>
          <w:rFonts w:ascii="Arial" w:hAnsi="Arial" w:cs="Arial"/>
          <w:spacing w:val="-5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zu</w:t>
      </w:r>
      <w:r w:rsidRPr="005A5E2F">
        <w:rPr>
          <w:rFonts w:ascii="Arial" w:hAnsi="Arial" w:cs="Arial"/>
          <w:spacing w:val="-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korrigieren</w:t>
      </w:r>
      <w:r w:rsidRPr="005A5E2F">
        <w:rPr>
          <w:rFonts w:ascii="Arial" w:hAnsi="Arial" w:cs="Arial"/>
          <w:spacing w:val="-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berechnet</w:t>
      </w:r>
      <w:r w:rsidRPr="005A5E2F">
        <w:rPr>
          <w:rFonts w:ascii="Arial" w:hAnsi="Arial" w:cs="Arial"/>
          <w:spacing w:val="-5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man</w:t>
      </w:r>
      <w:r w:rsidRPr="005A5E2F">
        <w:rPr>
          <w:rFonts w:ascii="Arial" w:hAnsi="Arial" w:cs="Arial"/>
          <w:spacing w:val="-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die</w:t>
      </w:r>
      <w:r w:rsidRPr="005A5E2F">
        <w:rPr>
          <w:rFonts w:ascii="Arial" w:hAnsi="Arial" w:cs="Arial"/>
          <w:spacing w:val="-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Checksumme</w:t>
      </w:r>
      <w:r w:rsidRPr="005A5E2F">
        <w:rPr>
          <w:rFonts w:ascii="Arial" w:hAnsi="Arial" w:cs="Arial"/>
          <w:spacing w:val="-5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für</w:t>
      </w:r>
      <w:r w:rsidRPr="005A5E2F">
        <w:rPr>
          <w:rFonts w:ascii="Arial" w:hAnsi="Arial" w:cs="Arial"/>
          <w:spacing w:val="-4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 xml:space="preserve">jedes </w:t>
      </w:r>
      <w:r w:rsidRPr="005A5E2F">
        <w:rPr>
          <w:rFonts w:ascii="Arial" w:hAnsi="Arial" w:cs="Arial"/>
          <w:sz w:val="20"/>
          <w:lang w:val="de-CH"/>
        </w:rPr>
        <w:t>Paritätsbit.</w:t>
      </w:r>
      <w:r w:rsidRPr="005A5E2F">
        <w:rPr>
          <w:rFonts w:ascii="Arial" w:hAnsi="Arial" w:cs="Arial"/>
          <w:spacing w:val="-27"/>
          <w:sz w:val="20"/>
          <w:lang w:val="de-CH"/>
        </w:rPr>
        <w:t xml:space="preserve"> </w:t>
      </w:r>
      <w:r w:rsidRPr="005A5E2F">
        <w:rPr>
          <w:rFonts w:ascii="Arial" w:hAnsi="Arial" w:cs="Arial"/>
          <w:spacing w:val="-5"/>
          <w:sz w:val="20"/>
          <w:lang w:val="de-CH"/>
        </w:rPr>
        <w:t>Wenn</w:t>
      </w:r>
      <w:r w:rsidRPr="005A5E2F">
        <w:rPr>
          <w:rFonts w:ascii="Arial" w:hAnsi="Arial" w:cs="Arial"/>
          <w:spacing w:val="-2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alle</w:t>
      </w:r>
      <w:r w:rsidRPr="005A5E2F">
        <w:rPr>
          <w:rFonts w:ascii="Arial" w:hAnsi="Arial" w:cs="Arial"/>
          <w:spacing w:val="-2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Checksummen</w:t>
      </w:r>
      <w:r w:rsidRPr="005A5E2F">
        <w:rPr>
          <w:rFonts w:ascii="Arial" w:hAnsi="Arial" w:cs="Arial"/>
          <w:spacing w:val="-2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gerade</w:t>
      </w:r>
      <w:r w:rsidRPr="005A5E2F">
        <w:rPr>
          <w:rFonts w:ascii="Arial" w:hAnsi="Arial" w:cs="Arial"/>
          <w:spacing w:val="-26"/>
          <w:sz w:val="20"/>
          <w:lang w:val="de-CH"/>
        </w:rPr>
        <w:t xml:space="preserve"> </w:t>
      </w:r>
      <w:r w:rsidRPr="005A5E2F">
        <w:rPr>
          <w:rFonts w:ascii="Arial" w:hAnsi="Arial" w:cs="Arial"/>
          <w:spacing w:val="-5"/>
          <w:sz w:val="20"/>
          <w:lang w:val="de-CH"/>
        </w:rPr>
        <w:t>(bzw.</w:t>
      </w:r>
      <w:r w:rsidRPr="005A5E2F">
        <w:rPr>
          <w:rFonts w:ascii="Arial" w:hAnsi="Arial" w:cs="Arial"/>
          <w:spacing w:val="-2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ungerade)</w:t>
      </w:r>
      <w:r w:rsidRPr="005A5E2F">
        <w:rPr>
          <w:rFonts w:ascii="Arial" w:hAnsi="Arial" w:cs="Arial"/>
          <w:spacing w:val="-2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sind,</w:t>
      </w:r>
      <w:r w:rsidRPr="005A5E2F">
        <w:rPr>
          <w:rFonts w:ascii="Arial" w:hAnsi="Arial" w:cs="Arial"/>
          <w:spacing w:val="-27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dann</w:t>
      </w:r>
      <w:r w:rsidRPr="005A5E2F">
        <w:rPr>
          <w:rFonts w:ascii="Arial" w:hAnsi="Arial" w:cs="Arial"/>
          <w:spacing w:val="-2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ist</w:t>
      </w:r>
      <w:r w:rsidRPr="005A5E2F">
        <w:rPr>
          <w:rFonts w:ascii="Arial" w:hAnsi="Arial" w:cs="Arial"/>
          <w:spacing w:val="-2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das</w:t>
      </w:r>
      <w:r w:rsidRPr="005A5E2F">
        <w:rPr>
          <w:rFonts w:ascii="Arial" w:hAnsi="Arial" w:cs="Arial"/>
          <w:spacing w:val="-26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Codewort fehlerfrei.</w:t>
      </w:r>
    </w:p>
    <w:p w:rsidR="000276E6" w:rsidRPr="005A5E2F" w:rsidRDefault="000276E6">
      <w:pPr>
        <w:jc w:val="both"/>
        <w:rPr>
          <w:rFonts w:ascii="Arial" w:hAnsi="Arial" w:cs="Arial"/>
          <w:sz w:val="20"/>
          <w:lang w:val="de-CH"/>
        </w:rPr>
        <w:sectPr w:rsidR="000276E6" w:rsidRPr="005A5E2F">
          <w:headerReference w:type="default" r:id="rId7"/>
          <w:type w:val="continuous"/>
          <w:pgSz w:w="12240" w:h="15840"/>
          <w:pgMar w:top="1700" w:right="1620" w:bottom="280" w:left="1640" w:header="1431" w:footer="720" w:gutter="0"/>
          <w:pgNumType w:start="1"/>
          <w:cols w:space="720"/>
        </w:sectPr>
      </w:pPr>
    </w:p>
    <w:p w:rsidR="000276E6" w:rsidRPr="005A5E2F" w:rsidRDefault="000276E6">
      <w:pPr>
        <w:pStyle w:val="Textkrper"/>
        <w:ind w:left="0"/>
        <w:rPr>
          <w:rFonts w:ascii="Arial" w:hAnsi="Arial" w:cs="Arial"/>
          <w:lang w:val="de-CH"/>
        </w:rPr>
      </w:pPr>
    </w:p>
    <w:p w:rsidR="000276E6" w:rsidRPr="005A5E2F" w:rsidRDefault="000276E6">
      <w:pPr>
        <w:pStyle w:val="Textkrper"/>
        <w:spacing w:before="7"/>
        <w:ind w:left="0"/>
        <w:rPr>
          <w:rFonts w:ascii="Arial" w:hAnsi="Arial" w:cs="Arial"/>
          <w:sz w:val="19"/>
          <w:lang w:val="de-CH"/>
        </w:rPr>
      </w:pPr>
    </w:p>
    <w:p w:rsidR="000276E6" w:rsidRPr="005A5E2F" w:rsidRDefault="005A5E2F">
      <w:pPr>
        <w:pStyle w:val="Listenabsatz"/>
        <w:numPr>
          <w:ilvl w:val="1"/>
          <w:numId w:val="1"/>
        </w:numPr>
        <w:tabs>
          <w:tab w:val="left" w:pos="637"/>
        </w:tabs>
        <w:spacing w:before="0"/>
        <w:ind w:hanging="476"/>
        <w:jc w:val="both"/>
        <w:rPr>
          <w:rFonts w:ascii="Arial" w:hAnsi="Arial" w:cs="Arial"/>
          <w:sz w:val="20"/>
        </w:rPr>
      </w:pPr>
      <w:r w:rsidRPr="005A5E2F">
        <w:rPr>
          <w:rFonts w:ascii="Arial" w:hAnsi="Arial" w:cs="Arial"/>
          <w:w w:val="95"/>
          <w:sz w:val="20"/>
          <w:lang w:val="de-CH"/>
        </w:rPr>
        <w:t>Identifiziere alle Paritätsbits mit fehlerhaften Checksummen. Bilde die Schnittmenge</w:t>
      </w:r>
      <w:r w:rsidRPr="005A5E2F">
        <w:rPr>
          <w:rFonts w:ascii="Arial" w:hAnsi="Arial" w:cs="Arial"/>
          <w:spacing w:val="-30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aller von</w:t>
      </w:r>
      <w:r w:rsidRPr="005A5E2F">
        <w:rPr>
          <w:rFonts w:ascii="Arial" w:hAnsi="Arial" w:cs="Arial"/>
          <w:spacing w:val="-12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nicht</w:t>
      </w:r>
      <w:r w:rsidRPr="005A5E2F">
        <w:rPr>
          <w:rFonts w:ascii="Arial" w:hAnsi="Arial" w:cs="Arial"/>
          <w:spacing w:val="-11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korrekten</w:t>
      </w:r>
      <w:r w:rsidRPr="005A5E2F">
        <w:rPr>
          <w:rFonts w:ascii="Arial" w:hAnsi="Arial" w:cs="Arial"/>
          <w:spacing w:val="-11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Paritätsbits</w:t>
      </w:r>
      <w:r w:rsidRPr="005A5E2F">
        <w:rPr>
          <w:rFonts w:ascii="Arial" w:hAnsi="Arial" w:cs="Arial"/>
          <w:spacing w:val="-12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geprüften</w:t>
      </w:r>
      <w:r w:rsidRPr="005A5E2F">
        <w:rPr>
          <w:rFonts w:ascii="Arial" w:hAnsi="Arial" w:cs="Arial"/>
          <w:spacing w:val="-11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Bits.</w:t>
      </w:r>
      <w:r w:rsidRPr="005A5E2F">
        <w:rPr>
          <w:rFonts w:ascii="Arial" w:hAnsi="Arial" w:cs="Arial"/>
          <w:spacing w:val="-11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Eliminiere</w:t>
      </w:r>
      <w:r w:rsidRPr="005A5E2F">
        <w:rPr>
          <w:rFonts w:ascii="Arial" w:hAnsi="Arial" w:cs="Arial"/>
          <w:spacing w:val="-11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alle</w:t>
      </w:r>
      <w:r w:rsidRPr="005A5E2F">
        <w:rPr>
          <w:rFonts w:ascii="Arial" w:hAnsi="Arial" w:cs="Arial"/>
          <w:spacing w:val="-11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Bits,</w:t>
      </w:r>
      <w:r w:rsidRPr="005A5E2F">
        <w:rPr>
          <w:rFonts w:ascii="Arial" w:hAnsi="Arial" w:cs="Arial"/>
          <w:spacing w:val="-11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die</w:t>
      </w:r>
      <w:r w:rsidRPr="005A5E2F">
        <w:rPr>
          <w:rFonts w:ascii="Arial" w:hAnsi="Arial" w:cs="Arial"/>
          <w:spacing w:val="-11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auch</w:t>
      </w:r>
      <w:r w:rsidRPr="005A5E2F">
        <w:rPr>
          <w:rFonts w:ascii="Arial" w:hAnsi="Arial" w:cs="Arial"/>
          <w:spacing w:val="-12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>von</w:t>
      </w:r>
      <w:r w:rsidRPr="005A5E2F">
        <w:rPr>
          <w:rFonts w:ascii="Arial" w:hAnsi="Arial" w:cs="Arial"/>
          <w:spacing w:val="-10"/>
          <w:w w:val="95"/>
          <w:sz w:val="20"/>
          <w:lang w:val="de-CH"/>
        </w:rPr>
        <w:t xml:space="preserve"> </w:t>
      </w:r>
      <w:r w:rsidRPr="005A5E2F">
        <w:rPr>
          <w:rFonts w:ascii="Arial" w:hAnsi="Arial" w:cs="Arial"/>
          <w:w w:val="95"/>
          <w:sz w:val="20"/>
          <w:lang w:val="de-CH"/>
        </w:rPr>
        <w:t xml:space="preserve">korrekten </w:t>
      </w:r>
      <w:r w:rsidRPr="005A5E2F">
        <w:rPr>
          <w:rFonts w:ascii="Arial" w:hAnsi="Arial" w:cs="Arial"/>
          <w:sz w:val="20"/>
          <w:lang w:val="de-CH"/>
        </w:rPr>
        <w:t>Paritätsbits</w:t>
      </w:r>
      <w:r w:rsidRPr="005A5E2F">
        <w:rPr>
          <w:rFonts w:ascii="Arial" w:hAnsi="Arial" w:cs="Arial"/>
          <w:spacing w:val="-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geprüft</w:t>
      </w:r>
      <w:r w:rsidRPr="005A5E2F">
        <w:rPr>
          <w:rFonts w:ascii="Arial" w:hAnsi="Arial" w:cs="Arial"/>
          <w:spacing w:val="-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  <w:lang w:val="de-CH"/>
        </w:rPr>
        <w:t>werden.</w:t>
      </w:r>
      <w:r w:rsidRPr="005A5E2F">
        <w:rPr>
          <w:rFonts w:ascii="Arial" w:hAnsi="Arial" w:cs="Arial"/>
          <w:spacing w:val="-9"/>
          <w:sz w:val="20"/>
          <w:lang w:val="de-CH"/>
        </w:rPr>
        <w:t xml:space="preserve"> </w:t>
      </w:r>
      <w:r w:rsidRPr="005A5E2F">
        <w:rPr>
          <w:rFonts w:ascii="Arial" w:hAnsi="Arial" w:cs="Arial"/>
          <w:sz w:val="20"/>
        </w:rPr>
        <w:t>Das</w:t>
      </w:r>
      <w:r w:rsidRPr="005A5E2F">
        <w:rPr>
          <w:rFonts w:ascii="Arial" w:hAnsi="Arial" w:cs="Arial"/>
          <w:spacing w:val="-8"/>
          <w:sz w:val="20"/>
        </w:rPr>
        <w:t xml:space="preserve"> </w:t>
      </w:r>
      <w:r w:rsidRPr="005A5E2F">
        <w:rPr>
          <w:rFonts w:ascii="Arial" w:hAnsi="Arial" w:cs="Arial"/>
          <w:sz w:val="20"/>
        </w:rPr>
        <w:t>fehlerhafte</w:t>
      </w:r>
      <w:r w:rsidRPr="005A5E2F">
        <w:rPr>
          <w:rFonts w:ascii="Arial" w:hAnsi="Arial" w:cs="Arial"/>
          <w:spacing w:val="-9"/>
          <w:sz w:val="20"/>
        </w:rPr>
        <w:t xml:space="preserve"> </w:t>
      </w:r>
      <w:r w:rsidRPr="005A5E2F">
        <w:rPr>
          <w:rFonts w:ascii="Arial" w:hAnsi="Arial" w:cs="Arial"/>
          <w:sz w:val="20"/>
        </w:rPr>
        <w:t>Bit</w:t>
      </w:r>
      <w:r w:rsidRPr="005A5E2F">
        <w:rPr>
          <w:rFonts w:ascii="Arial" w:hAnsi="Arial" w:cs="Arial"/>
          <w:spacing w:val="-9"/>
          <w:sz w:val="20"/>
        </w:rPr>
        <w:t xml:space="preserve"> </w:t>
      </w:r>
      <w:r w:rsidRPr="005A5E2F">
        <w:rPr>
          <w:rFonts w:ascii="Arial" w:hAnsi="Arial" w:cs="Arial"/>
          <w:sz w:val="20"/>
        </w:rPr>
        <w:t>bleibt</w:t>
      </w:r>
      <w:r w:rsidRPr="005A5E2F">
        <w:rPr>
          <w:rFonts w:ascii="Arial" w:hAnsi="Arial" w:cs="Arial"/>
          <w:spacing w:val="-8"/>
          <w:sz w:val="20"/>
        </w:rPr>
        <w:t xml:space="preserve"> </w:t>
      </w:r>
      <w:r w:rsidRPr="005A5E2F">
        <w:rPr>
          <w:rFonts w:ascii="Arial" w:hAnsi="Arial" w:cs="Arial"/>
          <w:sz w:val="20"/>
        </w:rPr>
        <w:t>übrig.</w:t>
      </w:r>
    </w:p>
    <w:p w:rsidR="000276E6" w:rsidRPr="005A5E2F" w:rsidRDefault="005A5E2F">
      <w:pPr>
        <w:pStyle w:val="Textkrper"/>
        <w:spacing w:before="76"/>
        <w:ind w:right="343"/>
        <w:rPr>
          <w:rFonts w:ascii="Arial" w:hAnsi="Arial" w:cs="Arial"/>
          <w:lang w:val="de-CH"/>
        </w:rPr>
      </w:pPr>
      <w:r w:rsidRPr="005A5E2F">
        <w:rPr>
          <w:rFonts w:ascii="Arial" w:hAnsi="Arial" w:cs="Arial"/>
          <w:w w:val="95"/>
          <w:lang w:val="de-CH"/>
        </w:rPr>
        <w:t>Alternative</w:t>
      </w:r>
      <w:r w:rsidRPr="005A5E2F">
        <w:rPr>
          <w:rFonts w:ascii="Arial" w:hAnsi="Arial" w:cs="Arial"/>
          <w:spacing w:val="-2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Methode:</w:t>
      </w:r>
      <w:r w:rsidRPr="005A5E2F">
        <w:rPr>
          <w:rFonts w:ascii="Arial" w:hAnsi="Arial" w:cs="Arial"/>
          <w:spacing w:val="-2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Die</w:t>
      </w:r>
      <w:r w:rsidRPr="005A5E2F">
        <w:rPr>
          <w:rFonts w:ascii="Arial" w:hAnsi="Arial" w:cs="Arial"/>
          <w:spacing w:val="-2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Summe</w:t>
      </w:r>
      <w:r w:rsidRPr="005A5E2F">
        <w:rPr>
          <w:rFonts w:ascii="Arial" w:hAnsi="Arial" w:cs="Arial"/>
          <w:spacing w:val="-2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der</w:t>
      </w:r>
      <w:r w:rsidRPr="005A5E2F">
        <w:rPr>
          <w:rFonts w:ascii="Arial" w:hAnsi="Arial" w:cs="Arial"/>
          <w:spacing w:val="-2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Nummern</w:t>
      </w:r>
      <w:r w:rsidRPr="005A5E2F">
        <w:rPr>
          <w:rFonts w:ascii="Arial" w:hAnsi="Arial" w:cs="Arial"/>
          <w:spacing w:val="-2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der</w:t>
      </w:r>
      <w:r w:rsidRPr="005A5E2F">
        <w:rPr>
          <w:rFonts w:ascii="Arial" w:hAnsi="Arial" w:cs="Arial"/>
          <w:spacing w:val="-2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fehlerhaften</w:t>
      </w:r>
      <w:r w:rsidRPr="005A5E2F">
        <w:rPr>
          <w:rFonts w:ascii="Arial" w:hAnsi="Arial" w:cs="Arial"/>
          <w:spacing w:val="-2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Paritätsbits</w:t>
      </w:r>
      <w:r w:rsidRPr="005A5E2F">
        <w:rPr>
          <w:rFonts w:ascii="Arial" w:hAnsi="Arial" w:cs="Arial"/>
          <w:spacing w:val="-2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ergibt</w:t>
      </w:r>
      <w:r w:rsidRPr="005A5E2F">
        <w:rPr>
          <w:rFonts w:ascii="Arial" w:hAnsi="Arial" w:cs="Arial"/>
          <w:spacing w:val="-2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die</w:t>
      </w:r>
      <w:r w:rsidRPr="005A5E2F">
        <w:rPr>
          <w:rFonts w:ascii="Arial" w:hAnsi="Arial" w:cs="Arial"/>
          <w:spacing w:val="-26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 xml:space="preserve">Num- </w:t>
      </w:r>
      <w:r w:rsidRPr="005A5E2F">
        <w:rPr>
          <w:rFonts w:ascii="Arial" w:hAnsi="Arial" w:cs="Arial"/>
          <w:lang w:val="de-CH"/>
        </w:rPr>
        <w:t>mer des fehlerhaften</w:t>
      </w:r>
      <w:r w:rsidRPr="005A5E2F">
        <w:rPr>
          <w:rFonts w:ascii="Arial" w:hAnsi="Arial" w:cs="Arial"/>
          <w:spacing w:val="-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Bits.</w:t>
      </w:r>
    </w:p>
    <w:p w:rsidR="000276E6" w:rsidRPr="005A5E2F" w:rsidRDefault="005A5E2F">
      <w:pPr>
        <w:pStyle w:val="Textkrper"/>
        <w:spacing w:before="176" w:line="204" w:lineRule="auto"/>
        <w:ind w:left="160" w:right="177"/>
        <w:rPr>
          <w:rFonts w:ascii="Arial" w:hAnsi="Arial" w:cs="Arial"/>
        </w:rPr>
      </w:pPr>
      <w:r w:rsidRPr="005A5E2F">
        <w:rPr>
          <w:rFonts w:ascii="Arial" w:hAnsi="Arial" w:cs="Arial"/>
          <w:b/>
          <w:w w:val="95"/>
          <w:lang w:val="de-CH"/>
        </w:rPr>
        <w:t>Beispiel:</w:t>
      </w:r>
      <w:r w:rsidRPr="005A5E2F">
        <w:rPr>
          <w:rFonts w:ascii="Arial" w:hAnsi="Arial" w:cs="Arial"/>
          <w:b/>
          <w:spacing w:val="-1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Finde</w:t>
      </w:r>
      <w:r w:rsidRPr="005A5E2F">
        <w:rPr>
          <w:rFonts w:ascii="Arial" w:hAnsi="Arial" w:cs="Arial"/>
          <w:spacing w:val="-11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und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korrigiere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einen</w:t>
      </w:r>
      <w:r w:rsidRPr="005A5E2F">
        <w:rPr>
          <w:rFonts w:ascii="Arial" w:hAnsi="Arial" w:cs="Arial"/>
          <w:spacing w:val="-11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eventuell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vorhandenen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spacing w:val="-3"/>
          <w:w w:val="95"/>
          <w:lang w:val="de-CH"/>
        </w:rPr>
        <w:t>Fehler</w:t>
      </w:r>
      <w:r w:rsidRPr="005A5E2F">
        <w:rPr>
          <w:rFonts w:ascii="Arial" w:hAnsi="Arial" w:cs="Arial"/>
          <w:spacing w:val="-11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in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dem</w:t>
      </w:r>
      <w:r w:rsidRPr="005A5E2F">
        <w:rPr>
          <w:rFonts w:ascii="Arial" w:hAnsi="Arial" w:cs="Arial"/>
          <w:spacing w:val="-12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Codewort</w:t>
      </w:r>
      <w:r w:rsidRPr="005A5E2F">
        <w:rPr>
          <w:rFonts w:ascii="Arial" w:hAnsi="Arial" w:cs="Arial"/>
          <w:spacing w:val="-11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1100</w:t>
      </w:r>
      <w:r w:rsidRPr="005A5E2F">
        <w:rPr>
          <w:rFonts w:ascii="Arial" w:hAnsi="Arial" w:cs="Arial"/>
          <w:spacing w:val="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0110</w:t>
      </w:r>
      <w:r w:rsidRPr="005A5E2F">
        <w:rPr>
          <w:rFonts w:ascii="Arial" w:hAnsi="Arial" w:cs="Arial"/>
          <w:spacing w:val="7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 xml:space="preserve">0110. </w:t>
      </w:r>
      <w:r w:rsidRPr="005A5E2F">
        <w:rPr>
          <w:rFonts w:ascii="Arial" w:hAnsi="Arial" w:cs="Arial"/>
        </w:rPr>
        <w:t>Dieses</w:t>
      </w:r>
      <w:r w:rsidRPr="005A5E2F">
        <w:rPr>
          <w:rFonts w:ascii="Arial" w:hAnsi="Arial" w:cs="Arial"/>
          <w:spacing w:val="-10"/>
        </w:rPr>
        <w:t xml:space="preserve"> </w:t>
      </w:r>
      <w:r w:rsidRPr="005A5E2F">
        <w:rPr>
          <w:rFonts w:ascii="Arial" w:hAnsi="Arial" w:cs="Arial"/>
        </w:rPr>
        <w:t>12-Bit</w:t>
      </w:r>
      <w:r w:rsidRPr="005A5E2F">
        <w:rPr>
          <w:rFonts w:ascii="Arial" w:hAnsi="Arial" w:cs="Arial"/>
          <w:spacing w:val="-10"/>
        </w:rPr>
        <w:t xml:space="preserve"> </w:t>
      </w:r>
      <w:r w:rsidRPr="005A5E2F">
        <w:rPr>
          <w:rFonts w:ascii="Arial" w:hAnsi="Arial" w:cs="Arial"/>
        </w:rPr>
        <w:t>Codewort</w:t>
      </w:r>
      <w:r w:rsidRPr="005A5E2F">
        <w:rPr>
          <w:rFonts w:ascii="Arial" w:hAnsi="Arial" w:cs="Arial"/>
          <w:spacing w:val="-9"/>
        </w:rPr>
        <w:t xml:space="preserve"> </w:t>
      </w:r>
      <w:r w:rsidRPr="005A5E2F">
        <w:rPr>
          <w:rFonts w:ascii="Arial" w:hAnsi="Arial" w:cs="Arial"/>
        </w:rPr>
        <w:t>hat</w:t>
      </w:r>
      <w:r w:rsidRPr="005A5E2F">
        <w:rPr>
          <w:rFonts w:ascii="Arial" w:hAnsi="Arial" w:cs="Arial"/>
          <w:spacing w:val="-10"/>
        </w:rPr>
        <w:t xml:space="preserve"> </w:t>
      </w:r>
      <w:r w:rsidRPr="005A5E2F">
        <w:rPr>
          <w:rFonts w:ascii="Arial" w:hAnsi="Arial" w:cs="Arial"/>
        </w:rPr>
        <w:t>vier</w:t>
      </w:r>
      <w:r w:rsidRPr="005A5E2F">
        <w:rPr>
          <w:rFonts w:ascii="Arial" w:hAnsi="Arial" w:cs="Arial"/>
          <w:spacing w:val="-10"/>
        </w:rPr>
        <w:t xml:space="preserve"> </w:t>
      </w:r>
      <w:r w:rsidRPr="005A5E2F">
        <w:rPr>
          <w:rFonts w:ascii="Arial" w:hAnsi="Arial" w:cs="Arial"/>
        </w:rPr>
        <w:t>Paritätsbits,</w:t>
      </w:r>
      <w:r w:rsidRPr="005A5E2F">
        <w:rPr>
          <w:rFonts w:ascii="Arial" w:hAnsi="Arial" w:cs="Arial"/>
          <w:spacing w:val="-9"/>
        </w:rPr>
        <w:t xml:space="preserve"> </w:t>
      </w:r>
      <w:r w:rsidRPr="005A5E2F">
        <w:rPr>
          <w:rFonts w:ascii="Arial" w:hAnsi="Arial" w:cs="Arial"/>
        </w:rPr>
        <w:t>Bits</w:t>
      </w:r>
      <w:r w:rsidRPr="005A5E2F">
        <w:rPr>
          <w:rFonts w:ascii="Arial" w:hAnsi="Arial" w:cs="Arial"/>
          <w:spacing w:val="-10"/>
        </w:rPr>
        <w:t xml:space="preserve"> </w:t>
      </w:r>
      <w:r w:rsidRPr="005A5E2F">
        <w:rPr>
          <w:rFonts w:ascii="Arial" w:hAnsi="Arial" w:cs="Arial"/>
        </w:rPr>
        <w:t>Nummer</w:t>
      </w:r>
      <w:r w:rsidRPr="005A5E2F">
        <w:rPr>
          <w:rFonts w:ascii="Arial" w:hAnsi="Arial" w:cs="Arial"/>
          <w:spacing w:val="-10"/>
        </w:rPr>
        <w:t xml:space="preserve"> </w:t>
      </w:r>
      <w:r w:rsidRPr="005A5E2F">
        <w:rPr>
          <w:rFonts w:ascii="Arial" w:hAnsi="Arial" w:cs="Arial"/>
        </w:rPr>
        <w:t>1,2,4</w:t>
      </w:r>
      <w:r w:rsidRPr="005A5E2F">
        <w:rPr>
          <w:rFonts w:ascii="Arial" w:hAnsi="Arial" w:cs="Arial"/>
          <w:spacing w:val="-9"/>
        </w:rPr>
        <w:t xml:space="preserve"> </w:t>
      </w:r>
      <w:r w:rsidRPr="005A5E2F">
        <w:rPr>
          <w:rFonts w:ascii="Arial" w:hAnsi="Arial" w:cs="Arial"/>
        </w:rPr>
        <w:t>und</w:t>
      </w:r>
      <w:r w:rsidRPr="005A5E2F">
        <w:rPr>
          <w:rFonts w:ascii="Arial" w:hAnsi="Arial" w:cs="Arial"/>
          <w:spacing w:val="-10"/>
        </w:rPr>
        <w:t xml:space="preserve"> </w:t>
      </w:r>
      <w:r w:rsidRPr="005A5E2F">
        <w:rPr>
          <w:rFonts w:ascii="Arial" w:hAnsi="Arial" w:cs="Arial"/>
        </w:rPr>
        <w:t>8.</w:t>
      </w:r>
    </w:p>
    <w:p w:rsidR="000276E6" w:rsidRDefault="000276E6">
      <w:pPr>
        <w:pStyle w:val="Textkrper"/>
        <w:spacing w:before="4"/>
        <w:ind w:left="0"/>
        <w:rPr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180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377"/>
        <w:gridCol w:w="431"/>
        <w:gridCol w:w="431"/>
        <w:gridCol w:w="377"/>
        <w:gridCol w:w="535"/>
      </w:tblGrid>
      <w:tr w:rsidR="000276E6">
        <w:trPr>
          <w:trHeight w:val="203"/>
        </w:trPr>
        <w:tc>
          <w:tcPr>
            <w:tcW w:w="1611" w:type="dxa"/>
            <w:gridSpan w:val="2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spacing w:before="0" w:line="184" w:lineRule="exact"/>
              <w:ind w:left="4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11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1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spacing w:before="0" w:line="184" w:lineRule="exact"/>
              <w:ind w:right="5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</w:t>
            </w:r>
          </w:p>
        </w:tc>
        <w:tc>
          <w:tcPr>
            <w:tcW w:w="535" w:type="dxa"/>
            <w:vMerge w:val="restart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0276E6">
        <w:trPr>
          <w:trHeight w:val="219"/>
        </w:trPr>
        <w:tc>
          <w:tcPr>
            <w:tcW w:w="1180" w:type="dxa"/>
          </w:tcPr>
          <w:p w:rsidR="000276E6" w:rsidRDefault="005A5E2F">
            <w:pPr>
              <w:pStyle w:val="TableParagraph"/>
              <w:ind w:left="28" w:right="137"/>
              <w:jc w:val="center"/>
              <w:rPr>
                <w:sz w:val="18"/>
              </w:rPr>
            </w:pPr>
            <w:r>
              <w:rPr>
                <w:sz w:val="18"/>
              </w:rPr>
              <w:t>Codewort: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ind w:left="4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1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1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ind w:right="5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535" w:type="dxa"/>
            <w:vMerge/>
            <w:tcBorders>
              <w:top w:val="nil"/>
            </w:tcBorders>
          </w:tcPr>
          <w:p w:rsidR="000276E6" w:rsidRDefault="000276E6">
            <w:pPr>
              <w:rPr>
                <w:sz w:val="2"/>
                <w:szCs w:val="2"/>
              </w:rPr>
            </w:pPr>
          </w:p>
        </w:tc>
      </w:tr>
      <w:tr w:rsidR="000276E6">
        <w:trPr>
          <w:trHeight w:val="219"/>
        </w:trPr>
        <w:tc>
          <w:tcPr>
            <w:tcW w:w="1180" w:type="dxa"/>
          </w:tcPr>
          <w:p w:rsidR="000276E6" w:rsidRDefault="005A5E2F">
            <w:pPr>
              <w:pStyle w:val="TableParagraph"/>
              <w:ind w:left="28" w:right="30"/>
              <w:jc w:val="center"/>
              <w:rPr>
                <w:sz w:val="18"/>
              </w:rPr>
            </w:pPr>
            <w:r>
              <w:rPr>
                <w:sz w:val="18"/>
              </w:rPr>
              <w:t>Parity Bit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1: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ind w:left="4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1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7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35" w:type="dxa"/>
          </w:tcPr>
          <w:p w:rsidR="000276E6" w:rsidRDefault="005A5E2F">
            <w:pPr>
              <w:pStyle w:val="TableParagraph"/>
              <w:ind w:left="46"/>
              <w:rPr>
                <w:sz w:val="18"/>
              </w:rPr>
            </w:pPr>
            <w:r>
              <w:rPr>
                <w:sz w:val="18"/>
              </w:rPr>
              <w:t>:3 X</w:t>
            </w:r>
          </w:p>
        </w:tc>
      </w:tr>
      <w:tr w:rsidR="000276E6">
        <w:trPr>
          <w:trHeight w:val="219"/>
        </w:trPr>
        <w:tc>
          <w:tcPr>
            <w:tcW w:w="1180" w:type="dxa"/>
          </w:tcPr>
          <w:p w:rsidR="000276E6" w:rsidRDefault="005A5E2F">
            <w:pPr>
              <w:pStyle w:val="TableParagraph"/>
              <w:ind w:left="28" w:right="30"/>
              <w:jc w:val="center"/>
              <w:rPr>
                <w:sz w:val="18"/>
              </w:rPr>
            </w:pPr>
            <w:r>
              <w:rPr>
                <w:sz w:val="18"/>
              </w:rPr>
              <w:t>Parity Bit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2: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1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11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7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35" w:type="dxa"/>
          </w:tcPr>
          <w:p w:rsidR="000276E6" w:rsidRDefault="005A5E2F">
            <w:pPr>
              <w:pStyle w:val="TableParagraph"/>
              <w:ind w:left="46"/>
              <w:rPr>
                <w:sz w:val="18"/>
              </w:rPr>
            </w:pPr>
            <w:r>
              <w:rPr>
                <w:sz w:val="18"/>
              </w:rPr>
              <w:t>:5 X</w:t>
            </w:r>
          </w:p>
        </w:tc>
      </w:tr>
      <w:tr w:rsidR="000276E6">
        <w:trPr>
          <w:trHeight w:val="219"/>
        </w:trPr>
        <w:tc>
          <w:tcPr>
            <w:tcW w:w="1180" w:type="dxa"/>
          </w:tcPr>
          <w:p w:rsidR="000276E6" w:rsidRDefault="005A5E2F">
            <w:pPr>
              <w:pStyle w:val="TableParagraph"/>
              <w:ind w:left="28" w:right="30"/>
              <w:jc w:val="center"/>
              <w:rPr>
                <w:sz w:val="18"/>
              </w:rPr>
            </w:pPr>
            <w:r>
              <w:rPr>
                <w:sz w:val="18"/>
              </w:rPr>
              <w:t>Parity Bit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4: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ind w:righ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ind w:right="5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535" w:type="dxa"/>
          </w:tcPr>
          <w:p w:rsidR="000276E6" w:rsidRDefault="005A5E2F">
            <w:pPr>
              <w:pStyle w:val="TableParagraph"/>
              <w:ind w:left="46"/>
              <w:rPr>
                <w:sz w:val="18"/>
              </w:rPr>
            </w:pPr>
            <w:r>
              <w:rPr>
                <w:sz w:val="18"/>
              </w:rPr>
              <w:t>:2</w:t>
            </w:r>
          </w:p>
        </w:tc>
      </w:tr>
      <w:tr w:rsidR="000276E6">
        <w:trPr>
          <w:trHeight w:val="203"/>
        </w:trPr>
        <w:tc>
          <w:tcPr>
            <w:tcW w:w="1180" w:type="dxa"/>
          </w:tcPr>
          <w:p w:rsidR="000276E6" w:rsidRDefault="005A5E2F">
            <w:pPr>
              <w:pStyle w:val="TableParagraph"/>
              <w:spacing w:line="172" w:lineRule="exact"/>
              <w:ind w:left="28" w:right="30"/>
              <w:jc w:val="center"/>
              <w:rPr>
                <w:sz w:val="18"/>
              </w:rPr>
            </w:pPr>
            <w:r>
              <w:rPr>
                <w:sz w:val="18"/>
              </w:rPr>
              <w:t>Parity Bit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left="53"/>
              <w:rPr>
                <w:sz w:val="18"/>
              </w:rPr>
            </w:pPr>
            <w:r>
              <w:rPr>
                <w:sz w:val="18"/>
              </w:rPr>
              <w:t>8: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spacing w:line="172" w:lineRule="exact"/>
              <w:ind w:left="4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right="11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right="11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77" w:type="dxa"/>
          </w:tcPr>
          <w:p w:rsidR="000276E6" w:rsidRDefault="005A5E2F">
            <w:pPr>
              <w:pStyle w:val="TableParagraph"/>
              <w:spacing w:line="172" w:lineRule="exact"/>
              <w:ind w:right="59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535" w:type="dxa"/>
          </w:tcPr>
          <w:p w:rsidR="000276E6" w:rsidRDefault="005A5E2F">
            <w:pPr>
              <w:pStyle w:val="TableParagraph"/>
              <w:spacing w:line="172" w:lineRule="exact"/>
              <w:ind w:left="46"/>
              <w:rPr>
                <w:sz w:val="18"/>
              </w:rPr>
            </w:pPr>
            <w:r>
              <w:rPr>
                <w:sz w:val="18"/>
              </w:rPr>
              <w:t>:2</w:t>
            </w:r>
          </w:p>
        </w:tc>
      </w:tr>
    </w:tbl>
    <w:p w:rsidR="000276E6" w:rsidRPr="005A5E2F" w:rsidRDefault="005A5E2F">
      <w:pPr>
        <w:pStyle w:val="Textkrper"/>
        <w:spacing w:before="156" w:line="218" w:lineRule="auto"/>
        <w:ind w:left="160" w:right="357"/>
        <w:jc w:val="both"/>
        <w:rPr>
          <w:rFonts w:ascii="Arial" w:hAnsi="Arial" w:cs="Arial"/>
          <w:lang w:val="de-CH"/>
        </w:rPr>
      </w:pPr>
      <w:r w:rsidRPr="005A5E2F">
        <w:rPr>
          <w:rFonts w:ascii="Arial" w:hAnsi="Arial" w:cs="Arial"/>
          <w:w w:val="95"/>
          <w:lang w:val="de-CH"/>
        </w:rPr>
        <w:t>Die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Prüfsummen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der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Bits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1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und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2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sind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falsch.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Die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Schnittmenge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der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Bitlisten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sind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die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Bits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3,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7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 xml:space="preserve">und </w:t>
      </w:r>
      <w:r w:rsidRPr="005A5E2F">
        <w:rPr>
          <w:rFonts w:ascii="Arial" w:hAnsi="Arial" w:cs="Arial"/>
          <w:lang w:val="de-CH"/>
        </w:rPr>
        <w:t>11,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also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ist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eins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von</w:t>
      </w:r>
      <w:r w:rsidRPr="005A5E2F">
        <w:rPr>
          <w:rFonts w:ascii="Arial" w:hAnsi="Arial" w:cs="Arial"/>
          <w:spacing w:val="-17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diesen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fehlerhaft.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Bit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11</w:t>
      </w:r>
      <w:r w:rsidRPr="005A5E2F">
        <w:rPr>
          <w:rFonts w:ascii="Arial" w:hAnsi="Arial" w:cs="Arial"/>
          <w:spacing w:val="-17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wird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auch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von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Bit</w:t>
      </w:r>
      <w:r w:rsidRPr="005A5E2F">
        <w:rPr>
          <w:rFonts w:ascii="Arial" w:hAnsi="Arial" w:cs="Arial"/>
          <w:spacing w:val="-17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8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geprüft,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dessen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 xml:space="preserve">Checksumme </w:t>
      </w:r>
      <w:r w:rsidRPr="005A5E2F">
        <w:rPr>
          <w:rFonts w:ascii="Arial" w:hAnsi="Arial" w:cs="Arial"/>
          <w:w w:val="95"/>
          <w:lang w:val="de-CH"/>
        </w:rPr>
        <w:t>korrekt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ist,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also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ist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auch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Bit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11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OK.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Bit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7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wird</w:t>
      </w:r>
      <w:r w:rsidRPr="005A5E2F">
        <w:rPr>
          <w:rFonts w:ascii="Arial" w:hAnsi="Arial" w:cs="Arial"/>
          <w:spacing w:val="-15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auch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von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Bit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4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geprüft,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dessen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w w:val="95"/>
          <w:lang w:val="de-CH"/>
        </w:rPr>
        <w:t>Checksumme</w:t>
      </w:r>
      <w:r w:rsidRPr="005A5E2F">
        <w:rPr>
          <w:rFonts w:ascii="Arial" w:hAnsi="Arial" w:cs="Arial"/>
          <w:spacing w:val="-14"/>
          <w:w w:val="95"/>
          <w:lang w:val="de-CH"/>
        </w:rPr>
        <w:t xml:space="preserve"> </w:t>
      </w:r>
      <w:r w:rsidRPr="005A5E2F">
        <w:rPr>
          <w:rFonts w:ascii="Arial" w:hAnsi="Arial" w:cs="Arial"/>
          <w:spacing w:val="-3"/>
          <w:w w:val="95"/>
          <w:lang w:val="de-CH"/>
        </w:rPr>
        <w:t xml:space="preserve">korrekt </w:t>
      </w:r>
      <w:r w:rsidRPr="005A5E2F">
        <w:rPr>
          <w:rFonts w:ascii="Arial" w:hAnsi="Arial" w:cs="Arial"/>
          <w:lang w:val="de-CH"/>
        </w:rPr>
        <w:t>ist,</w:t>
      </w:r>
      <w:r w:rsidRPr="005A5E2F">
        <w:rPr>
          <w:rFonts w:ascii="Arial" w:hAnsi="Arial" w:cs="Arial"/>
          <w:spacing w:val="-19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also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ist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auch</w:t>
      </w:r>
      <w:r w:rsidRPr="005A5E2F">
        <w:rPr>
          <w:rFonts w:ascii="Arial" w:hAnsi="Arial" w:cs="Arial"/>
          <w:spacing w:val="-19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Bit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7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OK.</w:t>
      </w:r>
      <w:r w:rsidRPr="005A5E2F">
        <w:rPr>
          <w:rFonts w:ascii="Arial" w:hAnsi="Arial" w:cs="Arial"/>
          <w:spacing w:val="-19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Bit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3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wird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nur</w:t>
      </w:r>
      <w:r w:rsidRPr="005A5E2F">
        <w:rPr>
          <w:rFonts w:ascii="Arial" w:hAnsi="Arial" w:cs="Arial"/>
          <w:spacing w:val="-19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von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den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Bits</w:t>
      </w:r>
      <w:r w:rsidRPr="005A5E2F">
        <w:rPr>
          <w:rFonts w:ascii="Arial" w:hAnsi="Arial" w:cs="Arial"/>
          <w:spacing w:val="-19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1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und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2</w:t>
      </w:r>
      <w:r w:rsidRPr="005A5E2F">
        <w:rPr>
          <w:rFonts w:ascii="Arial" w:hAnsi="Arial" w:cs="Arial"/>
          <w:spacing w:val="-19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geprüft,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also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ist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Bit</w:t>
      </w:r>
      <w:r w:rsidRPr="005A5E2F">
        <w:rPr>
          <w:rFonts w:ascii="Arial" w:hAnsi="Arial" w:cs="Arial"/>
          <w:spacing w:val="-19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3</w:t>
      </w:r>
      <w:r w:rsidRPr="005A5E2F">
        <w:rPr>
          <w:rFonts w:ascii="Arial" w:hAnsi="Arial" w:cs="Arial"/>
          <w:spacing w:val="-18"/>
          <w:lang w:val="de-CH"/>
        </w:rPr>
        <w:t xml:space="preserve"> </w:t>
      </w:r>
      <w:r w:rsidRPr="005A5E2F">
        <w:rPr>
          <w:rFonts w:ascii="Arial" w:hAnsi="Arial" w:cs="Arial"/>
          <w:lang w:val="de-CH"/>
        </w:rPr>
        <w:t>falsch.</w:t>
      </w:r>
    </w:p>
    <w:p w:rsidR="000276E6" w:rsidRPr="00152B74" w:rsidRDefault="000276E6">
      <w:pPr>
        <w:pStyle w:val="Textkrper"/>
        <w:spacing w:before="3"/>
        <w:ind w:left="0"/>
        <w:rPr>
          <w:sz w:val="16"/>
          <w:lang w:val="de-CH"/>
        </w:rPr>
      </w:pPr>
    </w:p>
    <w:tbl>
      <w:tblPr>
        <w:tblStyle w:val="TableNormal"/>
        <w:tblW w:w="0" w:type="auto"/>
        <w:tblInd w:w="978" w:type="dxa"/>
        <w:tblLayout w:type="fixed"/>
        <w:tblLook w:val="01E0" w:firstRow="1" w:lastRow="1" w:firstColumn="1" w:lastColumn="1" w:noHBand="0" w:noVBand="0"/>
      </w:tblPr>
      <w:tblGrid>
        <w:gridCol w:w="1718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320"/>
      </w:tblGrid>
      <w:tr w:rsidR="000276E6">
        <w:trPr>
          <w:trHeight w:val="203"/>
        </w:trPr>
        <w:tc>
          <w:tcPr>
            <w:tcW w:w="1718" w:type="dxa"/>
          </w:tcPr>
          <w:p w:rsidR="000276E6" w:rsidRDefault="005A5E2F">
            <w:pPr>
              <w:pStyle w:val="TableParagraph"/>
              <w:tabs>
                <w:tab w:val="left" w:pos="1448"/>
              </w:tabs>
              <w:spacing w:before="0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Korrigiert:</w:t>
            </w:r>
            <w:r>
              <w:rPr>
                <w:sz w:val="18"/>
              </w:rPr>
              <w:tab/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16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before="0" w:line="184" w:lineRule="exact"/>
              <w:ind w:righ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0" w:type="dxa"/>
          </w:tcPr>
          <w:p w:rsidR="000276E6" w:rsidRDefault="005A5E2F">
            <w:pPr>
              <w:pStyle w:val="TableParagraph"/>
              <w:spacing w:before="0" w:line="184" w:lineRule="exact"/>
              <w:ind w:right="5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0276E6">
        <w:trPr>
          <w:trHeight w:val="203"/>
        </w:trPr>
        <w:tc>
          <w:tcPr>
            <w:tcW w:w="1718" w:type="dxa"/>
          </w:tcPr>
          <w:p w:rsidR="000276E6" w:rsidRDefault="005A5E2F">
            <w:pPr>
              <w:pStyle w:val="TableParagraph"/>
              <w:spacing w:line="172" w:lineRule="exact"/>
              <w:ind w:left="50"/>
              <w:rPr>
                <w:sz w:val="18"/>
              </w:rPr>
            </w:pPr>
            <w:r>
              <w:rPr>
                <w:sz w:val="18"/>
              </w:rPr>
              <w:t>8-Bit Daten: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right="16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right="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righ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0276E6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righ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right="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31" w:type="dxa"/>
          </w:tcPr>
          <w:p w:rsidR="000276E6" w:rsidRDefault="005A5E2F">
            <w:pPr>
              <w:pStyle w:val="TableParagraph"/>
              <w:spacing w:line="172" w:lineRule="exact"/>
              <w:ind w:righ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20" w:type="dxa"/>
          </w:tcPr>
          <w:p w:rsidR="000276E6" w:rsidRDefault="005A5E2F">
            <w:pPr>
              <w:pStyle w:val="TableParagraph"/>
              <w:spacing w:line="172" w:lineRule="exact"/>
              <w:ind w:right="5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</w:tbl>
    <w:p w:rsidR="00245109" w:rsidRDefault="00245109"/>
    <w:p w:rsidR="00A569DB" w:rsidRDefault="00A569DB"/>
    <w:sectPr w:rsidR="00A569DB">
      <w:pgSz w:w="12240" w:h="15840"/>
      <w:pgMar w:top="1700" w:right="1620" w:bottom="280" w:left="1640" w:header="14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109" w:rsidRDefault="005A5E2F">
      <w:r>
        <w:separator/>
      </w:r>
    </w:p>
  </w:endnote>
  <w:endnote w:type="continuationSeparator" w:id="0">
    <w:p w:rsidR="00245109" w:rsidRDefault="005A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109" w:rsidRDefault="005A5E2F">
      <w:r>
        <w:separator/>
      </w:r>
    </w:p>
  </w:footnote>
  <w:footnote w:type="continuationSeparator" w:id="0">
    <w:p w:rsidR="00245109" w:rsidRDefault="005A5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E6" w:rsidRDefault="00152B74">
    <w:pPr>
      <w:pStyle w:val="Textkrper"/>
      <w:spacing w:line="14" w:lineRule="auto"/>
      <w:ind w:left="0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50329126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1078230</wp:posOffset>
              </wp:positionV>
              <wp:extent cx="5372100" cy="0"/>
              <wp:effectExtent l="9525" t="11430" r="9525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98EE1A" id="Line 3" o:spid="_x0000_s1026" style="position:absolute;z-index:-2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84.9pt" to="513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" strokeweight=".17569mm">
              <w10:wrap anchorx="page" anchory="page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50329128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895985</wp:posOffset>
              </wp:positionV>
              <wp:extent cx="2607310" cy="182245"/>
              <wp:effectExtent l="0" t="63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73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6E6" w:rsidRDefault="005A5E2F">
                          <w:pPr>
                            <w:pStyle w:val="Textkrper"/>
                            <w:spacing w:before="22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Rechnerarchitektur</w:t>
                          </w:r>
                          <w:r>
                            <w:rPr>
                              <w:rFonts w:ascii="Arial" w:hAnsi="Arial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</w:rPr>
                            <w:t>SoSe</w:t>
                          </w:r>
                          <w:r>
                            <w:rPr>
                              <w:rFonts w:ascii="Arial" w:hAns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</w:rPr>
                            <w:t>17,</w:t>
                          </w:r>
                          <w:r>
                            <w:rPr>
                              <w:rFonts w:ascii="Arial" w:hAnsi="Arial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</w:rPr>
                            <w:t>Übungsblatt</w:t>
                          </w:r>
                          <w:r>
                            <w:rPr>
                              <w:rFonts w:ascii="Arial" w:hAns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pt;margin-top:70.55pt;width:205.3pt;height:14.35pt;z-index:-25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AN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" filled="f" stroked="f">
              <v:textbox inset="0,0,0,0">
                <w:txbxContent>
                  <w:p w:rsidR="000276E6" w:rsidRDefault="005A5E2F">
                    <w:pPr>
                      <w:pStyle w:val="Textkrper"/>
                      <w:spacing w:before="22"/>
                      <w:ind w:left="20"/>
                      <w:rPr>
                        <w:rFonts w:ascii="Arial" w:hAnsi="Arial"/>
                      </w:rPr>
                    </w:pPr>
                    <w:proofErr w:type="spellStart"/>
                    <w:r>
                      <w:rPr>
                        <w:rFonts w:ascii="Arial" w:hAnsi="Arial"/>
                      </w:rPr>
                      <w:t>Rechnerarchitektur</w:t>
                    </w:r>
                    <w:proofErr w:type="spellEnd"/>
                    <w:r>
                      <w:rPr>
                        <w:rFonts w:ascii="Arial" w:hAnsi="Arial"/>
                        <w:spacing w:val="-27"/>
                      </w:rPr>
                      <w:t xml:space="preserve"> </w:t>
                    </w:r>
                    <w:r>
                      <w:rPr>
                        <w:rFonts w:ascii="Arial" w:hAnsi="Arial"/>
                      </w:rPr>
                      <w:t>–</w:t>
                    </w:r>
                    <w:r>
                      <w:rPr>
                        <w:rFonts w:ascii="Arial" w:hAnsi="Arial"/>
                        <w:spacing w:val="-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</w:rPr>
                      <w:t>SoSe</w:t>
                    </w:r>
                    <w:proofErr w:type="spellEnd"/>
                    <w:r>
                      <w:rPr>
                        <w:rFonts w:ascii="Arial" w:hAnsi="Arial"/>
                        <w:spacing w:val="-6"/>
                      </w:rPr>
                      <w:t xml:space="preserve"> </w:t>
                    </w:r>
                    <w:r>
                      <w:rPr>
                        <w:rFonts w:ascii="Arial" w:hAnsi="Arial"/>
                      </w:rPr>
                      <w:t>17,</w:t>
                    </w:r>
                    <w:r>
                      <w:rPr>
                        <w:rFonts w:ascii="Arial" w:hAnsi="Arial"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</w:rPr>
                      <w:t>Übungsblatt</w:t>
                    </w:r>
                    <w:proofErr w:type="spellEnd"/>
                    <w:r>
                      <w:rPr>
                        <w:rFonts w:ascii="Arial" w:hAnsi="Arial"/>
                        <w:spacing w:val="-6"/>
                      </w:rPr>
                      <w:t xml:space="preserve"> </w:t>
                    </w:r>
                    <w:r>
                      <w:rPr>
                        <w:rFonts w:ascii="Arial" w:hAnsi="Arial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503291312" behindDoc="1" locked="0" layoutInCell="1" allowOverlap="1">
              <wp:simplePos x="0" y="0"/>
              <wp:positionH relativeFrom="page">
                <wp:posOffset>6419215</wp:posOffset>
              </wp:positionH>
              <wp:positionV relativeFrom="page">
                <wp:posOffset>895985</wp:posOffset>
              </wp:positionV>
              <wp:extent cx="121285" cy="182245"/>
              <wp:effectExtent l="0" t="635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6E6" w:rsidRDefault="005A5E2F">
                          <w:pPr>
                            <w:pStyle w:val="Textkrper"/>
                            <w:spacing w:before="22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542D">
                            <w:rPr>
                              <w:rFonts w:ascii="Arial"/>
                              <w:noProof/>
                              <w:w w:val="9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5.45pt;margin-top:70.55pt;width:9.55pt;height:14.35pt;z-index:-2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" filled="f" stroked="f">
              <v:textbox inset="0,0,0,0">
                <w:txbxContent>
                  <w:p w:rsidR="000276E6" w:rsidRDefault="005A5E2F">
                    <w:pPr>
                      <w:pStyle w:val="Textkrper"/>
                      <w:spacing w:before="22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542D">
                      <w:rPr>
                        <w:rFonts w:ascii="Arial"/>
                        <w:noProof/>
                        <w:w w:val="9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436FC"/>
    <w:multiLevelType w:val="hybridMultilevel"/>
    <w:tmpl w:val="5E485944"/>
    <w:lvl w:ilvl="0" w:tplc="16DC7BE2">
      <w:start w:val="1"/>
      <w:numFmt w:val="decimal"/>
      <w:lvlText w:val="%1."/>
      <w:lvlJc w:val="left"/>
      <w:pPr>
        <w:ind w:left="636" w:hanging="477"/>
        <w:jc w:val="left"/>
      </w:pPr>
      <w:rPr>
        <w:rFonts w:ascii="Century" w:eastAsia="Century" w:hAnsi="Century" w:cs="Century" w:hint="default"/>
        <w:w w:val="99"/>
        <w:sz w:val="20"/>
        <w:szCs w:val="20"/>
      </w:rPr>
    </w:lvl>
    <w:lvl w:ilvl="1" w:tplc="33AA46E2">
      <w:start w:val="1"/>
      <w:numFmt w:val="lowerLetter"/>
      <w:lvlText w:val="%2."/>
      <w:lvlJc w:val="left"/>
      <w:pPr>
        <w:ind w:left="636" w:hanging="477"/>
        <w:jc w:val="left"/>
      </w:pPr>
      <w:rPr>
        <w:rFonts w:ascii="Century" w:eastAsia="Century" w:hAnsi="Century" w:cs="Century" w:hint="default"/>
        <w:w w:val="93"/>
        <w:sz w:val="20"/>
        <w:szCs w:val="20"/>
      </w:rPr>
    </w:lvl>
    <w:lvl w:ilvl="2" w:tplc="A2CA97B8">
      <w:numFmt w:val="bullet"/>
      <w:lvlText w:val="•"/>
      <w:lvlJc w:val="left"/>
      <w:pPr>
        <w:ind w:left="2308" w:hanging="477"/>
      </w:pPr>
      <w:rPr>
        <w:rFonts w:hint="default"/>
      </w:rPr>
    </w:lvl>
    <w:lvl w:ilvl="3" w:tplc="D39CA1AC">
      <w:numFmt w:val="bullet"/>
      <w:lvlText w:val="•"/>
      <w:lvlJc w:val="left"/>
      <w:pPr>
        <w:ind w:left="3142" w:hanging="477"/>
      </w:pPr>
      <w:rPr>
        <w:rFonts w:hint="default"/>
      </w:rPr>
    </w:lvl>
    <w:lvl w:ilvl="4" w:tplc="E84AFA46">
      <w:numFmt w:val="bullet"/>
      <w:lvlText w:val="•"/>
      <w:lvlJc w:val="left"/>
      <w:pPr>
        <w:ind w:left="3976" w:hanging="477"/>
      </w:pPr>
      <w:rPr>
        <w:rFonts w:hint="default"/>
      </w:rPr>
    </w:lvl>
    <w:lvl w:ilvl="5" w:tplc="DA580576">
      <w:numFmt w:val="bullet"/>
      <w:lvlText w:val="•"/>
      <w:lvlJc w:val="left"/>
      <w:pPr>
        <w:ind w:left="4810" w:hanging="477"/>
      </w:pPr>
      <w:rPr>
        <w:rFonts w:hint="default"/>
      </w:rPr>
    </w:lvl>
    <w:lvl w:ilvl="6" w:tplc="DC1A83BC">
      <w:numFmt w:val="bullet"/>
      <w:lvlText w:val="•"/>
      <w:lvlJc w:val="left"/>
      <w:pPr>
        <w:ind w:left="5644" w:hanging="477"/>
      </w:pPr>
      <w:rPr>
        <w:rFonts w:hint="default"/>
      </w:rPr>
    </w:lvl>
    <w:lvl w:ilvl="7" w:tplc="450A0FFC">
      <w:numFmt w:val="bullet"/>
      <w:lvlText w:val="•"/>
      <w:lvlJc w:val="left"/>
      <w:pPr>
        <w:ind w:left="6478" w:hanging="477"/>
      </w:pPr>
      <w:rPr>
        <w:rFonts w:hint="default"/>
      </w:rPr>
    </w:lvl>
    <w:lvl w:ilvl="8" w:tplc="B008959A">
      <w:numFmt w:val="bullet"/>
      <w:lvlText w:val="•"/>
      <w:lvlJc w:val="left"/>
      <w:pPr>
        <w:ind w:left="7312" w:hanging="4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E6"/>
    <w:rsid w:val="000276E6"/>
    <w:rsid w:val="00152B74"/>
    <w:rsid w:val="00245109"/>
    <w:rsid w:val="005A5E2F"/>
    <w:rsid w:val="00A569DB"/>
    <w:rsid w:val="00A8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docId w15:val="{C8F18BDA-C929-4ACC-B010-F57E47AA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Century" w:eastAsia="Century" w:hAnsi="Century" w:cs="Century"/>
    </w:rPr>
  </w:style>
  <w:style w:type="paragraph" w:styleId="berschrift1">
    <w:name w:val="heading 1"/>
    <w:basedOn w:val="Standard"/>
    <w:uiPriority w:val="1"/>
    <w:qFormat/>
    <w:pPr>
      <w:spacing w:before="9"/>
      <w:ind w:left="159"/>
      <w:outlineLvl w:val="0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636"/>
    </w:pPr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spacing w:before="156"/>
      <w:ind w:left="636" w:right="357" w:hanging="476"/>
      <w:jc w:val="both"/>
    </w:pPr>
  </w:style>
  <w:style w:type="paragraph" w:customStyle="1" w:styleId="TableParagraph">
    <w:name w:val="Table Paragraph"/>
    <w:basedOn w:val="Standard"/>
    <w:uiPriority w:val="1"/>
    <w:qFormat/>
    <w:pPr>
      <w:spacing w:before="11" w:line="188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3445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Institut für Informatik  der Maximilans-Universität München – alle Rechte vorbehalten</dc:creator>
  <cp:lastModifiedBy>admin</cp:lastModifiedBy>
  <cp:revision>5</cp:revision>
  <dcterms:created xsi:type="dcterms:W3CDTF">2019-09-15T11:22:00Z</dcterms:created>
  <dcterms:modified xsi:type="dcterms:W3CDTF">2020-06-02T10:04:00Z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2019-09-15T00:00:00Z</vt:filetime>
  </property>
</Properties>
</file>