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73EC" w14:textId="7816363D" w:rsidR="003E7697" w:rsidRPr="00E23B5D" w:rsidRDefault="00765335" w:rsidP="00C22871">
      <w:pPr>
        <w:tabs>
          <w:tab w:val="right" w:pos="10065"/>
        </w:tabs>
        <w:rPr>
          <w:sz w:val="28"/>
          <w:szCs w:val="28"/>
        </w:rPr>
      </w:pPr>
      <w:r>
        <w:rPr>
          <w:noProof/>
          <w:sz w:val="36"/>
          <w:szCs w:val="36"/>
        </w:rPr>
        <w:t>A03 - Lernziele</w:t>
      </w:r>
      <w:r w:rsidR="003E7697" w:rsidRPr="00E23B5D">
        <w:rPr>
          <w:sz w:val="36"/>
          <w:szCs w:val="36"/>
        </w:rPr>
        <w:tab/>
      </w:r>
      <w:r>
        <w:rPr>
          <w:noProof/>
          <w:sz w:val="36"/>
          <w:szCs w:val="36"/>
        </w:rPr>
        <w:t>Input für ChatGPT</w:t>
      </w:r>
      <w:r w:rsidR="003E7697" w:rsidRPr="00E23B5D">
        <w:rPr>
          <w:sz w:val="36"/>
          <w:szCs w:val="36"/>
        </w:rPr>
        <w:br/>
      </w:r>
    </w:p>
    <w:tbl>
      <w:tblPr>
        <w:tblStyle w:val="Tabellenraster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8882"/>
      </w:tblGrid>
      <w:tr w:rsidR="002966AA" w:rsidRPr="009C72C7" w14:paraId="20F02551" w14:textId="77777777" w:rsidTr="00F22D54">
        <w:tc>
          <w:tcPr>
            <w:tcW w:w="1318" w:type="dxa"/>
          </w:tcPr>
          <w:p w14:paraId="47716B1C" w14:textId="3D89BF24" w:rsidR="002966AA" w:rsidRDefault="0084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Prompt</w:t>
            </w:r>
          </w:p>
        </w:tc>
        <w:tc>
          <w:tcPr>
            <w:tcW w:w="8882" w:type="dxa"/>
          </w:tcPr>
          <w:p w14:paraId="5193E599" w14:textId="77777777" w:rsidR="008464DD" w:rsidRDefault="008464DD" w:rsidP="0084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2966AA">
              <w:rPr>
                <w:sz w:val="18"/>
                <w:szCs w:val="18"/>
              </w:rPr>
              <w:t xml:space="preserve">ch benötige für dieses Fach 16 Lernziele nach Bloom (revidierte Version) mit Angabe der Taxonomie und im Stil "Sie </w:t>
            </w:r>
            <w:proofErr w:type="gramStart"/>
            <w:r w:rsidRPr="002966AA">
              <w:rPr>
                <w:sz w:val="18"/>
                <w:szCs w:val="18"/>
              </w:rPr>
              <w:t>können....</w:t>
            </w:r>
            <w:proofErr w:type="gramEnd"/>
            <w:r w:rsidRPr="002966AA">
              <w:rPr>
                <w:sz w:val="18"/>
                <w:szCs w:val="18"/>
              </w:rPr>
              <w:t xml:space="preserve">". Die Lernziele sollen sich auf den Stufen K2 bis K5 befinden. Im Dokument sind </w:t>
            </w:r>
            <w:r>
              <w:rPr>
                <w:sz w:val="18"/>
                <w:szCs w:val="18"/>
              </w:rPr>
              <w:t xml:space="preserve">Inhalte, die aktuellen </w:t>
            </w:r>
            <w:proofErr w:type="spellStart"/>
            <w:r>
              <w:rPr>
                <w:sz w:val="18"/>
                <w:szCs w:val="18"/>
              </w:rPr>
              <w:t>Leernziele</w:t>
            </w:r>
            <w:proofErr w:type="spellEnd"/>
            <w:r>
              <w:rPr>
                <w:sz w:val="18"/>
                <w:szCs w:val="18"/>
              </w:rPr>
              <w:t xml:space="preserve"> und</w:t>
            </w:r>
            <w:r w:rsidRPr="002966AA">
              <w:rPr>
                <w:sz w:val="18"/>
                <w:szCs w:val="18"/>
              </w:rPr>
              <w:t xml:space="preserve"> die Kompetenzen gemäss Rahmenlehrplan enthalten, an welchen die Ziele ausgerichtet werden müssen.</w:t>
            </w:r>
          </w:p>
          <w:p w14:paraId="6526EA1C" w14:textId="0D8BD1E7" w:rsidR="002966AA" w:rsidRPr="009C72C7" w:rsidRDefault="002966AA" w:rsidP="00230CA0">
            <w:pPr>
              <w:rPr>
                <w:sz w:val="18"/>
                <w:szCs w:val="18"/>
              </w:rPr>
            </w:pPr>
          </w:p>
        </w:tc>
      </w:tr>
    </w:tbl>
    <w:p w14:paraId="26C1CD7D" w14:textId="77777777" w:rsidR="002E3B1F" w:rsidRDefault="002E3B1F"/>
    <w:sectPr w:rsidR="002E3B1F" w:rsidSect="00F758B8">
      <w:type w:val="continuous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E8FF6" w14:textId="77777777" w:rsidR="00DA4AC7" w:rsidRDefault="00DA4AC7" w:rsidP="00664450">
      <w:pPr>
        <w:spacing w:after="0" w:line="240" w:lineRule="auto"/>
      </w:pPr>
      <w:r>
        <w:separator/>
      </w:r>
    </w:p>
  </w:endnote>
  <w:endnote w:type="continuationSeparator" w:id="0">
    <w:p w14:paraId="633E2ABE" w14:textId="77777777" w:rsidR="00DA4AC7" w:rsidRDefault="00DA4AC7" w:rsidP="0066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C9907" w14:textId="77777777" w:rsidR="00DA4AC7" w:rsidRDefault="00DA4AC7" w:rsidP="00664450">
      <w:pPr>
        <w:spacing w:after="0" w:line="240" w:lineRule="auto"/>
      </w:pPr>
      <w:r>
        <w:separator/>
      </w:r>
    </w:p>
  </w:footnote>
  <w:footnote w:type="continuationSeparator" w:id="0">
    <w:p w14:paraId="44B68634" w14:textId="77777777" w:rsidR="00DA4AC7" w:rsidRDefault="00DA4AC7" w:rsidP="0066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A8"/>
    <w:multiLevelType w:val="multilevel"/>
    <w:tmpl w:val="EAF6A0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34CB2"/>
    <w:multiLevelType w:val="multilevel"/>
    <w:tmpl w:val="3ED629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260A8"/>
    <w:multiLevelType w:val="multilevel"/>
    <w:tmpl w:val="964E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816F2"/>
    <w:multiLevelType w:val="multilevel"/>
    <w:tmpl w:val="CCB49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54531">
    <w:abstractNumId w:val="2"/>
  </w:num>
  <w:num w:numId="2" w16cid:durableId="1746142608">
    <w:abstractNumId w:val="3"/>
  </w:num>
  <w:num w:numId="3" w16cid:durableId="1233085488">
    <w:abstractNumId w:val="0"/>
  </w:num>
  <w:num w:numId="4" w16cid:durableId="205268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71"/>
    <w:rsid w:val="000060F6"/>
    <w:rsid w:val="000247F1"/>
    <w:rsid w:val="000968B9"/>
    <w:rsid w:val="000A21CE"/>
    <w:rsid w:val="000E4ACA"/>
    <w:rsid w:val="000F66B5"/>
    <w:rsid w:val="00114771"/>
    <w:rsid w:val="001F326C"/>
    <w:rsid w:val="00230CA0"/>
    <w:rsid w:val="002966AA"/>
    <w:rsid w:val="002E3B1F"/>
    <w:rsid w:val="00301497"/>
    <w:rsid w:val="00321EEB"/>
    <w:rsid w:val="00323A0C"/>
    <w:rsid w:val="003452B8"/>
    <w:rsid w:val="003A17D3"/>
    <w:rsid w:val="003E7697"/>
    <w:rsid w:val="004141D6"/>
    <w:rsid w:val="00421E62"/>
    <w:rsid w:val="004266E3"/>
    <w:rsid w:val="0043107B"/>
    <w:rsid w:val="004C1936"/>
    <w:rsid w:val="004E2BF9"/>
    <w:rsid w:val="005050C2"/>
    <w:rsid w:val="00524BFB"/>
    <w:rsid w:val="00537080"/>
    <w:rsid w:val="005F7579"/>
    <w:rsid w:val="00636313"/>
    <w:rsid w:val="00664450"/>
    <w:rsid w:val="006A65F5"/>
    <w:rsid w:val="006E51D6"/>
    <w:rsid w:val="00745969"/>
    <w:rsid w:val="00765335"/>
    <w:rsid w:val="00843BC4"/>
    <w:rsid w:val="008464DD"/>
    <w:rsid w:val="009021A7"/>
    <w:rsid w:val="00905E30"/>
    <w:rsid w:val="00907FA8"/>
    <w:rsid w:val="00942B54"/>
    <w:rsid w:val="00965F8A"/>
    <w:rsid w:val="00990C5A"/>
    <w:rsid w:val="009C35FC"/>
    <w:rsid w:val="009C72C7"/>
    <w:rsid w:val="009E52DA"/>
    <w:rsid w:val="00A16CEA"/>
    <w:rsid w:val="00A619D9"/>
    <w:rsid w:val="00A70059"/>
    <w:rsid w:val="00A74608"/>
    <w:rsid w:val="00A967C2"/>
    <w:rsid w:val="00B01102"/>
    <w:rsid w:val="00B123C8"/>
    <w:rsid w:val="00B83C69"/>
    <w:rsid w:val="00BB3140"/>
    <w:rsid w:val="00BD0196"/>
    <w:rsid w:val="00BF079A"/>
    <w:rsid w:val="00C20A81"/>
    <w:rsid w:val="00C22871"/>
    <w:rsid w:val="00C25980"/>
    <w:rsid w:val="00C676A8"/>
    <w:rsid w:val="00C86A2D"/>
    <w:rsid w:val="00CB174A"/>
    <w:rsid w:val="00CC333B"/>
    <w:rsid w:val="00CD5DF8"/>
    <w:rsid w:val="00CE071E"/>
    <w:rsid w:val="00D01647"/>
    <w:rsid w:val="00D63B33"/>
    <w:rsid w:val="00DA4AC7"/>
    <w:rsid w:val="00E05298"/>
    <w:rsid w:val="00E17518"/>
    <w:rsid w:val="00E23B5D"/>
    <w:rsid w:val="00E8492E"/>
    <w:rsid w:val="00EA6143"/>
    <w:rsid w:val="00ED1E74"/>
    <w:rsid w:val="00EE22E5"/>
    <w:rsid w:val="00EE5FBD"/>
    <w:rsid w:val="00F141E4"/>
    <w:rsid w:val="00F22D54"/>
    <w:rsid w:val="00F60993"/>
    <w:rsid w:val="00F758B8"/>
    <w:rsid w:val="00FA06EA"/>
    <w:rsid w:val="00FC210F"/>
    <w:rsid w:val="00FC766E"/>
    <w:rsid w:val="00FD75B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B0D2A"/>
  <w15:chartTrackingRefBased/>
  <w15:docId w15:val="{273F2B91-9C11-4707-B4FF-5FFED5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644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45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4450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B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C72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2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CF9E-E07B-4C6F-816A-1C14756C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Singer</dc:creator>
  <cp:keywords/>
  <dc:description/>
  <cp:lastModifiedBy>Walter Rothlin</cp:lastModifiedBy>
  <cp:revision>5</cp:revision>
  <cp:lastPrinted>2022-06-07T15:09:00Z</cp:lastPrinted>
  <dcterms:created xsi:type="dcterms:W3CDTF">2024-11-22T14:29:00Z</dcterms:created>
  <dcterms:modified xsi:type="dcterms:W3CDTF">2024-11-26T11:01:00Z</dcterms:modified>
</cp:coreProperties>
</file>