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1CC5A" w14:textId="108AC9B4" w:rsidR="0078163A" w:rsidRPr="00D87026" w:rsidRDefault="00D87026">
      <w:pPr>
        <w:rPr>
          <w:b/>
          <w:bCs/>
          <w:u w:val="single"/>
          <w:lang w:val="en-US"/>
        </w:rPr>
      </w:pPr>
      <w:r w:rsidRPr="00D87026">
        <w:rPr>
          <w:b/>
          <w:bCs/>
          <w:u w:val="single"/>
          <w:lang w:val="en-US"/>
        </w:rPr>
        <w:t>Part 1: IMU to Unity</w:t>
      </w:r>
      <w:r w:rsidR="00F77F0A">
        <w:rPr>
          <w:b/>
          <w:bCs/>
          <w:u w:val="single"/>
          <w:lang w:val="en-US"/>
        </w:rPr>
        <w:t xml:space="preserve"> &lt;</w:t>
      </w:r>
      <w:r w:rsidR="00417D11">
        <w:rPr>
          <w:b/>
          <w:bCs/>
          <w:u w:val="single"/>
          <w:lang w:val="en-US"/>
        </w:rPr>
        <w:t>2 videos</w:t>
      </w:r>
      <w:r w:rsidR="00F77F0A">
        <w:rPr>
          <w:b/>
          <w:bCs/>
          <w:u w:val="single"/>
          <w:lang w:val="en-US"/>
        </w:rPr>
        <w:t>&gt;</w:t>
      </w:r>
    </w:p>
    <w:p w14:paraId="5C4E79FB" w14:textId="255DB3E8" w:rsidR="00D87026" w:rsidRDefault="00D87026">
      <w:pPr>
        <w:rPr>
          <w:lang w:val="en-US"/>
        </w:rPr>
      </w:pPr>
      <w:r>
        <w:rPr>
          <w:lang w:val="en-US"/>
        </w:rPr>
        <w:t xml:space="preserve">Let’s say </w:t>
      </w:r>
      <w:r w:rsidR="00417D11">
        <w:rPr>
          <w:lang w:val="en-US"/>
        </w:rPr>
        <w:t xml:space="preserve">our submarine is automatic and has move into an area where </w:t>
      </w:r>
      <w:r>
        <w:rPr>
          <w:lang w:val="en-US"/>
        </w:rPr>
        <w:t>we cannot see anything underwater, it is pitch black even with the lights or we would like to visualize the surroundings in 3 dimensions, well our program on unity is able to tell what orientation the submarine is in based on the imu located on board alone.</w:t>
      </w:r>
    </w:p>
    <w:p w14:paraId="4DD846D2" w14:textId="23C94CF7" w:rsidR="00D87026" w:rsidRDefault="00D87026">
      <w:pPr>
        <w:rPr>
          <w:lang w:val="en-US"/>
        </w:rPr>
      </w:pPr>
      <w:r>
        <w:rPr>
          <w:lang w:val="en-US"/>
        </w:rPr>
        <w:t>&lt;Show the video of how we can turn the IMU in any direction and it is reflected in the unity project; can show how even the most extreme changes is reflected, showing the accuracy of the IMU and the code&gt;</w:t>
      </w:r>
      <w:r>
        <w:rPr>
          <w:lang w:val="en-US"/>
        </w:rPr>
        <w:br/>
      </w:r>
      <w:r>
        <w:rPr>
          <w:lang w:val="en-US"/>
        </w:rPr>
        <w:br/>
        <w:t>These are the assets and code that we have used to do our 1</w:t>
      </w:r>
      <w:r w:rsidRPr="00D87026">
        <w:rPr>
          <w:vertAlign w:val="superscript"/>
          <w:lang w:val="en-US"/>
        </w:rPr>
        <w:t>st</w:t>
      </w:r>
      <w:r>
        <w:rPr>
          <w:lang w:val="en-US"/>
        </w:rPr>
        <w:t xml:space="preserve"> way of communication between the digital </w:t>
      </w:r>
      <w:proofErr w:type="gramStart"/>
      <w:r>
        <w:rPr>
          <w:lang w:val="en-US"/>
        </w:rPr>
        <w:t>twins</w:t>
      </w:r>
      <w:proofErr w:type="gramEnd"/>
    </w:p>
    <w:p w14:paraId="4BB5790A" w14:textId="455B905A" w:rsidR="00D87026" w:rsidRDefault="00D87026">
      <w:pPr>
        <w:rPr>
          <w:lang w:val="en-US"/>
        </w:rPr>
      </w:pPr>
      <w:r>
        <w:rPr>
          <w:lang w:val="en-US"/>
        </w:rPr>
        <w:t>&lt;Introduce each asset in the 1</w:t>
      </w:r>
      <w:r w:rsidRPr="00D87026">
        <w:rPr>
          <w:vertAlign w:val="superscript"/>
          <w:lang w:val="en-US"/>
        </w:rPr>
        <w:t>st</w:t>
      </w:r>
      <w:r>
        <w:rPr>
          <w:lang w:val="en-US"/>
        </w:rPr>
        <w:t xml:space="preserve"> unity program, from the </w:t>
      </w:r>
      <w:proofErr w:type="spellStart"/>
      <w:r>
        <w:rPr>
          <w:lang w:val="en-US"/>
        </w:rPr>
        <w:t>fbx</w:t>
      </w:r>
      <w:proofErr w:type="spellEnd"/>
      <w:r>
        <w:rPr>
          <w:lang w:val="en-US"/>
        </w:rPr>
        <w:t xml:space="preserve"> submarine to the </w:t>
      </w:r>
      <w:proofErr w:type="gramStart"/>
      <w:r>
        <w:rPr>
          <w:lang w:val="en-US"/>
        </w:rPr>
        <w:t>code(</w:t>
      </w:r>
      <w:proofErr w:type="gramEnd"/>
      <w:r>
        <w:rPr>
          <w:lang w:val="en-US"/>
        </w:rPr>
        <w:t>which has to be expanded and explained), and other aesthetics like the water&gt;</w:t>
      </w:r>
    </w:p>
    <w:p w14:paraId="5CCCCEDE" w14:textId="56A1F463" w:rsidR="00D87026" w:rsidRPr="00F77F0A" w:rsidRDefault="00D87026" w:rsidP="00F77F0A">
      <w:pPr>
        <w:pStyle w:val="ListParagraph"/>
        <w:numPr>
          <w:ilvl w:val="0"/>
          <w:numId w:val="2"/>
        </w:numPr>
        <w:rPr>
          <w:lang w:val="en-US"/>
        </w:rPr>
      </w:pPr>
      <w:r w:rsidRPr="00F77F0A">
        <w:rPr>
          <w:lang w:val="en-US"/>
        </w:rPr>
        <w:t xml:space="preserve">(Coming to the </w:t>
      </w:r>
      <w:proofErr w:type="spellStart"/>
      <w:r w:rsidRPr="00F77F0A">
        <w:rPr>
          <w:lang w:val="en-US"/>
        </w:rPr>
        <w:t>ros</w:t>
      </w:r>
      <w:proofErr w:type="spellEnd"/>
      <w:r w:rsidRPr="00F77F0A">
        <w:rPr>
          <w:lang w:val="en-US"/>
        </w:rPr>
        <w:t xml:space="preserve"> code, you open it, then explain then show how you start the simulation in </w:t>
      </w:r>
      <w:proofErr w:type="spellStart"/>
      <w:r w:rsidRPr="00F77F0A">
        <w:rPr>
          <w:lang w:val="en-US"/>
        </w:rPr>
        <w:t>ros</w:t>
      </w:r>
      <w:proofErr w:type="spellEnd"/>
      <w:r w:rsidRPr="00F77F0A">
        <w:rPr>
          <w:lang w:val="en-US"/>
        </w:rPr>
        <w:t xml:space="preserve">, with what it does) E.g. here is the </w:t>
      </w:r>
      <w:proofErr w:type="spellStart"/>
      <w:r w:rsidRPr="00F77F0A">
        <w:rPr>
          <w:lang w:val="en-US"/>
        </w:rPr>
        <w:t>ros</w:t>
      </w:r>
      <w:proofErr w:type="spellEnd"/>
      <w:r w:rsidRPr="00F77F0A">
        <w:rPr>
          <w:lang w:val="en-US"/>
        </w:rPr>
        <w:t xml:space="preserve"> code, as you can </w:t>
      </w:r>
      <w:proofErr w:type="gramStart"/>
      <w:r w:rsidRPr="00F77F0A">
        <w:rPr>
          <w:lang w:val="en-US"/>
        </w:rPr>
        <w:t>see</w:t>
      </w:r>
      <w:proofErr w:type="gramEnd"/>
      <w:r w:rsidRPr="00F77F0A">
        <w:rPr>
          <w:lang w:val="en-US"/>
        </w:rPr>
        <w:t xml:space="preserve"> we are using ubuntu software to uplink </w:t>
      </w:r>
      <w:proofErr w:type="spellStart"/>
      <w:r w:rsidRPr="00F77F0A">
        <w:rPr>
          <w:lang w:val="en-US"/>
        </w:rPr>
        <w:t>ros</w:t>
      </w:r>
      <w:proofErr w:type="spellEnd"/>
      <w:r w:rsidRPr="00F77F0A">
        <w:rPr>
          <w:lang w:val="en-US"/>
        </w:rPr>
        <w:t xml:space="preserve">, the robot and unity. This is where </w:t>
      </w:r>
      <w:proofErr w:type="spellStart"/>
      <w:r w:rsidRPr="00F77F0A">
        <w:rPr>
          <w:lang w:val="en-US"/>
        </w:rPr>
        <w:t>ros</w:t>
      </w:r>
      <w:proofErr w:type="spellEnd"/>
      <w:r w:rsidRPr="00F77F0A">
        <w:rPr>
          <w:lang w:val="en-US"/>
        </w:rPr>
        <w:t xml:space="preserve"> receives the </w:t>
      </w:r>
      <w:proofErr w:type="gramStart"/>
      <w:r w:rsidRPr="00F77F0A">
        <w:rPr>
          <w:lang w:val="en-US"/>
        </w:rPr>
        <w:t>input(</w:t>
      </w:r>
      <w:proofErr w:type="gramEnd"/>
      <w:r w:rsidRPr="00F77F0A">
        <w:rPr>
          <w:lang w:val="en-US"/>
        </w:rPr>
        <w:t xml:space="preserve">gyroscopic angular acceleration) from the imu and sends the information to unity to be reflected via the </w:t>
      </w:r>
      <w:proofErr w:type="spellStart"/>
      <w:r w:rsidRPr="00F77F0A">
        <w:rPr>
          <w:lang w:val="en-US"/>
        </w:rPr>
        <w:t>quarternion</w:t>
      </w:r>
      <w:proofErr w:type="spellEnd"/>
      <w:r w:rsidRPr="00F77F0A">
        <w:rPr>
          <w:lang w:val="en-US"/>
        </w:rPr>
        <w:t xml:space="preserve"> code.</w:t>
      </w:r>
    </w:p>
    <w:p w14:paraId="417A60C7" w14:textId="2722F31D" w:rsidR="00D87026" w:rsidRPr="00D87026" w:rsidRDefault="00D87026" w:rsidP="00D87026">
      <w:pPr>
        <w:rPr>
          <w:b/>
          <w:bCs/>
          <w:u w:val="single"/>
          <w:lang w:val="en-US"/>
        </w:rPr>
      </w:pPr>
      <w:r w:rsidRPr="00D87026">
        <w:rPr>
          <w:b/>
          <w:bCs/>
          <w:u w:val="single"/>
          <w:lang w:val="en-US"/>
        </w:rPr>
        <w:t xml:space="preserve">Part </w:t>
      </w:r>
      <w:r>
        <w:rPr>
          <w:b/>
          <w:bCs/>
          <w:u w:val="single"/>
          <w:lang w:val="en-US"/>
        </w:rPr>
        <w:t>2</w:t>
      </w:r>
      <w:r w:rsidRPr="00D87026">
        <w:rPr>
          <w:b/>
          <w:bCs/>
          <w:u w:val="single"/>
          <w:lang w:val="en-US"/>
        </w:rPr>
        <w:t>: IMU to Unity</w:t>
      </w:r>
      <w:r w:rsidR="00F77F0A">
        <w:rPr>
          <w:b/>
          <w:bCs/>
          <w:u w:val="single"/>
          <w:lang w:val="en-US"/>
        </w:rPr>
        <w:t xml:space="preserve"> </w:t>
      </w:r>
      <w:r w:rsidR="00F77F0A">
        <w:rPr>
          <w:b/>
          <w:bCs/>
          <w:u w:val="single"/>
          <w:lang w:val="en-US"/>
        </w:rPr>
        <w:t>&lt;2 videos&gt;</w:t>
      </w:r>
    </w:p>
    <w:p w14:paraId="0EDF7761" w14:textId="295EA6B1" w:rsidR="00D87026" w:rsidRDefault="00D87026" w:rsidP="00D87026">
      <w:pPr>
        <w:rPr>
          <w:lang w:val="en-US"/>
        </w:rPr>
      </w:pPr>
      <w:r>
        <w:rPr>
          <w:lang w:val="en-US"/>
        </w:rPr>
        <w:t xml:space="preserve">Let’s say </w:t>
      </w:r>
      <w:r>
        <w:rPr>
          <w:lang w:val="en-US"/>
        </w:rPr>
        <w:t xml:space="preserve">now, </w:t>
      </w:r>
      <w:proofErr w:type="spellStart"/>
      <w:r w:rsidR="00417D11">
        <w:rPr>
          <w:lang w:val="en-US"/>
        </w:rPr>
        <w:t>our</w:t>
      </w:r>
      <w:proofErr w:type="spellEnd"/>
      <w:r w:rsidR="00417D11">
        <w:rPr>
          <w:lang w:val="en-US"/>
        </w:rPr>
        <w:t xml:space="preserve"> automatic submarine is going to places we do not want, as such we can override </w:t>
      </w:r>
      <w:proofErr w:type="spellStart"/>
      <w:r w:rsidR="00417D11">
        <w:rPr>
          <w:lang w:val="en-US"/>
        </w:rPr>
        <w:t>their</w:t>
      </w:r>
      <w:proofErr w:type="spellEnd"/>
      <w:r w:rsidR="00417D11">
        <w:rPr>
          <w:lang w:val="en-US"/>
        </w:rPr>
        <w:t xml:space="preserve"> controls with the unity project itself</w:t>
      </w:r>
      <w:r>
        <w:rPr>
          <w:lang w:val="en-US"/>
        </w:rPr>
        <w:t>.</w:t>
      </w:r>
    </w:p>
    <w:p w14:paraId="2DF389D9" w14:textId="7FF141A1" w:rsidR="00D87026" w:rsidRDefault="00D87026" w:rsidP="00D87026">
      <w:pPr>
        <w:rPr>
          <w:lang w:val="en-US"/>
        </w:rPr>
      </w:pPr>
      <w:r>
        <w:rPr>
          <w:lang w:val="en-US"/>
        </w:rPr>
        <w:t xml:space="preserve">&lt;Show the video of how we can turn </w:t>
      </w:r>
      <w:r w:rsidR="00417D11">
        <w:rPr>
          <w:lang w:val="en-US"/>
        </w:rPr>
        <w:t>control the submarine’s thrusters with unity project; in all 6 directions with P as a stop failsafe; show how 1 keypress it will keep going in real life and reflected in the submarine going in a certain direction</w:t>
      </w:r>
      <w:r>
        <w:rPr>
          <w:lang w:val="en-US"/>
        </w:rPr>
        <w:t>&gt;</w:t>
      </w:r>
      <w:r>
        <w:rPr>
          <w:lang w:val="en-US"/>
        </w:rPr>
        <w:br/>
      </w:r>
      <w:r>
        <w:rPr>
          <w:lang w:val="en-US"/>
        </w:rPr>
        <w:br/>
        <w:t xml:space="preserve">These are the assets and code that we have used to do our </w:t>
      </w:r>
      <w:r w:rsidR="00417D11">
        <w:rPr>
          <w:lang w:val="en-US"/>
        </w:rPr>
        <w:t>2</w:t>
      </w:r>
      <w:r w:rsidR="00417D11" w:rsidRPr="00417D11">
        <w:rPr>
          <w:vertAlign w:val="superscript"/>
          <w:lang w:val="en-US"/>
        </w:rPr>
        <w:t>nd</w:t>
      </w:r>
      <w:r w:rsidR="00417D11">
        <w:rPr>
          <w:lang w:val="en-US"/>
        </w:rPr>
        <w:t xml:space="preserve"> </w:t>
      </w:r>
      <w:r>
        <w:rPr>
          <w:lang w:val="en-US"/>
        </w:rPr>
        <w:t>way of communication between the digital twins</w:t>
      </w:r>
      <w:r w:rsidR="00417D11">
        <w:rPr>
          <w:lang w:val="en-US"/>
        </w:rPr>
        <w:t xml:space="preserve"> between the unity project and the thrusters</w:t>
      </w:r>
    </w:p>
    <w:p w14:paraId="72FC19DA" w14:textId="41DD265D" w:rsidR="00D87026" w:rsidRDefault="00D87026" w:rsidP="00D87026">
      <w:pPr>
        <w:rPr>
          <w:lang w:val="en-US"/>
        </w:rPr>
      </w:pPr>
      <w:r>
        <w:rPr>
          <w:lang w:val="en-US"/>
        </w:rPr>
        <w:t xml:space="preserve">&lt;Introduce each asset in the </w:t>
      </w:r>
      <w:r w:rsidR="00417D11">
        <w:rPr>
          <w:lang w:val="en-US"/>
        </w:rPr>
        <w:t>2</w:t>
      </w:r>
      <w:r w:rsidR="00417D11" w:rsidRPr="00417D11">
        <w:rPr>
          <w:vertAlign w:val="superscript"/>
          <w:lang w:val="en-US"/>
        </w:rPr>
        <w:t>nd</w:t>
      </w:r>
      <w:r w:rsidR="00417D11">
        <w:rPr>
          <w:lang w:val="en-US"/>
        </w:rPr>
        <w:t xml:space="preserve"> </w:t>
      </w:r>
      <w:r>
        <w:rPr>
          <w:lang w:val="en-US"/>
        </w:rPr>
        <w:t xml:space="preserve">unity program, from the </w:t>
      </w:r>
      <w:proofErr w:type="spellStart"/>
      <w:r>
        <w:rPr>
          <w:lang w:val="en-US"/>
        </w:rPr>
        <w:t>fbx</w:t>
      </w:r>
      <w:proofErr w:type="spellEnd"/>
      <w:r>
        <w:rPr>
          <w:lang w:val="en-US"/>
        </w:rPr>
        <w:t xml:space="preserve"> submarine to the </w:t>
      </w:r>
      <w:proofErr w:type="gramStart"/>
      <w:r>
        <w:rPr>
          <w:lang w:val="en-US"/>
        </w:rPr>
        <w:t>code(</w:t>
      </w:r>
      <w:proofErr w:type="gramEnd"/>
      <w:r>
        <w:rPr>
          <w:lang w:val="en-US"/>
        </w:rPr>
        <w:t xml:space="preserve">which has to be expanded and explained), and </w:t>
      </w:r>
      <w:r w:rsidR="00417D11">
        <w:rPr>
          <w:lang w:val="en-US"/>
        </w:rPr>
        <w:t>(to cut time) say the water is imported from the previous project</w:t>
      </w:r>
      <w:r>
        <w:rPr>
          <w:lang w:val="en-US"/>
        </w:rPr>
        <w:t>&gt;</w:t>
      </w:r>
    </w:p>
    <w:p w14:paraId="4C78C019" w14:textId="36F19289" w:rsidR="00D87026" w:rsidRPr="00F77F0A" w:rsidRDefault="00D87026" w:rsidP="00F77F0A">
      <w:pPr>
        <w:pStyle w:val="ListParagraph"/>
        <w:numPr>
          <w:ilvl w:val="0"/>
          <w:numId w:val="1"/>
        </w:numPr>
        <w:rPr>
          <w:lang w:val="en-US"/>
        </w:rPr>
      </w:pPr>
      <w:r w:rsidRPr="00F77F0A">
        <w:rPr>
          <w:lang w:val="en-US"/>
        </w:rPr>
        <w:t xml:space="preserve">(Coming to the </w:t>
      </w:r>
      <w:proofErr w:type="spellStart"/>
      <w:r w:rsidRPr="00F77F0A">
        <w:rPr>
          <w:lang w:val="en-US"/>
        </w:rPr>
        <w:t>ros</w:t>
      </w:r>
      <w:proofErr w:type="spellEnd"/>
      <w:r w:rsidRPr="00F77F0A">
        <w:rPr>
          <w:lang w:val="en-US"/>
        </w:rPr>
        <w:t xml:space="preserve"> code, you open it, then explain then show how you start the simulation in </w:t>
      </w:r>
      <w:proofErr w:type="spellStart"/>
      <w:r w:rsidRPr="00F77F0A">
        <w:rPr>
          <w:lang w:val="en-US"/>
        </w:rPr>
        <w:t>ros</w:t>
      </w:r>
      <w:proofErr w:type="spellEnd"/>
      <w:r w:rsidRPr="00F77F0A">
        <w:rPr>
          <w:lang w:val="en-US"/>
        </w:rPr>
        <w:t xml:space="preserve">, with what it does) E.g. here is the </w:t>
      </w:r>
      <w:proofErr w:type="spellStart"/>
      <w:r w:rsidRPr="00F77F0A">
        <w:rPr>
          <w:lang w:val="en-US"/>
        </w:rPr>
        <w:t>ros</w:t>
      </w:r>
      <w:proofErr w:type="spellEnd"/>
      <w:r w:rsidRPr="00F77F0A">
        <w:rPr>
          <w:lang w:val="en-US"/>
        </w:rPr>
        <w:t xml:space="preserve"> code, as you can </w:t>
      </w:r>
      <w:proofErr w:type="gramStart"/>
      <w:r w:rsidRPr="00F77F0A">
        <w:rPr>
          <w:lang w:val="en-US"/>
        </w:rPr>
        <w:t>see</w:t>
      </w:r>
      <w:proofErr w:type="gramEnd"/>
      <w:r w:rsidRPr="00F77F0A">
        <w:rPr>
          <w:lang w:val="en-US"/>
        </w:rPr>
        <w:t xml:space="preserve"> we are using ubuntu software to uplink </w:t>
      </w:r>
      <w:proofErr w:type="spellStart"/>
      <w:r w:rsidRPr="00F77F0A">
        <w:rPr>
          <w:lang w:val="en-US"/>
        </w:rPr>
        <w:t>ros</w:t>
      </w:r>
      <w:proofErr w:type="spellEnd"/>
      <w:r w:rsidRPr="00F77F0A">
        <w:rPr>
          <w:lang w:val="en-US"/>
        </w:rPr>
        <w:t xml:space="preserve">, the robot and unity. This is where </w:t>
      </w:r>
      <w:proofErr w:type="spellStart"/>
      <w:r w:rsidRPr="00F77F0A">
        <w:rPr>
          <w:lang w:val="en-US"/>
        </w:rPr>
        <w:t>ros</w:t>
      </w:r>
      <w:proofErr w:type="spellEnd"/>
      <w:r w:rsidRPr="00F77F0A">
        <w:rPr>
          <w:lang w:val="en-US"/>
        </w:rPr>
        <w:t xml:space="preserve"> receives the input</w:t>
      </w:r>
      <w:r w:rsidR="00417D11" w:rsidRPr="00F77F0A">
        <w:rPr>
          <w:lang w:val="en-US"/>
        </w:rPr>
        <w:t xml:space="preserve"> from the keypresses and sends it to the thrusters of the submarine to be reflected as such.</w:t>
      </w:r>
    </w:p>
    <w:p w14:paraId="7B65B497" w14:textId="036CFBB2" w:rsidR="00D87026" w:rsidRPr="00F77F0A" w:rsidRDefault="00417D11" w:rsidP="00F77F0A">
      <w:pPr>
        <w:pStyle w:val="ListParagraph"/>
        <w:numPr>
          <w:ilvl w:val="0"/>
          <w:numId w:val="1"/>
        </w:numPr>
        <w:rPr>
          <w:lang w:val="en-US"/>
        </w:rPr>
      </w:pPr>
      <w:r w:rsidRPr="00F77F0A">
        <w:rPr>
          <w:lang w:val="en-US"/>
        </w:rPr>
        <w:t xml:space="preserve">When you come to the relay code with all the if statements, </w:t>
      </w:r>
      <w:r w:rsidR="00F77F0A" w:rsidRPr="00F77F0A">
        <w:rPr>
          <w:lang w:val="en-US"/>
        </w:rPr>
        <w:t>explain</w:t>
      </w:r>
      <w:r w:rsidRPr="00F77F0A">
        <w:rPr>
          <w:lang w:val="en-US"/>
        </w:rPr>
        <w:t xml:space="preserve"> that because the thrusters are already being set at a fixed speed, we encountered a problem that unity was constantly sending the signal even when the keypress was let go, causing the thrusters to constantly res</w:t>
      </w:r>
      <w:r w:rsidR="00F77F0A" w:rsidRPr="00F77F0A">
        <w:rPr>
          <w:lang w:val="en-US"/>
        </w:rPr>
        <w:t>et</w:t>
      </w:r>
      <w:r w:rsidRPr="00F77F0A">
        <w:rPr>
          <w:lang w:val="en-US"/>
        </w:rPr>
        <w:t xml:space="preserve"> </w:t>
      </w:r>
      <w:r w:rsidR="00F77F0A" w:rsidRPr="00F77F0A">
        <w:rPr>
          <w:lang w:val="en-US"/>
        </w:rPr>
        <w:t>as the code signal from unity was coming in at a high frequency. By implementing GetKeypress</w:t>
      </w:r>
      <w:proofErr w:type="spellStart"/>
      <w:r w:rsidR="00F77F0A" w:rsidRPr="00F77F0A">
        <w:rPr>
          <w:lang w:val="en-US"/>
        </w:rPr>
        <w:t>Down</w:t>
      </w:r>
      <w:proofErr w:type="spellEnd"/>
      <w:r w:rsidR="00F77F0A" w:rsidRPr="00F77F0A">
        <w:rPr>
          <w:lang w:val="en-US"/>
        </w:rPr>
        <w:t xml:space="preserve"> in our code and rigid bodies in Unity, we managed to force the code to send a signal only when it receives a keypress from the user.</w:t>
      </w:r>
    </w:p>
    <w:sectPr w:rsidR="00D87026" w:rsidRPr="00F77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627D"/>
    <w:multiLevelType w:val="hybridMultilevel"/>
    <w:tmpl w:val="4F1C55AE"/>
    <w:lvl w:ilvl="0" w:tplc="0598EC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42678"/>
    <w:multiLevelType w:val="hybridMultilevel"/>
    <w:tmpl w:val="36C8085A"/>
    <w:lvl w:ilvl="0" w:tplc="176E4A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109590">
    <w:abstractNumId w:val="0"/>
  </w:num>
  <w:num w:numId="2" w16cid:durableId="455637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26"/>
    <w:rsid w:val="001605FB"/>
    <w:rsid w:val="00417D11"/>
    <w:rsid w:val="0078163A"/>
    <w:rsid w:val="00D87026"/>
    <w:rsid w:val="00F7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FA7A2"/>
  <w15:chartTrackingRefBased/>
  <w15:docId w15:val="{417539CF-6B00-4476-829A-382EE0C9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276AF362F9844CA50628E681ED334E" ma:contentTypeVersion="8" ma:contentTypeDescription="Create a new document." ma:contentTypeScope="" ma:versionID="7c59d6b4909e782f1a9f97cf38263919">
  <xsd:schema xmlns:xsd="http://www.w3.org/2001/XMLSchema" xmlns:xs="http://www.w3.org/2001/XMLSchema" xmlns:p="http://schemas.microsoft.com/office/2006/metadata/properties" xmlns:ns3="a4e4fef5-cb56-46a7-96db-5c2fa3742e69" xmlns:ns4="cc6601b4-5f85-446f-9a11-0bbe6fab7dd2" targetNamespace="http://schemas.microsoft.com/office/2006/metadata/properties" ma:root="true" ma:fieldsID="f615f2885005d7d1dc33d2d9f098937d" ns3:_="" ns4:_="">
    <xsd:import namespace="a4e4fef5-cb56-46a7-96db-5c2fa3742e69"/>
    <xsd:import namespace="cc6601b4-5f85-446f-9a11-0bbe6fab7d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4fef5-cb56-46a7-96db-5c2fa3742e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601b4-5f85-446f-9a11-0bbe6fab7dd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e4fef5-cb56-46a7-96db-5c2fa3742e69" xsi:nil="true"/>
  </documentManagement>
</p:properties>
</file>

<file path=customXml/itemProps1.xml><?xml version="1.0" encoding="utf-8"?>
<ds:datastoreItem xmlns:ds="http://schemas.openxmlformats.org/officeDocument/2006/customXml" ds:itemID="{2C531A3B-8BCC-4A66-831C-24D0C4E90A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e4fef5-cb56-46a7-96db-5c2fa3742e69"/>
    <ds:schemaRef ds:uri="cc6601b4-5f85-446f-9a11-0bbe6fab7d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14E8BE-67E1-4271-AAD2-723C99960F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F9522E-7C32-4D09-8D02-74E97B9648C8}">
  <ds:schemaRefs>
    <ds:schemaRef ds:uri="http://purl.org/dc/terms/"/>
    <ds:schemaRef ds:uri="a4e4fef5-cb56-46a7-96db-5c2fa3742e69"/>
    <ds:schemaRef ds:uri="cc6601b4-5f85-446f-9a11-0bbe6fab7dd2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#WALTER NG ZE YU#</dc:creator>
  <cp:keywords/>
  <dc:description/>
  <cp:lastModifiedBy>#WALTER NG ZE YU#</cp:lastModifiedBy>
  <cp:revision>2</cp:revision>
  <dcterms:created xsi:type="dcterms:W3CDTF">2024-03-04T23:19:00Z</dcterms:created>
  <dcterms:modified xsi:type="dcterms:W3CDTF">2024-03-04T23:19:00Z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0x0101001A276AF362F9844CA50628E681ED334E</vt:lpwstr>
  </property>
</Properties>
</file>