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D130" w14:textId="5E45E469" w:rsidR="00B8098A" w:rsidRPr="00B25E05" w:rsidRDefault="00B25E05" w:rsidP="00B25E05">
      <w:pPr>
        <w:jc w:val="center"/>
        <w:rPr>
          <w:sz w:val="44"/>
          <w:szCs w:val="24"/>
          <w:lang w:val="en-US"/>
        </w:rPr>
      </w:pPr>
      <w:r w:rsidRPr="00B25E05">
        <w:rPr>
          <w:sz w:val="44"/>
          <w:szCs w:val="24"/>
        </w:rPr>
        <w:t>Clase</w:t>
      </w:r>
      <w:r w:rsidRPr="00B25E05">
        <w:rPr>
          <w:sz w:val="44"/>
          <w:szCs w:val="24"/>
          <w:lang w:val="en-US"/>
        </w:rPr>
        <w:t xml:space="preserve"> #1</w:t>
      </w:r>
    </w:p>
    <w:p w14:paraId="3A5880C3" w14:textId="705092E7" w:rsidR="00B25E05" w:rsidRDefault="00B25E05">
      <w:pPr>
        <w:rPr>
          <w:sz w:val="24"/>
          <w:szCs w:val="24"/>
          <w:lang w:val="en-US"/>
        </w:rPr>
      </w:pPr>
      <w:bookmarkStart w:id="0" w:name="_GoBack"/>
      <w:bookmarkEnd w:id="0"/>
    </w:p>
    <w:p w14:paraId="3C0900C0" w14:textId="77777777" w:rsidR="00B25E05" w:rsidRDefault="00B25E05" w:rsidP="00B25E05">
      <w:pPr>
        <w:rPr>
          <w:sz w:val="40"/>
        </w:rPr>
      </w:pPr>
      <w:r>
        <w:rPr>
          <w:sz w:val="40"/>
        </w:rPr>
        <w:t>Computadora</w:t>
      </w:r>
    </w:p>
    <w:p w14:paraId="406EA103" w14:textId="77777777" w:rsidR="00B25E05" w:rsidRPr="00D33BDA" w:rsidRDefault="00B25E05" w:rsidP="00B25E05">
      <w:pPr>
        <w:rPr>
          <w:sz w:val="24"/>
        </w:rPr>
      </w:pPr>
      <w:r>
        <w:rPr>
          <w:sz w:val="24"/>
        </w:rPr>
        <w:t>Máquina digital que lee datos para procesarlos de forma conveniente y útiles para obtener un resultado específico, SALIDA.</w:t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5DA8988C" wp14:editId="27F11671">
            <wp:extent cx="5398770" cy="1367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D311" w14:textId="77777777" w:rsidR="00B25E05" w:rsidRPr="00D33BDA" w:rsidRDefault="00B25E05" w:rsidP="00B25E05">
      <w:pPr>
        <w:rPr>
          <w:sz w:val="40"/>
        </w:rPr>
      </w:pPr>
      <w:r w:rsidRPr="00D33BDA">
        <w:rPr>
          <w:sz w:val="40"/>
        </w:rPr>
        <w:t>Programa Informático</w:t>
      </w:r>
    </w:p>
    <w:p w14:paraId="4C65315B" w14:textId="77777777" w:rsidR="00B25E05" w:rsidRPr="00D33BDA" w:rsidRDefault="00B25E05" w:rsidP="00B25E05">
      <w:pPr>
        <w:rPr>
          <w:sz w:val="24"/>
        </w:rPr>
      </w:pPr>
      <w:r w:rsidRPr="00D33BDA">
        <w:rPr>
          <w:sz w:val="24"/>
        </w:rPr>
        <w:t>Secuencia de instrucciones</w:t>
      </w:r>
      <w:r>
        <w:rPr>
          <w:sz w:val="24"/>
        </w:rPr>
        <w:t xml:space="preserve"> (pertenecientes a un </w:t>
      </w:r>
      <w:r w:rsidRPr="0003759C">
        <w:rPr>
          <w:i/>
          <w:sz w:val="24"/>
        </w:rPr>
        <w:t>Conjunto de instrucciones</w:t>
      </w:r>
      <w:r>
        <w:rPr>
          <w:sz w:val="24"/>
        </w:rPr>
        <w:t>)</w:t>
      </w:r>
      <w:r w:rsidRPr="00D33BDA">
        <w:rPr>
          <w:sz w:val="24"/>
        </w:rPr>
        <w:t>, escritas para realizar una tarea específica en una computadora.</w:t>
      </w:r>
    </w:p>
    <w:p w14:paraId="61234566" w14:textId="77777777" w:rsidR="00B25E05" w:rsidRDefault="00B25E05" w:rsidP="00B25E05">
      <w:pPr>
        <w:rPr>
          <w:sz w:val="24"/>
        </w:rPr>
      </w:pPr>
    </w:p>
    <w:p w14:paraId="212A55FD" w14:textId="77777777" w:rsidR="00B25E05" w:rsidRDefault="00B25E05" w:rsidP="00B25E05">
      <w:r w:rsidRPr="00D33BDA">
        <w:rPr>
          <w:sz w:val="40"/>
        </w:rPr>
        <w:t>Conjunto de instrucciones</w:t>
      </w:r>
      <w:r>
        <w:rPr>
          <w:sz w:val="24"/>
        </w:rPr>
        <w:br/>
      </w:r>
      <w:r>
        <w:rPr>
          <w:sz w:val="24"/>
        </w:rPr>
        <w:br/>
      </w:r>
      <w:r>
        <w:t>E</w:t>
      </w:r>
      <w:r w:rsidRPr="00D33BDA">
        <w:t>s una especificación que detalla las instrucciones que una unidad central de procesamiento puede entender y ejecutar, o el conjunto de todos los comandos implementados por un diseño particular de una CPU</w:t>
      </w:r>
    </w:p>
    <w:p w14:paraId="70318F04" w14:textId="77777777" w:rsidR="00B25E05" w:rsidRDefault="00B25E05" w:rsidP="00B25E05"/>
    <w:p w14:paraId="384890ED" w14:textId="77777777" w:rsidR="00B25E05" w:rsidRPr="00D33BDA" w:rsidRDefault="00B25E05" w:rsidP="00B25E05">
      <w:pPr>
        <w:rPr>
          <w:sz w:val="40"/>
        </w:rPr>
      </w:pPr>
      <w:r w:rsidRPr="00D33BDA">
        <w:rPr>
          <w:sz w:val="40"/>
        </w:rPr>
        <w:t>Programación Orientada a Objetos</w:t>
      </w:r>
    </w:p>
    <w:p w14:paraId="52ECB355" w14:textId="77777777" w:rsidR="00B25E05" w:rsidRPr="00D33BDA" w:rsidRDefault="00B25E05" w:rsidP="00B25E05">
      <w:r>
        <w:t>E</w:t>
      </w:r>
      <w:r w:rsidRPr="00D33BDA">
        <w:t>s un paradigma de programación que viene a innovar la forma de obtener resultados. Los objetos manipulan los datos de entrada para la obtención de datos de salida específicos, donde cada objeto ofrece una funcionalidad especial.</w:t>
      </w:r>
    </w:p>
    <w:p w14:paraId="11A9D97B" w14:textId="77777777" w:rsidR="00B25E05" w:rsidRPr="00B25E05" w:rsidRDefault="00B25E05">
      <w:pPr>
        <w:rPr>
          <w:sz w:val="24"/>
          <w:szCs w:val="24"/>
        </w:rPr>
      </w:pPr>
    </w:p>
    <w:sectPr w:rsidR="00B25E05" w:rsidRPr="00B25E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8D33A" w14:textId="77777777" w:rsidR="005D690D" w:rsidRDefault="005D690D" w:rsidP="00B25E05">
      <w:pPr>
        <w:spacing w:after="0" w:line="240" w:lineRule="auto"/>
      </w:pPr>
      <w:r>
        <w:separator/>
      </w:r>
    </w:p>
  </w:endnote>
  <w:endnote w:type="continuationSeparator" w:id="0">
    <w:p w14:paraId="75F7BD37" w14:textId="77777777" w:rsidR="005D690D" w:rsidRDefault="005D690D" w:rsidP="00B2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B7D3F" w14:textId="77777777" w:rsidR="005D690D" w:rsidRDefault="005D690D" w:rsidP="00B25E05">
      <w:pPr>
        <w:spacing w:after="0" w:line="240" w:lineRule="auto"/>
      </w:pPr>
      <w:r>
        <w:separator/>
      </w:r>
    </w:p>
  </w:footnote>
  <w:footnote w:type="continuationSeparator" w:id="0">
    <w:p w14:paraId="62864D9F" w14:textId="77777777" w:rsidR="005D690D" w:rsidRDefault="005D690D" w:rsidP="00B2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0437" w14:textId="56D0AFC9" w:rsidR="00B25E05" w:rsidRPr="00B25E05" w:rsidRDefault="00B25E05">
    <w:pPr>
      <w:pStyle w:val="Header"/>
    </w:pPr>
    <w:r w:rsidRPr="00B25E05">
      <w:t>ESBA Barrio Norte</w:t>
    </w:r>
    <w:r>
      <w:ptab w:relativeTo="margin" w:alignment="center" w:leader="none"/>
    </w:r>
    <w:r>
      <w:t>Programación Orientada a Objetos</w:t>
    </w:r>
    <w:r>
      <w:ptab w:relativeTo="margin" w:alignment="right" w:leader="none"/>
    </w:r>
    <w:r>
      <w:t>Demian Panello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D4"/>
    <w:rsid w:val="005D690D"/>
    <w:rsid w:val="008D06D4"/>
    <w:rsid w:val="00B25E05"/>
    <w:rsid w:val="00B8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0DAF"/>
  <w15:chartTrackingRefBased/>
  <w15:docId w15:val="{BD5102D8-021D-4A6E-84D2-B0FDB873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E05"/>
  </w:style>
  <w:style w:type="paragraph" w:styleId="Footer">
    <w:name w:val="footer"/>
    <w:basedOn w:val="Normal"/>
    <w:link w:val="FooterChar"/>
    <w:uiPriority w:val="99"/>
    <w:unhideWhenUsed/>
    <w:rsid w:val="00B25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E05"/>
  </w:style>
  <w:style w:type="paragraph" w:styleId="BalloonText">
    <w:name w:val="Balloon Text"/>
    <w:basedOn w:val="Normal"/>
    <w:link w:val="BalloonTextChar"/>
    <w:uiPriority w:val="99"/>
    <w:semiHidden/>
    <w:unhideWhenUsed/>
    <w:rsid w:val="00B25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Panello</dc:creator>
  <cp:keywords/>
  <dc:description/>
  <cp:lastModifiedBy>Demian Panello</cp:lastModifiedBy>
  <cp:revision>2</cp:revision>
  <dcterms:created xsi:type="dcterms:W3CDTF">2020-03-24T12:42:00Z</dcterms:created>
  <dcterms:modified xsi:type="dcterms:W3CDTF">2020-03-24T12:44:00Z</dcterms:modified>
</cp:coreProperties>
</file>