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黑体" w:hAnsi="黑体" w:eastAsia="黑体"/>
          <w:b/>
          <w:i w:val="0"/>
          <w:color w:val="1F4E79"/>
          <w:sz w:val="44"/>
        </w:rPr>
        <w:t>程序设计大作业</w:t>
      </w:r>
    </w:p>
    <w:p>
      <w:pPr>
        <w:jc w:val="center"/>
      </w:pPr>
      <w:r>
        <w:rPr>
          <w:rFonts w:ascii="黑体" w:hAnsi="黑体" w:eastAsia="黑体"/>
          <w:b/>
          <w:i w:val="0"/>
          <w:sz w:val="32"/>
        </w:rPr>
        <w:t>多智能体的医疗机器人系统</w:t>
      </w:r>
    </w:p>
    <w:p>
      <w:pPr>
        <w:spacing w:after="2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EEF3F8"/>
          </w:tcPr>
          <w:p>
            <w:r>
              <w:rPr>
                <w:rFonts w:ascii="宋体" w:hAnsi="宋体" w:eastAsia="宋体"/>
                <w:b/>
                <w:i w:val="0"/>
                <w:sz w:val="21"/>
              </w:rPr>
              <w:t>姓 名</w:t>
            </w:r>
          </w:p>
        </w:tc>
        <w:tc>
          <w:tcPr>
            <w:tcW w:type="dxa" w:w="5184"/>
          </w:tcPr>
          <w:p>
            <w:r>
              <w:rPr>
                <w:rFonts w:ascii="宋体" w:hAnsi="宋体" w:eastAsia="宋体"/>
                <w:b w:val="0"/>
                <w:i w:val="0"/>
                <w:sz w:val="21"/>
              </w:rPr>
              <w:t>（请填写）</w:t>
            </w:r>
          </w:p>
        </w:tc>
      </w:tr>
      <w:tr>
        <w:tc>
          <w:tcPr>
            <w:tcW w:type="dxa" w:w="2304"/>
            <w:shd w:val="clear" w:color="auto" w:fill="EEF3F8"/>
          </w:tcPr>
          <w:p>
            <w:r>
              <w:rPr>
                <w:rFonts w:ascii="宋体" w:hAnsi="宋体" w:eastAsia="宋体"/>
                <w:b/>
                <w:i w:val="0"/>
                <w:sz w:val="21"/>
              </w:rPr>
              <w:t>学 号</w:t>
            </w:r>
          </w:p>
        </w:tc>
        <w:tc>
          <w:tcPr>
            <w:tcW w:type="dxa" w:w="5184"/>
          </w:tcPr>
          <w:p>
            <w:r>
              <w:rPr>
                <w:rFonts w:ascii="宋体" w:hAnsi="宋体" w:eastAsia="宋体"/>
                <w:b w:val="0"/>
                <w:i w:val="0"/>
                <w:sz w:val="21"/>
              </w:rPr>
              <w:t>（请填写）</w:t>
            </w:r>
          </w:p>
        </w:tc>
      </w:tr>
      <w:tr>
        <w:tc>
          <w:tcPr>
            <w:tcW w:type="dxa" w:w="2304"/>
            <w:shd w:val="clear" w:color="auto" w:fill="EEF3F8"/>
          </w:tcPr>
          <w:p>
            <w:r>
              <w:rPr>
                <w:rFonts w:ascii="宋体" w:hAnsi="宋体" w:eastAsia="宋体"/>
                <w:b/>
                <w:i w:val="0"/>
                <w:sz w:val="21"/>
              </w:rPr>
              <w:t>班级 / 专业</w:t>
            </w:r>
          </w:p>
        </w:tc>
        <w:tc>
          <w:tcPr>
            <w:tcW w:type="dxa" w:w="5184"/>
          </w:tcPr>
          <w:p>
            <w:r>
              <w:rPr>
                <w:rFonts w:ascii="宋体" w:hAnsi="宋体" w:eastAsia="宋体"/>
                <w:b w:val="0"/>
                <w:i w:val="0"/>
                <w:sz w:val="21"/>
              </w:rPr>
              <w:t>（请填写）临床医学</w:t>
            </w:r>
          </w:p>
        </w:tc>
      </w:tr>
      <w:tr>
        <w:tc>
          <w:tcPr>
            <w:tcW w:type="dxa" w:w="2304"/>
            <w:shd w:val="clear" w:color="auto" w:fill="EEF3F8"/>
          </w:tcPr>
          <w:p>
            <w:r>
              <w:rPr>
                <w:rFonts w:ascii="宋体" w:hAnsi="宋体" w:eastAsia="宋体"/>
                <w:b/>
                <w:i w:val="0"/>
                <w:sz w:val="21"/>
              </w:rPr>
              <w:t>课程名称</w:t>
            </w:r>
          </w:p>
        </w:tc>
        <w:tc>
          <w:tcPr>
            <w:tcW w:type="dxa" w:w="5184"/>
          </w:tcPr>
          <w:p>
            <w:r>
              <w:rPr>
                <w:rFonts w:ascii="宋体" w:hAnsi="宋体" w:eastAsia="宋体"/>
                <w:b w:val="0"/>
                <w:i w:val="0"/>
                <w:sz w:val="21"/>
              </w:rPr>
              <w:t>程序设计基础</w:t>
            </w:r>
          </w:p>
        </w:tc>
      </w:tr>
      <w:tr>
        <w:tc>
          <w:tcPr>
            <w:tcW w:type="dxa" w:w="2304"/>
            <w:shd w:val="clear" w:color="auto" w:fill="EEF3F8"/>
          </w:tcPr>
          <w:p>
            <w:r>
              <w:rPr>
                <w:rFonts w:ascii="宋体" w:hAnsi="宋体" w:eastAsia="宋体"/>
                <w:b/>
                <w:i w:val="0"/>
                <w:sz w:val="21"/>
              </w:rPr>
              <w:t>提交日期</w:t>
            </w:r>
          </w:p>
        </w:tc>
        <w:tc>
          <w:tcPr>
            <w:tcW w:type="dxa" w:w="5184"/>
          </w:tcPr>
          <w:p>
            <w:r>
              <w:rPr>
                <w:rFonts w:ascii="宋体" w:hAnsi="宋体" w:eastAsia="宋体"/>
                <w:b w:val="0"/>
                <w:i w:val="0"/>
                <w:sz w:val="21"/>
              </w:rPr>
              <w:t>2026 年 06 月 17 日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黑体" w:hAnsi="黑体" w:eastAsia="黑体"/>
          <w:b/>
          <w:i w:val="0"/>
          <w:color w:val="1F4E79"/>
          <w:sz w:val="32"/>
        </w:rPr>
        <w:t>第一部分　题目</w:t>
      </w:r>
    </w:p>
    <w:p>
      <w:pPr>
        <w:spacing w:after="120" w:line="300" w:lineRule="auto"/>
      </w:pPr>
      <w:r>
        <w:rPr>
          <w:rFonts w:ascii="宋体" w:hAnsi="宋体" w:eastAsia="宋体"/>
          <w:b/>
          <w:i w:val="0"/>
          <w:sz w:val="24"/>
        </w:rPr>
        <w:t>题目：多智能体的医疗机器人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1"/>
        </w:rPr>
        <w:t>构建多智能体协作的医疗机器人系统，核心目标是实现医疗任务的高效分配与协同执行。系统需包含医疗机器人类与任务管理类：医疗机器人需具备独立的任务队列与线程安全机制，支持任务接收、处理及停止操作，处理过程需模拟实际耗时；任务管理器需基于轮询算法分配任务，优先选择队列任务数少于 5 的机器人，若所有机器人队列已满则提示等待。系统需创建多个机器人实例并启动独立线程，批量分配检查患者、给药、测量生命体征等医疗任务，任务完成后统一停止机器人，确保多智能体间的协作与线程安全。</w:t>
      </w:r>
    </w:p>
    <w:p>
      <w:pPr>
        <w:spacing w:after="120" w:line="300" w:lineRule="auto"/>
      </w:pPr>
      <w:r>
        <w:rPr>
          <w:rFonts w:ascii="宋体" w:hAnsi="宋体" w:eastAsia="宋体"/>
          <w:b/>
          <w:i w:val="0"/>
          <w:sz w:val="21"/>
        </w:rPr>
        <w:t>功能要求拆解：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1"/>
        </w:rPr>
        <w:t>医疗机器人类：独立任务队列、线程安全、支持任务接收/处理/停止，处理过程模拟实际耗时；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1"/>
        </w:rPr>
        <w:t>任务管理类：基于轮询算法分配任务，优先选择队列任务数少于 5 的机器人，全满则提示等待；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1"/>
        </w:rPr>
        <w:t>系统编排：创建多个机器人实例并启动独立线程，批量分配检查患者、给药、测量生命体征等任务；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1"/>
        </w:rPr>
        <w:t>协同与收尾：任务完成后统一停止全部机器人，确保多智能体协作与线程安全。</w:t>
      </w:r>
    </w:p>
    <w:p>
      <w:r>
        <w:br w:type="page"/>
      </w:r>
    </w:p>
    <w:p>
      <w:pPr>
        <w:spacing w:before="240" w:after="120"/>
      </w:pPr>
      <w:r>
        <w:rPr>
          <w:rFonts w:ascii="黑体" w:hAnsi="黑体" w:eastAsia="黑体"/>
          <w:b/>
          <w:i w:val="0"/>
          <w:color w:val="1F4E79"/>
          <w:sz w:val="32"/>
        </w:rPr>
        <w:t>第二部分　答案</w:t>
      </w:r>
    </w:p>
    <w:p>
      <w:pPr>
        <w:spacing w:before="160" w:after="120"/>
      </w:pPr>
      <w:r>
        <w:rPr>
          <w:rFonts w:ascii="黑体" w:hAnsi="黑体" w:eastAsia="黑体"/>
          <w:b/>
          <w:i w:val="0"/>
          <w:color w:val="1F4E79"/>
          <w:sz w:val="27"/>
        </w:rPr>
        <w:t>一、设计思路</w:t>
      </w:r>
    </w:p>
    <w:p>
      <w:pPr>
        <w:spacing w:before="160" w:after="120"/>
      </w:pPr>
      <w:r>
        <w:rPr>
          <w:rFonts w:ascii="黑体" w:hAnsi="黑体" w:eastAsia="黑体"/>
          <w:b/>
          <w:i w:val="0"/>
          <w:color w:val="1F4E79"/>
          <w:sz w:val="24"/>
        </w:rPr>
        <w:t>1. 总体思路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1"/>
        </w:rPr>
        <w:t>我把每一台医疗机器人理解为一个“智能体（agent）”，即一个自治的并发工作单元：它拥有自己的任务队列、由一条独立线程不断从队列取任务并执行，机器人之间互不阻塞。任务管理器（调度器）只负责“把任务分给谁”，不参与具体执行，从而实现职责分离与高效协同。整个系统仅使用 Python 标准库（threading 负责线程、queue 负责线程安全队列、logging 负责可观测日志），不依赖任何第三方库，便于在课堂或终端直接运行。</w:t>
      </w:r>
    </w:p>
    <w:p>
      <w:pPr>
        <w:spacing w:before="160" w:after="120"/>
      </w:pPr>
      <w:r>
        <w:rPr>
          <w:rFonts w:ascii="黑体" w:hAnsi="黑体" w:eastAsia="黑体"/>
          <w:b/>
          <w:i w:val="0"/>
          <w:color w:val="1F4E79"/>
          <w:sz w:val="24"/>
        </w:rPr>
        <w:t>2. 模块划分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EF3F8"/>
          </w:tcPr>
          <w:p>
            <w:r>
              <w:rPr>
                <w:rFonts w:ascii="宋体" w:hAnsi="宋体" w:eastAsia="宋体"/>
                <w:b/>
                <w:i w:val="0"/>
                <w:sz w:val="21"/>
              </w:rPr>
              <w:t>文件</w:t>
            </w:r>
          </w:p>
        </w:tc>
        <w:tc>
          <w:tcPr>
            <w:tcW w:type="dxa" w:w="2880"/>
            <w:shd w:val="clear" w:color="auto" w:fill="EEF3F8"/>
          </w:tcPr>
          <w:p>
            <w:r>
              <w:rPr>
                <w:rFonts w:ascii="宋体" w:hAnsi="宋体" w:eastAsia="宋体"/>
                <w:b/>
                <w:i w:val="0"/>
                <w:sz w:val="21"/>
              </w:rPr>
              <w:t>核心类</w:t>
            </w:r>
          </w:p>
        </w:tc>
        <w:tc>
          <w:tcPr>
            <w:tcW w:type="dxa" w:w="2880"/>
            <w:shd w:val="clear" w:color="auto" w:fill="EEF3F8"/>
          </w:tcPr>
          <w:p>
            <w:r>
              <w:rPr>
                <w:rFonts w:ascii="宋体" w:hAnsi="宋体" w:eastAsia="宋体"/>
                <w:b/>
                <w:i w:val="0"/>
                <w:sz w:val="21"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宋体"/>
                <w:b w:val="0"/>
                <w:i w:val="0"/>
                <w:sz w:val="18"/>
              </w:rPr>
              <w:t>medical_task.py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TaskType / MedicalTask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任务模型：任务类型枚举 + 携带模拟耗时的任务数据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宋体"/>
                <w:b w:val="0"/>
                <w:i w:val="0"/>
                <w:sz w:val="18"/>
              </w:rPr>
              <w:t>robot.py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MedicalRobot / RobotStats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机器人智能体：独立队列 + 独立线程消费 + 优雅停机 + 统计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宋体"/>
                <w:b w:val="0"/>
                <w:i w:val="0"/>
                <w:sz w:val="18"/>
              </w:rPr>
              <w:t>dispatcher.py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TaskDispatcher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任务管理器：负载感知轮询派发 + 队满等待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宋体"/>
                <w:b w:val="0"/>
                <w:i w:val="0"/>
                <w:sz w:val="18"/>
              </w:rPr>
              <w:t>demo.py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（编排入口）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建机器人 → 批量派发 → 统一停机 → 彩色日志与结果汇总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宋体"/>
                <w:b w:val="0"/>
                <w:i w:val="0"/>
                <w:sz w:val="18"/>
              </w:rPr>
              <w:t>test_medbot.py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（单元测试）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i w:val="0"/>
                <w:sz w:val="19"/>
              </w:rPr>
              <w:t>10 项场景验证：收发/顺序处理/优雅停机/放弃/轮询/队满等待/统计</w:t>
            </w:r>
          </w:p>
        </w:tc>
      </w:tr>
    </w:tbl>
    <w:p>
      <w:pPr>
        <w:spacing w:after="120"/>
      </w:pPr>
    </w:p>
    <w:p>
      <w:pPr>
        <w:spacing w:before="160" w:after="120"/>
      </w:pPr>
      <w:r>
        <w:rPr>
          <w:rFonts w:ascii="黑体" w:hAnsi="黑体" w:eastAsia="黑体"/>
          <w:b/>
          <w:i w:val="0"/>
          <w:color w:val="1F4E79"/>
          <w:sz w:val="24"/>
        </w:rPr>
        <w:t>3. 关键设计决策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1"/>
        </w:rPr>
        <w:t>一机器人一线程 + 自带 queue.Queue：Queue 本身线程安全，派发者（生产者）与机器人（消费者）无需额外加锁即可并发收发任务，天然满足“每个机器人有独立任务队列与线程”的要求。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1"/>
        </w:rPr>
        <w:t>负载感知轮询派发：调度器维护一个轮询游标，每次从游标处找到第一个“队列深度 &lt; 容量阈值(默认 5)”的机器人；若全部已满则打印“请稍候”并退避重试，绝不强行超载某台机器人。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1"/>
        </w:rPr>
        <w:t>优雅停机（哨兵 + Event）：Python 无法安全强杀线程，故 stop() 设置 threading.Event 并向队列投入一个哨兵对象。drain=True（默认）会先处理完已排队任务再退出；drain=False 则放弃剩余任务、只完成正在处理的那一个后退出（紧急停机）。主线程随后 join() 确保无线程泄漏。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1"/>
        </w:rPr>
        <w:t>统计仅由工作线程写入：RobotStats（已处理/已放弃/忙碌秒数）只在机器人自己的线程内累加，主线程在 join() 之后读取，天然避免数据竞争，无需额外加锁。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1"/>
        </w:rPr>
        <w:t>可观测的彩色日志：日志带时间戳与线程名，并按机器人与事件着色，使“哪台机器人何时处理了哪个任务”一目了然；重定向到文件时自动关闭颜色。</w:t>
      </w:r>
    </w:p>
    <w:p>
      <w:pPr>
        <w:spacing w:before="160" w:after="120"/>
      </w:pPr>
      <w:r>
        <w:rPr>
          <w:rFonts w:ascii="黑体" w:hAnsi="黑体" w:eastAsia="黑体"/>
          <w:b/>
          <w:i w:val="0"/>
          <w:color w:val="1F4E79"/>
          <w:sz w:val="24"/>
        </w:rPr>
        <w:t>4. 系统架构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1"/>
        </w:rPr>
        <w:t>任务管理器按负载感知轮询，把批量任务分发到各自持有独立队列与线程的机器人：</w:t>
      </w:r>
    </w:p>
    <w:p>
      <w:r>
        <w:drawing>
          <wp:inline xmlns:a="http://schemas.openxmlformats.org/drawingml/2006/main" xmlns:pic="http://schemas.openxmlformats.org/drawingml/2006/picture">
            <wp:extent cx="5669280" cy="15691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69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b w:val="0"/>
          <w:i/>
          <w:color w:val="555555"/>
          <w:sz w:val="18"/>
        </w:rPr>
        <w:t>图 1　系统架构：TaskDispatcher 负载感知轮询派发到多个机器人智能体</w:t>
      </w:r>
    </w:p>
    <w:p>
      <w:pPr>
        <w:spacing w:before="160" w:after="120"/>
      </w:pPr>
      <w:r>
        <w:rPr>
          <w:rFonts w:ascii="黑体" w:hAnsi="黑体" w:eastAsia="黑体"/>
          <w:b/>
          <w:i w:val="0"/>
          <w:color w:val="1F4E79"/>
          <w:sz w:val="24"/>
        </w:rPr>
        <w:t>5. 任务派发与执行时序</w:t>
      </w:r>
    </w:p>
    <w:p>
      <w:r>
        <w:drawing>
          <wp:inline xmlns:a="http://schemas.openxmlformats.org/drawingml/2006/main" xmlns:pic="http://schemas.openxmlformats.org/drawingml/2006/picture">
            <wp:extent cx="5486400" cy="42617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1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宋体" w:hAnsi="宋体" w:eastAsia="宋体"/>
          <w:b w:val="0"/>
          <w:i/>
          <w:color w:val="555555"/>
          <w:sz w:val="18"/>
        </w:rPr>
        <w:t>图 2　任务派发与执行时序：派发—并发执行—统一停机</w:t>
      </w:r>
    </w:p>
    <w:p>
      <w:pPr>
        <w:spacing w:before="160" w:after="120"/>
      </w:pPr>
      <w:r>
        <w:rPr>
          <w:rFonts w:ascii="黑体" w:hAnsi="黑体" w:eastAsia="黑体"/>
          <w:b/>
          <w:i w:val="0"/>
          <w:color w:val="1F4E79"/>
          <w:sz w:val="27"/>
        </w:rPr>
        <w:t>二、演示步骤</w:t>
      </w:r>
    </w:p>
    <w:p>
      <w:pPr>
        <w:spacing w:before="160" w:after="120"/>
      </w:pPr>
      <w:r>
        <w:rPr>
          <w:rFonts w:ascii="黑体" w:hAnsi="黑体" w:eastAsia="黑体"/>
          <w:b/>
          <w:i w:val="0"/>
          <w:color w:val="1F4E79"/>
          <w:sz w:val="24"/>
        </w:rPr>
        <w:t>1. 运行环境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1"/>
        </w:rPr>
        <w:t>Python 3.9 ~ 3.12（仅使用标准库，无需安装第三方依赖）。</w:t>
      </w:r>
    </w:p>
    <w:p>
      <w:pPr>
        <w:pStyle w:val="ListBullet"/>
        <w:spacing w:after="60" w:line="288" w:lineRule="auto"/>
      </w:pPr>
      <w:r>
        <w:rPr>
          <w:rFonts w:ascii="宋体" w:hAnsi="宋体" w:eastAsia="宋体"/>
          <w:b w:val="0"/>
          <w:i w:val="0"/>
          <w:sz w:val="21"/>
        </w:rPr>
        <w:t>任意带终端的操作系统（Windows / macOS / Linux）。</w:t>
      </w:r>
    </w:p>
    <w:p>
      <w:pPr>
        <w:spacing w:before="160" w:after="120"/>
      </w:pPr>
      <w:r>
        <w:rPr>
          <w:rFonts w:ascii="黑体" w:hAnsi="黑体" w:eastAsia="黑体"/>
          <w:b/>
          <w:i w:val="0"/>
          <w:color w:val="1F4E79"/>
          <w:sz w:val="24"/>
        </w:rPr>
        <w:t>2. 启动演示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1"/>
        </w:rPr>
        <w:t>在项目根目录执行（可通过参数调整机器人数量、任务数量与队列容量）：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python demo.py                                   # 默认 3 机器人 / 15 任务 / 容量 5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python demo.py --robots 4 --tasks 20 --capacity 5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python demo.py --robots 1 --tasks 6 --capacity 2  # 易触发“队列已满，请稍候”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黑体" w:hAnsi="黑体" w:eastAsia="黑体"/>
          <w:b/>
          <w:i w:val="0"/>
          <w:color w:val="1F4E79"/>
          <w:sz w:val="24"/>
        </w:rPr>
        <w:t>3. 运行结果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1"/>
        </w:rPr>
        <w:t>运行日志按机器人着色逐条打印，结束后输出一张对齐的“协作结果汇总表”：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$ python demo.py --robots 3 --tasks 12 --capacity 5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21:00:53 | MainThread | Robot-3 启动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21:00:53 | MainThread | 开始派发 12 个任务给 3 个机器人...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21:00:53 | MainThread | 派发 #1 测量生命体征(病房102, 0.3s) → Robot-1 (队列深度=1)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21:00:53 | MainThread | 派发 #2 给药(病房104, 0.5s) → Robot-2 (队列深度=1)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21:00:53 | Robot-1    | Robot-1 ▶ 开始处理 #1 测量生命体征(病房102, 0.3s)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21:00:54 | Robot-1    | Robot-1 ✔ 完成 #1 测量生命体征(病房102, 0.3s)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...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21:00:56 | Robot-3    | Robot-3 已停止 (处理 4 / 放弃 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21:00:57 | MainThread | 所有机器人已安全停止，演示结束。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═════════════════════ 协作结果汇总 ═════════════════════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机器人        已处理  已放弃   忙碌(s)  负载分布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Robot-1            4       0       2.9  ████████████████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Robot-2            4       0       2.0  ███████████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Robot-3            4       0       2.7  ███████████████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合计              12       0       7.6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⏱  墙钟耗时 2.9s  vs  串行预计 7.6s   →   加速比 2.6×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已处理 12/12 个任务，放弃 0 个</w:t>
            </w:r>
          </w:p>
        </w:tc>
      </w:tr>
    </w:tbl>
    <w:p>
      <w:pPr>
        <w:spacing w:after="80"/>
      </w:pP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1"/>
        </w:rPr>
        <w:t>汇总表直观体现了多智能体协作的价值：墙钟耗时（2.9s）远小于串行预计耗时（7.6s），加速比约 2.6×，且任务在机器人间被均匀分摊（负载条长度相近）。</w:t>
      </w:r>
    </w:p>
    <w:p>
      <w:pPr>
        <w:spacing w:before="160" w:after="120"/>
      </w:pPr>
      <w:r>
        <w:rPr>
          <w:rFonts w:ascii="黑体" w:hAnsi="黑体" w:eastAsia="黑体"/>
          <w:b/>
          <w:i w:val="0"/>
          <w:color w:val="1F4E79"/>
          <w:sz w:val="24"/>
        </w:rPr>
        <w:t>4. 边界场景：队列已满则等待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1"/>
        </w:rPr>
        <w:t>当机器人较少而任务密集时，所有队列被填满，调度器会提示等待并退避重试，体现背压保护：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$ python demo.py --robots 1 --tasks 6 --capacity 2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所有机器人队列已满(容量=2)，请稍候 0.5s 后重试...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黑体" w:hAnsi="黑体" w:eastAsia="黑体"/>
          <w:b/>
          <w:i w:val="0"/>
          <w:color w:val="1F4E79"/>
          <w:sz w:val="24"/>
        </w:rPr>
        <w:t>5. 运行测试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1"/>
        </w:rPr>
        <w:t>项目附带 10 项单元测试，覆盖任务收发、顺序处理、模拟耗时、优雅停机、紧急停机放弃、统计、轮询均衡、队满等待与整队编排：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$ python -m unittest test_medbot -v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test_drain_processes_all_queued_tasks ... ok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test_idle_stop_unblocks_promptly ... ok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test_immediate_stop_abandons_pending_tasks ... ok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test_receive_and_sequential_processing ... ok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test_simulated_processing_takes_time ... ok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test_statistics_track_busy_time ... ok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test_prefers_under_capacity_robot ... ok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test_round_robin_spreads_across_robots ... ok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test_waits_when_all_full_then_assigns_after_free ... ok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test_fleet_processes_all_and_shuts_down ... ok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----------------------------------------------------------------------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Ran 10 tests in 1.6s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OK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黑体" w:hAnsi="黑体" w:eastAsia="黑体"/>
          <w:b/>
          <w:i w:val="0"/>
          <w:color w:val="1F4E79"/>
          <w:sz w:val="27"/>
        </w:rPr>
        <w:t>三、相关代码</w:t>
      </w:r>
    </w:p>
    <w:p>
      <w:pPr>
        <w:spacing w:before="160" w:after="120"/>
      </w:pPr>
      <w:r>
        <w:rPr>
          <w:rFonts w:ascii="黑体" w:hAnsi="黑体" w:eastAsia="黑体"/>
          <w:b/>
          <w:i w:val="0"/>
          <w:color w:val="1F4E79"/>
          <w:sz w:val="24"/>
        </w:rPr>
        <w:t>medical_task.py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color w:val="555555"/>
          <w:sz w:val="20"/>
        </w:rPr>
        <w:t>任务模型：任务类型枚举与携带模拟耗时的任务数据类。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"""Medical task model: typed tasks with a simulated processing duration."""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from __future__ import annotations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import itertools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from dataclasses import dataclass, field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from enum import Enum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class TaskType(str, Enum):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CHECK_PATIENT = "check_patient"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ADMINISTER_MEDICATION = "administer_medication"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MEASURE_VITALS = "measure_vitals"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@property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def label(self) -&gt; str: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return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TaskType.CHECK_PATIENT: "检查患者",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TaskType.ADMINISTER_MEDICATION: "给药",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TaskType.MEASURE_VITALS: "测量生命体征",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}[self]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_task_ids = itertools.count(1)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@dataclass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class MedicalTask: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"""A single unit of simulated medical work assigned to a robot."""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task_type: TaskType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target: str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duration: float = 1.0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task_id: int = field(default_factory=lambda: next(_task_ids))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def describe(self) -&gt; str: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return f"#{self.task_id} {self.task_type.label}({self.target}, {self.duration:.1f}s)"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黑体" w:hAnsi="黑体" w:eastAsia="黑体"/>
          <w:b/>
          <w:i w:val="0"/>
          <w:color w:val="1F4E79"/>
          <w:sz w:val="24"/>
        </w:rPr>
        <w:t>robot.py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color w:val="555555"/>
          <w:sz w:val="20"/>
        </w:rPr>
        <w:t>医疗机器人类：独立队列、独立线程、线程安全的任务收发、优雅停机与统计。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"""MedicalRobot: an autonomous agent with its own thread and task queue."""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from __future__ import annotations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import logging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import queue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import threading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import time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from dataclasses import dataclass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from typing import Optional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from medical_task import MedicalTask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logger = logging.getLogger("medbot.robot")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# Sentinel enqueued to wake a blocked worker so it can exit cleanly.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_STOP = object()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@dataclass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class RobotStats: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"""Per-robot run results, used to show how work was balanced."""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processed: int = 0      # tasks actually carried out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abandoned: int = 0      # queued tasks dropped by an immediate stop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busy_seconds: float = 0.0  # cumulative simulated processing time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class MedicalRobot: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"""A robot agent that processes medical tasks one at a time on its own thread.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The task queue is a ``queue.Queue`` (already thread-safe), so the dispatcher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can submit tasks concurrently while the robot consumes them. The worker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thread is the only writer of ``stats``, so the values can be read safely by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the main thread once :meth:`join` has returned.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def __init__(self, name: str) -&gt; None: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self.name = name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self.stats = RobotStats()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self._queue: "queue.Queue" = queue.Queue()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self._stopping = threading.Event()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self._drain = True  # whether a pending stop should finish queued tasks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self._thread = threading.Thread(target=self._run, name=name, daemon=True)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def start(self) -&gt; None: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logger.info("%s 启动", self.name)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self._thread.start()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def submit(self, task: MedicalTask) -&gt; None: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"""Thread-safe enqueue of a task."""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self._queue.put(task)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def queue_depth(self) -&gt; int: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"""Advisory load hint (Queue.qsize is approximate under concurrency)."""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return self._queue.qsize()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def _run(self) -&gt; None: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while True: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item = self._queue.get()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try: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    if item is _STOP: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        break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    if self._stopping.is_set() and not self._drain: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        # Immediate stop: abandon work still sitting in the queue.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        self.stats.abandoned += 1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        continue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    self._process(item)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finally: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    self._queue.task_done()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logger.info(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"%s 已停止 (处理 %d / 放弃 %d)",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self.name,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self.stats.processed,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self.stats.abandoned,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def _process(self, task: MedicalTask) -&gt; None: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logger.info("%s ▶ 开始处理 %s", self.name, task.describe())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time.sleep(task.duration)  # simulate real medical work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self.stats.processed += 1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self.stats.busy_seconds += task.duration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logger.info("%s ✔ 完成 %s", self.name, task.describe())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def stop(self, drain: bool = True) -&gt; None: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"""Request a graceful stop.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With ``drain=True`` (default) the robot finishes already-queued tasks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first. With ``drain=False`` it abandons pending tasks and stops after the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task currently in progress. Either way the sentinel guarantees a blocked,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idle robot unblocks and exits promptly.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self._drain = drain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self._stopping.set()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self._queue.put(_STOP)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def join(self, timeout: Optional[float] = None) -&gt; None: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self._thread.join(timeout)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黑体" w:hAnsi="黑体" w:eastAsia="黑体"/>
          <w:b/>
          <w:i w:val="0"/>
          <w:color w:val="1F4E79"/>
          <w:sz w:val="24"/>
        </w:rPr>
        <w:t>dispatcher.py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color w:val="555555"/>
          <w:sz w:val="20"/>
        </w:rPr>
        <w:t>任务管理类：负载感知轮询派发，优先选择队列 &lt; 5 的机器人，全满则等待。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"""TaskDispatcher: load-aware round-robin assignment of tasks to robots."""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from __future__ import annotations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import logging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import time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from typing import List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from medical_task import MedicalTask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from robot import MedicalRobot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logger = logging.getLogger("medbot.dispatcher")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class TaskDispatcher: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"""Assigns tasks round-robin, preferring robots below a capacity threshold.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If every robot's queue is at/above ``capacity``, the dispatcher reports that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the fleet is busy and waits (backoff + retry) instead of overloading anyone.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def __init__(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self,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robots: List[MedicalRobot],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capacity: int = 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wait_seconds: float = 0.5,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) -&gt; None: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if not robots: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raise ValueError("至少需要一个机器人")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self.robots = robots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self.capacity = capacity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self.wait_seconds = wait_seconds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self._next = 0  # rotating round-robin cursor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def _pick_under_capacity(self) -&gt; MedicalRobot | None: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"""Return the next round-robin robot with queue depth &lt; capacity."""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n = len(self.robots)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for offset in range(n):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robot = self.robots[(self._next + offset) % n]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if robot.queue_depth() &lt; self.capacity: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    self._next = (self._next + offset + 1) % 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    return robot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return None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def dispatch(self, task: MedicalTask) -&gt; MedicalRobot: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"""Assign one task, waiting if all robots are currently full."""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while True: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robot = self._pick_under_capacity()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if robot is not None: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    robot.submit(task)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    logger.info(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        "派发 %s → %s (队列深度=%d)",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        task.describe(),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        robot.name,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        robot.queue_depth(),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    return robot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logger.warning(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    "所有机器人队列已满(容量=%d)，请稍候 %.1fs 后重试...",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    self.capacity,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    self.wait_seconds,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time.sleep(self.wait_seconds)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def dispatch_all(self, tasks: List[MedicalTask]) -&gt; None: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for task in tasks: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self.dispatch(task)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黑体" w:hAnsi="黑体" w:eastAsia="黑体"/>
          <w:b/>
          <w:i w:val="0"/>
          <w:color w:val="1F4E79"/>
          <w:sz w:val="24"/>
        </w:rPr>
        <w:t>demo.py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color w:val="555555"/>
          <w:sz w:val="20"/>
        </w:rPr>
        <w:t>系统编排入口：创建机器人、批量派发、统一停机，并输出彩色日志与结果汇总。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"""Demo: spawn a fleet of medical robots, dispatch tasks, shut down cleanly.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Run: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python demo.py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python demo.py --robots 4 --tasks 20 --capacity 5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from __future__ import annotations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import argparse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import logging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import os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import random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import sys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import time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import unicodedata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from typing import List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from dispatcher import TaskDispatcher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from medical_task import MedicalTask, TaskType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from robot import MedicalRobot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logger = logging.getLogger("medbot.demo")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# ----------------------------------------------------------------------------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# Presentation helpers (terminal colors + width-aware alignment for CJK text).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# ----------------------------------------------------------------------------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RESET = "\033[0m"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BOLD = "\033[1m"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DIM = "\033[2m"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RED = "\033[31m"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GREEN = "\033[32m"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YELLOW = "\033[33m"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BLUE = "\033[34m"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MAGENTA = "\033[35m"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CYAN = "\033[36m"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# Stable per-robot color palette (Robot-1 -&gt; CYAN, Robot-2 -&gt; GREEN, ...).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ROBOT_PALETTE = [CYAN, GREEN, MAGENTA, BLUE, YELLOW, RED]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def supports_color(disabled: bool) -&gt; bool: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"""Color only when the user allows it and stdout is a real terminal."""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if disabled or os.environ.get("NO_COLOR"):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return False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return sys.stdout.isatty()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def color_for_thread(name: str) -&gt; str: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if name.startswith("Robot-"):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try: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idx = int(name.split("-", 1)[1]) - 1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except ValueError: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idx = 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return ROBOT_PALETTE[idx % len(ROBOT_PALETTE)]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return BOLD  # MainThread and others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def disp_width(text: str) -&gt; int: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"""Display width, counting CJK/full-width characters as 2 columns."""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return sum(2 if unicodedata.east_asian_width(c) in ("W", "F") else 1 for c in text)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def pad(text: str, width: int, align: str = "left") -&gt; str: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gap = max(0, width - disp_width(text))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if align == "right":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return " " * gap + text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if align == "center":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left = gap // 2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return " " * left + text + " " * (gap - left)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return text + " " * gap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class ColorFormatter(logging.Formatter):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"""Colorize each log line by robot (thread) and by event type."""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def __init__(self, use_color: bool) -&gt; None: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super().__init__(datefmt="%H:%M:%S")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self.use_color = use_color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def format(self, record: logging.LogRecord) -&gt; str: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ts = self.formatTime(record, self.datefmt)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name = record.threadName or 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msg = record.getMessage()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if not self.use_color: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return f"{ts} | {name:&lt;10} | {msg}"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name_c = color_for_thread(name)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if record.levelno &gt;= logging.WARNING: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msg_c = YELLOW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elif "✔" in msg: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msg_c = GREEN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elif "▶" in msg: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msg_c = name_c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elif "启动" in msg or "已停止" in msg: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msg_c = DIM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else: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msg_c = 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return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f"{DIM}{ts}{RESET} {DIM}│{RESET} 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f"{BOLD}{name_c}{name:&lt;10}{RESET} {DIM}│{RESET} 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f"{msg_c}{msg}{RESET}"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def configure_logging(use_color: bool) -&gt; None: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handler = logging.StreamHandler()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handler.setFormatter(ColorFormatter(use_color))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root = logging.getLogger()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root.handlers.clear()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root.setLevel(logging.INFO)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root.addHandler(handler)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def print_summary(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robots: List[MedicalRobot],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total_tasks: int,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wall_seconds: float,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use_color: bool,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) -&gt; None: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"""Show how the fleet shared the load, to make collaboration measurable."""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def c(text: str, color: str) -&gt; str: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return f"{color}{text}{RESET}" if use_color else text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processed_total = sum(r.stats.processed for r in robots)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abandoned_total = sum(r.stats.abandoned for r in robots)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serial_seconds = sum(r.stats.busy_seconds for r in robots)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max_busy = max((r.stats.busy_seconds for r in robots), default=0.0) or 1.0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speedup = serial_seconds / wall_seconds if wall_seconds &gt; 0 else 0.0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bar_cells = 16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name_w, num_w, busy_w = 12, 8, 10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inner = name_w + num_w * 2 + busy_w + 2 + bar_cells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rule = "─" * inner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title = " 协作结果汇总 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side = (inner - disp_width(title)) // 2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banner = "═" * side + title + "═" * (inner - side - disp_width(title))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print()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print(c(banner, BOLD + CYAN))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print(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"  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+ pad("机器人", name_w)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+ pad("已处理", num_w, "right")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+ pad("已放弃", num_w, "right")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+ pad("忙碌(s)", busy_w, "right")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+ "  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+ pad("负载分布", bar_cells)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print("  " + c(rule, DIM))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for robot in robots: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s = robot.stats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cells = round(bar_cells * s.busy_seconds / max_busy)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bar = "█" * cells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abandoned_txt = pad(str(s.abandoned), num_w, "right")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if s.abandoned: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abandoned_txt = c(abandoned_txt, RED)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print(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"  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+ c(pad(robot.name, name_w), color_for_thread(robot.name))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+ pad(str(s.processed), num_w, "right")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+ abandoned_txt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+ pad(f"{s.busy_seconds:.1f}", busy_w, "right")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+ "  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+ c(bar, color_for_thread(robot.name))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print("  " + c(rule, DIM))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print(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"  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+ pad("合计", name_w)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+ pad(str(processed_total), num_w, "right")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+ pad(str(abandoned_total), num_w, "right")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+ pad(f"{serial_seconds:.1f}", busy_w, "right")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print()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print(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"  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+ c(f"⏱  墙钟耗时 {wall_seconds:.1f}s", BOLD)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+ c("  vs  ", DIM)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+ f"串行预计 {serial_seconds:.1f}s"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+ c("   →   ", DIM)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+ c(f"加速比 {speedup:.1f}×", BOLD + GREEN)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print(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"  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+ c(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f"已处理 {processed_total}/{total_tasks} 个任务，"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f"放弃 {abandoned_total} 个",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DIM,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print()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def build_tasks(count: int) -&gt; list[MedicalTask]: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types = list(TaskType)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tasks = []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for i in range(count):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task_type = random.choice(types)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tasks.append(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MedicalTask(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    task_type=task_type,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    target=f"病房{random.randint(101, 110)}",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    duration=round(random.uniform(0.3, 1.2), 1),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return tasks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def main() -&gt; None: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parser = argparse.ArgumentParser(description="多智能体医疗机器人演示")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parser.add_argument("--robots", type=int, default=3, help="机器人数量")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parser.add_argument("--tasks", type=int, default=15, help="医疗任务数量")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parser.add_argument("--capacity", type=int, default=5, help="单机器人队列容量阈值")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parser.add_argument("--seed", type=int, default=42, help="随机种子(可复现)")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parser.add_argument("--no-color", action="store_true", help="禁用彩色输出")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args = parser.parse_args()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random.seed(args.seed)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use_color = supports_color(args.no_color)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configure_logging(use_color)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robots = [MedicalRobot(name=f"Robot-{i + 1}") for i in range(args.robots)]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for robot in robots: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robot.start()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dispatcher = TaskDispatcher(robots, capacity=args.capacity)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tasks = build_tasks(args.tasks)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logger.info("开始派发 %d 个任务给 %d 个机器人...", len(tasks), len(robots))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started = time.perf_counter()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dispatcher.dispatch_all(tasks)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logger.info("全部任务已派发，等待机器人处理完毕并停止...")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for robot in robots: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robot.stop(drain=True)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for robot in robots: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robot.join()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wall_seconds = time.perf_counter() - started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logger.info("所有机器人已安全停止，演示结束。")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print_summary(robots, len(tasks), wall_seconds, use_color)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if __name__ == "__main__":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main()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黑体" w:hAnsi="黑体" w:eastAsia="黑体"/>
          <w:b/>
          <w:i w:val="0"/>
          <w:color w:val="1F4E79"/>
          <w:sz w:val="24"/>
        </w:rPr>
        <w:t>test_medbot.py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color w:val="555555"/>
          <w:sz w:val="20"/>
        </w:rPr>
        <w:t>单元测试：以可复现的场景验证机器人与调度器的行为及线程安全。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"""Scenario verification for the multi-agent medical robot demo.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Run: python -m unittest test_medbot -v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"""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import time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import unittest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from dispatcher import TaskDispatcher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from medical_task import MedicalTask, TaskType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from robot import MedicalRobot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def task(duration=0.05, task_type=TaskType.CHECK_PATIENT, target="病房101"):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return MedicalTask(task_type=task_type, target=target, duration=duration)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class MedicalRobotTests(unittest.TestCase):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def test_receive_and_sequential_processing(self):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robot = MedicalRobot("R-seq")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robot.start()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for _ in range(3):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robot.submit(task(duration=0.05))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robot.stop(drain=True)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robot.join(timeout=5)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self.assertFalse(robot._thread.is_alive())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self.assertEqual(robot.queue_depth(), 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def test_simulated_processing_takes_time(self):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robot = MedicalRobot("R-time")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robot.start()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start = time.perf_counter()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robot.submit(task(duration=0.3))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robot.stop(drain=True)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robot.join(timeout=5)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elapsed = time.perf_counter() - start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self.assertGreaterEqual(elapsed, 0.3)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def test_idle_stop_unblocks_promptly(self):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robot = MedicalRobot("R-idle")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robot.start()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time.sleep(0.1)  # robot is blocked waiting on an empty queue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robot.stop(drain=True)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robot.join(timeout=2)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self.assertFalse(robot._thread.is_alive())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def test_drain_processes_all_queued_tasks(self):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robot = MedicalRobot("R-drain")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for _ in range(4):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robot.submit(task(duration=0.02))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robot.start()  # start after queuing so all 4 are already pending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robot.stop(drain=True)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robot.join(timeout=5)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self.assertEqual(robot.stats.processed, 4)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self.assertEqual(robot.stats.abandoned, 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def test_immediate_stop_abandons_pending_tasks(self):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robot = MedicalRobot("R-abandon")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for _ in range(5):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robot.submit(task(duration=0.02))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robot.stop(drain=False)  # abandon everything still queued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robot.start()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robot.join(timeout=5)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self.assertEqual(robot.stats.processed, 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self.assertEqual(robot.stats.abandoned, 5)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def test_statistics_track_busy_time(self):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robot = MedicalRobot("R-stats")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robot.start()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robot.submit(task(duration=0.1))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robot.submit(task(duration=0.2))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robot.stop(drain=True)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robot.join(timeout=5)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self.assertEqual(robot.stats.processed, 2)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self.assertAlmostEqual(robot.stats.busy_seconds, 0.3, places=2)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class TaskDispatcherTests(unittest.TestCase):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def test_round_robin_spreads_across_robots(self):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robots = [MedicalRobot(f"R{i}") for i in range(3)]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dispatcher = TaskDispatcher(robots, capacity=5)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# Do not start robots, so queues stay filled and depth is observable.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for _ in range(3):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dispatcher.dispatch(task())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self.assertEqual([r.queue_depth() for r in robots], [1, 1, 1])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def test_prefers_under_capacity_robot(self):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robots = [MedicalRobot("R0"), MedicalRobot("R1")]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dispatcher = TaskDispatcher(robots, capacity=2)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for _ in range(4):  # fills both queues to capacity (2 each)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dispatcher.dispatch(task())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self.assertEqual([r.queue_depth() for r in robots], [2, 2])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def test_waits_when_all_full_then_assigns_after_free(self):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robots = [MedicalRobot("R-full")]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robots[0].start()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dispatcher = TaskDispatcher(robots, capacity=2, wait_seconds=0.05)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# Two slow tasks fill capacity; a third must wait until one drains.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dispatcher.dispatch(task(duration=0.2))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dispatcher.dispatch(task(duration=0.2))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start = time.perf_counter()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dispatcher.dispatch(task(duration=0.05))  # blocks until capacity frees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waited = time.perf_counter() - start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self.assertGreater(waited, 0.0)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robots[0].stop(drain=True)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robots[0].join(timeout=5)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class FleetOrchestrationTests(unittest.TestCase):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def test_fleet_processes_all_and_shuts_down(self):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robots = [MedicalRobot(f"Robot-{i+1}") for i in range(3)]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for r in robots: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r.start()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dispatcher = TaskDispatcher(robots, capacity=5)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tasks = [task(duration=0.05) for _ in range(12)]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dispatcher.dispatch_all(tasks)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for r in robots: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r.stop(drain=True)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for r in robots: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r.join(timeout=5)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self.assertTrue(all(not r._thread.is_alive() for r in robots))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self.assertTrue(all(r.queue_depth() == 0 for r in robots))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if __name__ == "__main__":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unittest.main(verbosity=2)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