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DD6" w:rsidRDefault="00020DD6" w:rsidP="00020DD6">
      <w:pPr>
        <w:jc w:val="center"/>
        <w:rPr>
          <w:b/>
          <w:u w:val="single"/>
        </w:rPr>
      </w:pPr>
      <w:r w:rsidRPr="00D84C6B">
        <w:rPr>
          <w:b/>
          <w:noProof/>
          <w:lang w:val="es-HN" w:eastAsia="es-HN"/>
        </w:rPr>
        <w:drawing>
          <wp:inline distT="0" distB="0" distL="0" distR="0" wp14:anchorId="2C535156" wp14:editId="136417BA">
            <wp:extent cx="5353050" cy="2676525"/>
            <wp:effectExtent l="0" t="0" r="0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S UNITEC Y CEUTEC-0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DD6" w:rsidRPr="00C10488" w:rsidRDefault="00020DD6" w:rsidP="00020DD6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TAREA # 7.2</w:t>
      </w:r>
    </w:p>
    <w:p w:rsidR="00020DD6" w:rsidRPr="00292D03" w:rsidRDefault="00020DD6" w:rsidP="00020DD6">
      <w:pPr>
        <w:spacing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020DD6" w:rsidRDefault="00020DD6" w:rsidP="00020DD6">
      <w:pPr>
        <w:spacing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292D03">
        <w:rPr>
          <w:rFonts w:ascii="Arial" w:hAnsi="Arial" w:cs="Arial"/>
          <w:b/>
          <w:sz w:val="28"/>
          <w:szCs w:val="28"/>
          <w:u w:val="single"/>
        </w:rPr>
        <w:t xml:space="preserve">CLASE; </w:t>
      </w:r>
      <w:r>
        <w:rPr>
          <w:rFonts w:ascii="Arial" w:hAnsi="Arial" w:cs="Arial"/>
          <w:b/>
          <w:sz w:val="28"/>
          <w:szCs w:val="28"/>
          <w:u w:val="single"/>
        </w:rPr>
        <w:t>DISEÑO DE APLICACIONES WEB</w:t>
      </w:r>
    </w:p>
    <w:p w:rsidR="00020DD6" w:rsidRDefault="00020DD6" w:rsidP="00020DD6">
      <w:pPr>
        <w:spacing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020DD6" w:rsidRPr="00C0167B" w:rsidRDefault="00020DD6" w:rsidP="00020DD6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TEMA: ENSAYO SOBRE ACCESIBILIDAD WEB</w:t>
      </w:r>
    </w:p>
    <w:p w:rsidR="00020DD6" w:rsidRPr="003C2114" w:rsidRDefault="00020DD6" w:rsidP="00020DD6">
      <w:pPr>
        <w:spacing w:line="240" w:lineRule="auto"/>
        <w:jc w:val="center"/>
        <w:rPr>
          <w:rFonts w:ascii="Arial" w:hAnsi="Arial" w:cs="Arial"/>
          <w:b/>
          <w:u w:val="single"/>
        </w:rPr>
      </w:pPr>
    </w:p>
    <w:p w:rsidR="00020DD6" w:rsidRDefault="00020DD6" w:rsidP="00020DD6">
      <w:pPr>
        <w:spacing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292D03">
        <w:rPr>
          <w:rFonts w:ascii="Arial" w:hAnsi="Arial" w:cs="Arial"/>
          <w:b/>
          <w:sz w:val="28"/>
          <w:szCs w:val="28"/>
          <w:u w:val="single"/>
        </w:rPr>
        <w:t>CATEDRATICO;</w:t>
      </w:r>
      <w:r w:rsidRPr="00DA2037">
        <w:rPr>
          <w:rFonts w:ascii="Arial" w:hAnsi="Arial" w:cs="Arial"/>
          <w:b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  <w:t>ING. FRANCISCO NUÑEZ</w:t>
      </w:r>
    </w:p>
    <w:p w:rsidR="00020DD6" w:rsidRDefault="00020DD6" w:rsidP="00020DD6">
      <w:pPr>
        <w:spacing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020DD6" w:rsidRPr="00C0167B" w:rsidRDefault="00020DD6" w:rsidP="00020DD6">
      <w:pPr>
        <w:spacing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ALUMNO: WALTER RODRÍGUEZ T31751087</w:t>
      </w:r>
    </w:p>
    <w:p w:rsidR="00020DD6" w:rsidRDefault="00020DD6" w:rsidP="00020DD6">
      <w:pPr>
        <w:spacing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020DD6" w:rsidRDefault="00020DD6" w:rsidP="00020DD6">
      <w:pPr>
        <w:spacing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020DD6" w:rsidRPr="00F86B10" w:rsidRDefault="00020DD6" w:rsidP="00020DD6">
      <w:pPr>
        <w:spacing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FECHA DE PRESENTACION: DOMINGO 28 DE NOVIEMBRE DE 2021</w:t>
      </w:r>
    </w:p>
    <w:p w:rsidR="00020DD6" w:rsidRDefault="00020DD6" w:rsidP="00020DD6"/>
    <w:p w:rsidR="00020DD6" w:rsidRDefault="00020DD6" w:rsidP="005604F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20DD6" w:rsidRDefault="00020DD6" w:rsidP="005604F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20DD6" w:rsidRDefault="00020DD6" w:rsidP="005604F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20DD6" w:rsidRDefault="00020DD6" w:rsidP="005604F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604FE" w:rsidRPr="00020DD6" w:rsidRDefault="005604FE" w:rsidP="00EE47D2">
      <w:pPr>
        <w:spacing w:line="480" w:lineRule="auto"/>
        <w:rPr>
          <w:rFonts w:ascii="Arial" w:hAnsi="Arial" w:cs="Arial"/>
          <w:bCs/>
          <w:sz w:val="32"/>
          <w:szCs w:val="32"/>
        </w:rPr>
      </w:pPr>
      <w:r w:rsidRPr="00020DD6">
        <w:rPr>
          <w:rFonts w:ascii="Arial" w:hAnsi="Arial" w:cs="Arial"/>
          <w:bCs/>
          <w:sz w:val="32"/>
          <w:szCs w:val="32"/>
        </w:rPr>
        <w:lastRenderedPageBreak/>
        <w:t>Introducción.</w:t>
      </w:r>
    </w:p>
    <w:p w:rsidR="00333C26" w:rsidRPr="00333C26" w:rsidRDefault="00333C26" w:rsidP="00333C26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33C26">
        <w:rPr>
          <w:rFonts w:ascii="Arial" w:hAnsi="Arial" w:cs="Arial"/>
          <w:bCs/>
          <w:sz w:val="24"/>
          <w:szCs w:val="24"/>
        </w:rPr>
        <w:t xml:space="preserve">Hacer la </w:t>
      </w:r>
      <w:r>
        <w:rPr>
          <w:rFonts w:ascii="Arial" w:hAnsi="Arial" w:cs="Arial"/>
          <w:bCs/>
          <w:sz w:val="24"/>
          <w:szCs w:val="24"/>
        </w:rPr>
        <w:t xml:space="preserve">web accesible beneficia a </w:t>
      </w:r>
      <w:r w:rsidRPr="00333C26">
        <w:rPr>
          <w:rFonts w:ascii="Arial" w:hAnsi="Arial" w:cs="Arial"/>
          <w:bCs/>
          <w:sz w:val="24"/>
          <w:szCs w:val="24"/>
        </w:rPr>
        <w:t>las person</w:t>
      </w:r>
      <w:r>
        <w:rPr>
          <w:rFonts w:ascii="Arial" w:hAnsi="Arial" w:cs="Arial"/>
          <w:bCs/>
          <w:sz w:val="24"/>
          <w:szCs w:val="24"/>
        </w:rPr>
        <w:t xml:space="preserve">as, </w:t>
      </w:r>
      <w:r w:rsidRPr="00333C26">
        <w:rPr>
          <w:rFonts w:ascii="Arial" w:hAnsi="Arial" w:cs="Arial"/>
          <w:bCs/>
          <w:sz w:val="24"/>
          <w:szCs w:val="24"/>
        </w:rPr>
        <w:t>a las empresas y a la sociedad en general.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333C26">
        <w:rPr>
          <w:rFonts w:ascii="Arial" w:hAnsi="Arial" w:cs="Arial"/>
          <w:bCs/>
          <w:sz w:val="24"/>
          <w:szCs w:val="24"/>
        </w:rPr>
        <w:t xml:space="preserve">Sin embargo, en la actualidad muchos sitios y herramientas están desarrollados </w:t>
      </w:r>
      <w:r>
        <w:rPr>
          <w:rFonts w:ascii="Arial" w:hAnsi="Arial" w:cs="Arial"/>
          <w:bCs/>
          <w:sz w:val="24"/>
          <w:szCs w:val="24"/>
        </w:rPr>
        <w:t>sin considerar las limitaciones de muchas personas discapacitadas y</w:t>
      </w:r>
      <w:r w:rsidRPr="00333C26">
        <w:rPr>
          <w:rFonts w:ascii="Arial" w:hAnsi="Arial" w:cs="Arial"/>
          <w:bCs/>
          <w:sz w:val="24"/>
          <w:szCs w:val="24"/>
        </w:rPr>
        <w:t xml:space="preserve"> dificultan o imposibilitan su uso </w:t>
      </w:r>
      <w:r w:rsidR="00D61354">
        <w:rPr>
          <w:rFonts w:ascii="Arial" w:hAnsi="Arial" w:cs="Arial"/>
          <w:bCs/>
          <w:sz w:val="24"/>
          <w:szCs w:val="24"/>
        </w:rPr>
        <w:t>para esas personas</w:t>
      </w:r>
      <w:r w:rsidRPr="00333C26">
        <w:rPr>
          <w:rFonts w:ascii="Arial" w:hAnsi="Arial" w:cs="Arial"/>
          <w:bCs/>
          <w:sz w:val="24"/>
          <w:szCs w:val="24"/>
        </w:rPr>
        <w:t>.</w:t>
      </w:r>
    </w:p>
    <w:p w:rsidR="009C62E2" w:rsidRPr="00020DD6" w:rsidRDefault="009C62E2" w:rsidP="00333C26">
      <w:pPr>
        <w:spacing w:line="480" w:lineRule="auto"/>
        <w:rPr>
          <w:rFonts w:ascii="Arial" w:hAnsi="Arial" w:cs="Arial"/>
          <w:bCs/>
          <w:sz w:val="32"/>
          <w:szCs w:val="32"/>
        </w:rPr>
      </w:pPr>
      <w:r w:rsidRPr="00020DD6">
        <w:rPr>
          <w:rFonts w:ascii="Arial" w:hAnsi="Arial" w:cs="Arial"/>
          <w:bCs/>
          <w:sz w:val="32"/>
          <w:szCs w:val="32"/>
        </w:rPr>
        <w:t>Desarrollo.</w:t>
      </w:r>
    </w:p>
    <w:p w:rsidR="00C862C8" w:rsidRDefault="00C862C8" w:rsidP="00C862C8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C862C8">
        <w:rPr>
          <w:rFonts w:ascii="Arial" w:hAnsi="Arial" w:cs="Arial"/>
          <w:bCs/>
          <w:sz w:val="24"/>
          <w:szCs w:val="24"/>
        </w:rPr>
        <w:t xml:space="preserve">Accesibilidad Web significa que </w:t>
      </w:r>
      <w:r w:rsidR="00461672">
        <w:rPr>
          <w:rFonts w:ascii="Arial" w:hAnsi="Arial" w:cs="Arial"/>
          <w:bCs/>
          <w:sz w:val="24"/>
          <w:szCs w:val="24"/>
        </w:rPr>
        <w:t>las tecnologías en general</w:t>
      </w:r>
      <w:r w:rsidRPr="00C862C8">
        <w:rPr>
          <w:rFonts w:ascii="Arial" w:hAnsi="Arial" w:cs="Arial"/>
          <w:bCs/>
          <w:sz w:val="24"/>
          <w:szCs w:val="24"/>
        </w:rPr>
        <w:t xml:space="preserve"> están diseñadas y desarrolladas de tal manera que las personas con discapacidades pueden usarlas</w:t>
      </w:r>
      <w:r w:rsidR="003F01AF">
        <w:rPr>
          <w:rFonts w:ascii="Arial" w:hAnsi="Arial" w:cs="Arial"/>
          <w:bCs/>
          <w:sz w:val="24"/>
          <w:szCs w:val="24"/>
        </w:rPr>
        <w:t xml:space="preserve"> o que faciliten su usabilidad</w:t>
      </w:r>
      <w:bookmarkStart w:id="0" w:name="_GoBack"/>
      <w:bookmarkEnd w:id="0"/>
      <w:r w:rsidRPr="00C862C8">
        <w:rPr>
          <w:rFonts w:ascii="Arial" w:hAnsi="Arial" w:cs="Arial"/>
          <w:bCs/>
          <w:sz w:val="24"/>
          <w:szCs w:val="24"/>
        </w:rPr>
        <w:t>.</w:t>
      </w:r>
    </w:p>
    <w:p w:rsidR="00461672" w:rsidRPr="00C862C8" w:rsidRDefault="00461672" w:rsidP="00C862C8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:rsidR="00461672" w:rsidRDefault="00C862C8" w:rsidP="00C862C8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C862C8">
        <w:rPr>
          <w:rFonts w:ascii="Arial" w:hAnsi="Arial" w:cs="Arial"/>
          <w:bCs/>
          <w:sz w:val="24"/>
          <w:szCs w:val="24"/>
        </w:rPr>
        <w:t>La accesibilidad web también beneficia personas sin discapacidad, como por ejemplo: personas utilizando teléfonos móviles, relojes inteligentes, televisores inteligentes y otros dispositivos con pantallas pequeñas, diferentes modos de entrada, etc.</w:t>
      </w:r>
    </w:p>
    <w:p w:rsidR="00461672" w:rsidRDefault="00461672" w:rsidP="00C862C8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:rsidR="00ED1DAA" w:rsidRDefault="00ED1DAA" w:rsidP="00C862C8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ED1DAA">
        <w:rPr>
          <w:rFonts w:ascii="Arial" w:hAnsi="Arial" w:cs="Arial"/>
          <w:bCs/>
          <w:sz w:val="24"/>
          <w:szCs w:val="24"/>
        </w:rPr>
        <w:t xml:space="preserve">La Web está fundamentalmente diseñada para que todo el mundo pueda usarla, </w:t>
      </w:r>
      <w:r w:rsidR="00AB75A8">
        <w:rPr>
          <w:rFonts w:ascii="Arial" w:hAnsi="Arial" w:cs="Arial"/>
          <w:bCs/>
          <w:sz w:val="24"/>
          <w:szCs w:val="24"/>
        </w:rPr>
        <w:t>la plataforma tecnológica, ubicación o discapacidad que tenga la persona</w:t>
      </w:r>
      <w:r w:rsidRPr="00ED1DAA">
        <w:rPr>
          <w:rFonts w:ascii="Arial" w:hAnsi="Arial" w:cs="Arial"/>
          <w:bCs/>
          <w:sz w:val="24"/>
          <w:szCs w:val="24"/>
        </w:rPr>
        <w:t>. Por lo tanto, el impacto de la discapacidad cambia radicalmente en la Web porque ésta elimina las barreras de comunicación e interacción que muchas personas encuentran en el mundo físico. La Accesibilidad es esencial para desarrolladores y organizaciones que quieren crear sitios y herramientas web de calidad y no excluir personas del uso de sus productos y servicios.</w:t>
      </w:r>
    </w:p>
    <w:p w:rsidR="000C2901" w:rsidRDefault="000C2901" w:rsidP="00C862C8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:rsidR="000C2901" w:rsidRDefault="000C2901" w:rsidP="00C862C8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Estas son algunas de las técnicas que pueden ser empleadas para beneficiar a </w:t>
      </w:r>
      <w:r w:rsidRPr="000C2901">
        <w:rPr>
          <w:rFonts w:ascii="Arial" w:hAnsi="Arial" w:cs="Arial"/>
          <w:bCs/>
          <w:sz w:val="24"/>
          <w:szCs w:val="24"/>
        </w:rPr>
        <w:t>personas con discapacidades y útil para cualquier persona en una gran variedad de situaciones:</w:t>
      </w:r>
    </w:p>
    <w:p w:rsidR="000C2901" w:rsidRPr="000C2901" w:rsidRDefault="000C2901" w:rsidP="000C290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0C2901">
        <w:rPr>
          <w:rFonts w:ascii="Arial" w:hAnsi="Arial" w:cs="Arial"/>
          <w:bCs/>
          <w:sz w:val="24"/>
          <w:szCs w:val="24"/>
        </w:rPr>
        <w:t>Subtítulos en video</w:t>
      </w:r>
    </w:p>
    <w:p w:rsidR="000C2901" w:rsidRPr="000C2901" w:rsidRDefault="000C2901" w:rsidP="000C290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0C2901">
        <w:rPr>
          <w:rFonts w:ascii="Arial" w:hAnsi="Arial" w:cs="Arial"/>
          <w:bCs/>
          <w:sz w:val="24"/>
          <w:szCs w:val="24"/>
        </w:rPr>
        <w:t>Colores con alto contraste</w:t>
      </w:r>
    </w:p>
    <w:p w:rsidR="000C2901" w:rsidRPr="000C2901" w:rsidRDefault="000C2901" w:rsidP="000C290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0C2901">
        <w:rPr>
          <w:rFonts w:ascii="Arial" w:hAnsi="Arial" w:cs="Arial"/>
          <w:bCs/>
          <w:sz w:val="24"/>
          <w:szCs w:val="24"/>
        </w:rPr>
        <w:t>Reconocimiento de voz</w:t>
      </w:r>
    </w:p>
    <w:p w:rsidR="000C2901" w:rsidRPr="000C2901" w:rsidRDefault="000C2901" w:rsidP="000C290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0C2901">
        <w:rPr>
          <w:rFonts w:ascii="Arial" w:hAnsi="Arial" w:cs="Arial"/>
          <w:bCs/>
          <w:sz w:val="24"/>
          <w:szCs w:val="24"/>
        </w:rPr>
        <w:t>Texto en voz</w:t>
      </w:r>
    </w:p>
    <w:p w:rsidR="000C2901" w:rsidRPr="000C2901" w:rsidRDefault="000C2901" w:rsidP="000C290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0C2901">
        <w:rPr>
          <w:rFonts w:ascii="Arial" w:hAnsi="Arial" w:cs="Arial"/>
          <w:bCs/>
          <w:sz w:val="24"/>
          <w:szCs w:val="24"/>
        </w:rPr>
        <w:t>Disposición y diseño claro</w:t>
      </w:r>
    </w:p>
    <w:p w:rsidR="000C2901" w:rsidRPr="000C2901" w:rsidRDefault="000C2901" w:rsidP="000C290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0C2901">
        <w:rPr>
          <w:rFonts w:ascii="Arial" w:hAnsi="Arial" w:cs="Arial"/>
          <w:bCs/>
          <w:sz w:val="24"/>
          <w:szCs w:val="24"/>
        </w:rPr>
        <w:t>Notificación y retroalimentación</w:t>
      </w:r>
    </w:p>
    <w:p w:rsidR="000C2901" w:rsidRPr="000C2901" w:rsidRDefault="000C2901" w:rsidP="000C290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0C2901">
        <w:rPr>
          <w:rFonts w:ascii="Arial" w:hAnsi="Arial" w:cs="Arial"/>
          <w:bCs/>
          <w:sz w:val="24"/>
          <w:szCs w:val="24"/>
        </w:rPr>
        <w:t>Enlaces grandes, botones y controles</w:t>
      </w:r>
    </w:p>
    <w:p w:rsidR="000C2901" w:rsidRPr="000C2901" w:rsidRDefault="000C2901" w:rsidP="000C290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0C2901">
        <w:rPr>
          <w:rFonts w:ascii="Arial" w:hAnsi="Arial" w:cs="Arial"/>
          <w:bCs/>
          <w:sz w:val="24"/>
          <w:szCs w:val="24"/>
        </w:rPr>
        <w:t>Texto personalizado</w:t>
      </w:r>
    </w:p>
    <w:p w:rsidR="000C2901" w:rsidRPr="000C2901" w:rsidRDefault="000C2901" w:rsidP="000C290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0C2901">
        <w:rPr>
          <w:rFonts w:ascii="Arial" w:hAnsi="Arial" w:cs="Arial"/>
          <w:bCs/>
          <w:sz w:val="24"/>
          <w:szCs w:val="24"/>
        </w:rPr>
        <w:t>Contenido entendible</w:t>
      </w:r>
    </w:p>
    <w:p w:rsidR="000C2901" w:rsidRDefault="000C2901" w:rsidP="000C290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0C2901">
        <w:rPr>
          <w:rFonts w:ascii="Arial" w:hAnsi="Arial" w:cs="Arial"/>
          <w:bCs/>
          <w:sz w:val="24"/>
          <w:szCs w:val="24"/>
        </w:rPr>
        <w:t>Compatibilidad de teclado</w:t>
      </w:r>
    </w:p>
    <w:p w:rsidR="00301454" w:rsidRPr="00301454" w:rsidRDefault="00301454" w:rsidP="00301454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FE3BCF">
        <w:rPr>
          <w:rFonts w:ascii="Arial" w:hAnsi="Arial" w:cs="Arial"/>
          <w:sz w:val="24"/>
          <w:szCs w:val="24"/>
        </w:rPr>
        <w:t>El acceso a las tecnologías de la información y comunicación, incluyendo la Web, está definido como un derecho humano básico en la Convención de las Naciones Unidas sobre los Derechos de las Personas con Discapacidades</w:t>
      </w:r>
      <w:r>
        <w:rPr>
          <w:rFonts w:ascii="Arial" w:hAnsi="Arial" w:cs="Arial"/>
          <w:sz w:val="24"/>
          <w:szCs w:val="24"/>
        </w:rPr>
        <w:t>.</w:t>
      </w:r>
    </w:p>
    <w:p w:rsidR="00955A2D" w:rsidRDefault="00955A2D" w:rsidP="00EE47D2">
      <w:pPr>
        <w:spacing w:line="480" w:lineRule="auto"/>
        <w:rPr>
          <w:rFonts w:ascii="Arial" w:hAnsi="Arial" w:cs="Arial"/>
          <w:bCs/>
          <w:sz w:val="32"/>
          <w:szCs w:val="32"/>
        </w:rPr>
      </w:pPr>
    </w:p>
    <w:p w:rsidR="003E578F" w:rsidRPr="00020DD6" w:rsidRDefault="003E578F" w:rsidP="00EE47D2">
      <w:pPr>
        <w:spacing w:line="480" w:lineRule="auto"/>
        <w:rPr>
          <w:rFonts w:ascii="Arial" w:hAnsi="Arial" w:cs="Arial"/>
          <w:bCs/>
          <w:sz w:val="32"/>
          <w:szCs w:val="32"/>
        </w:rPr>
      </w:pPr>
      <w:r w:rsidRPr="00020DD6">
        <w:rPr>
          <w:rFonts w:ascii="Arial" w:hAnsi="Arial" w:cs="Arial"/>
          <w:bCs/>
          <w:sz w:val="32"/>
          <w:szCs w:val="32"/>
        </w:rPr>
        <w:t xml:space="preserve">Conclusión. </w:t>
      </w:r>
    </w:p>
    <w:p w:rsidR="003E578F" w:rsidRPr="00020DD6" w:rsidRDefault="00FE3BCF" w:rsidP="00FE3BCF">
      <w:pPr>
        <w:tabs>
          <w:tab w:val="left" w:pos="4228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E3BCF">
        <w:rPr>
          <w:rFonts w:ascii="Arial" w:hAnsi="Arial" w:cs="Arial"/>
          <w:sz w:val="24"/>
          <w:szCs w:val="24"/>
        </w:rPr>
        <w:t>La Web es un recurso importante en muchos aspectos de la vida: educación, trabajo, gobierno, salud, entretenimiento y más</w:t>
      </w:r>
      <w:r>
        <w:rPr>
          <w:rFonts w:ascii="Arial" w:hAnsi="Arial" w:cs="Arial"/>
          <w:sz w:val="24"/>
          <w:szCs w:val="24"/>
        </w:rPr>
        <w:t xml:space="preserve">, y es debido a ello que debe </w:t>
      </w:r>
      <w:r w:rsidRPr="00FE3BCF">
        <w:rPr>
          <w:rFonts w:ascii="Arial" w:hAnsi="Arial" w:cs="Arial"/>
          <w:sz w:val="24"/>
          <w:szCs w:val="24"/>
        </w:rPr>
        <w:t>facilitar igualdad de acceso y oportunidades a las personas con diferentes habilidades</w:t>
      </w:r>
      <w:r w:rsidR="00F72231">
        <w:rPr>
          <w:rFonts w:ascii="Arial" w:hAnsi="Arial" w:cs="Arial"/>
          <w:sz w:val="24"/>
          <w:szCs w:val="24"/>
        </w:rPr>
        <w:t xml:space="preserve"> o limitaciones</w:t>
      </w:r>
      <w:r w:rsidRPr="00FE3BCF">
        <w:rPr>
          <w:rFonts w:ascii="Arial" w:hAnsi="Arial" w:cs="Arial"/>
          <w:sz w:val="24"/>
          <w:szCs w:val="24"/>
        </w:rPr>
        <w:t xml:space="preserve">. </w:t>
      </w:r>
    </w:p>
    <w:sectPr w:rsidR="003E578F" w:rsidRPr="00020DD6" w:rsidSect="00FF5416">
      <w:pgSz w:w="12240" w:h="15840"/>
      <w:pgMar w:top="1418" w:right="1418" w:bottom="1418" w:left="1418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80D23"/>
    <w:multiLevelType w:val="hybridMultilevel"/>
    <w:tmpl w:val="3E08257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4FE"/>
    <w:rsid w:val="00020DD6"/>
    <w:rsid w:val="000C2901"/>
    <w:rsid w:val="001D75ED"/>
    <w:rsid w:val="0021053A"/>
    <w:rsid w:val="00224CF1"/>
    <w:rsid w:val="002353A0"/>
    <w:rsid w:val="00253200"/>
    <w:rsid w:val="0026334C"/>
    <w:rsid w:val="00301454"/>
    <w:rsid w:val="00333C26"/>
    <w:rsid w:val="003E578F"/>
    <w:rsid w:val="003F01AF"/>
    <w:rsid w:val="00461672"/>
    <w:rsid w:val="005604FE"/>
    <w:rsid w:val="0095308D"/>
    <w:rsid w:val="00955A2D"/>
    <w:rsid w:val="009C62E2"/>
    <w:rsid w:val="00AB75A8"/>
    <w:rsid w:val="00C862C8"/>
    <w:rsid w:val="00D61354"/>
    <w:rsid w:val="00ED1DAA"/>
    <w:rsid w:val="00EE47D2"/>
    <w:rsid w:val="00F72231"/>
    <w:rsid w:val="00FE3BCF"/>
    <w:rsid w:val="00FF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5C649BC-BF52-4301-9167-4069E496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FF541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character" w:customStyle="1" w:styleId="PuestoCar">
    <w:name w:val="Puesto Car"/>
    <w:basedOn w:val="Fuentedeprrafopredeter"/>
    <w:link w:val="Puesto"/>
    <w:uiPriority w:val="10"/>
    <w:rsid w:val="00FF541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FF541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FF5416"/>
    <w:rPr>
      <w:rFonts w:eastAsiaTheme="minorEastAsia" w:cs="Times New Roman"/>
      <w:color w:val="5A5A5A" w:themeColor="text1" w:themeTint="A5"/>
      <w:spacing w:val="15"/>
      <w:lang w:eastAsia="es-MX"/>
    </w:rPr>
  </w:style>
  <w:style w:type="paragraph" w:styleId="Prrafodelista">
    <w:name w:val="List Paragraph"/>
    <w:basedOn w:val="Normal"/>
    <w:uiPriority w:val="34"/>
    <w:qFormat/>
    <w:rsid w:val="000C2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8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Licenciatura en idiomas, enseñanza y diversidad cultural.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popular autónoma de puebla.</vt:lpstr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popular autónoma de puebla.</dc:title>
  <dc:subject>Ensayo escriptivo.</dc:subject>
  <dc:creator>Jorge Antonio Toledo Morales</dc:creator>
  <cp:keywords/>
  <dc:description/>
  <cp:lastModifiedBy>Usuario de Windows</cp:lastModifiedBy>
  <cp:revision>16</cp:revision>
  <dcterms:created xsi:type="dcterms:W3CDTF">2021-11-29T03:33:00Z</dcterms:created>
  <dcterms:modified xsi:type="dcterms:W3CDTF">2021-11-29T03:54:00Z</dcterms:modified>
</cp:coreProperties>
</file>