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spacing w:lineRule="auto" w:line="276" w:before="0" w:after="140"/>
        <w:jc w:val="center"/>
        <w:rPr>
          <w:rFonts w:ascii="Times New Roman" w:hAnsi="Times New Roman" w:eastAsia="Times New Roman" w:cs="Times New Roman"/>
        </w:rPr>
      </w:pPr>
      <w:r>
        <w:rPr>
          <w:rFonts w:eastAsia="Times New Roman" w:cs="Times New Roman" w:ascii="Times New Roman" w:hAnsi="Times New Roman"/>
        </w:rPr>
        <w:t>AST101: Our Place in the Universe</w:t>
      </w:r>
    </w:p>
    <w:p>
      <w:pPr>
        <w:pStyle w:val="Normal1"/>
        <w:spacing w:lineRule="auto" w:line="276" w:before="0" w:after="140"/>
        <w:jc w:val="center"/>
        <w:rPr>
          <w:rFonts w:ascii="Times New Roman" w:hAnsi="Times New Roman" w:eastAsia="Times New Roman" w:cs="Times New Roman"/>
        </w:rPr>
      </w:pPr>
      <w:r>
        <w:rPr>
          <w:rFonts w:eastAsia="Times New Roman" w:cs="Times New Roman" w:ascii="Times New Roman" w:hAnsi="Times New Roman"/>
        </w:rPr>
        <w:t>Lab 4: Simulating Orbits</w:t>
      </w:r>
    </w:p>
    <w:p>
      <w:pPr>
        <w:pStyle w:val="Normal1"/>
        <w:spacing w:lineRule="auto" w:line="276" w:before="0" w:after="140"/>
        <w:jc w:val="center"/>
        <w:rPr>
          <w:rFonts w:ascii="Times New Roman" w:hAnsi="Times New Roman" w:eastAsia="Times New Roman" w:cs="Times New Roman"/>
        </w:rPr>
      </w:pPr>
      <w:r>
        <w:rPr>
          <w:rFonts w:eastAsia="Times New Roman" w:cs="Times New Roman" w:ascii="Times New Roman" w:hAnsi="Times New Roman"/>
        </w:rPr>
        <w:t>Version for Online Or In-Person</w:t>
      </w:r>
    </w:p>
    <w:p>
      <w:pPr>
        <w:pStyle w:val="Normal"/>
        <w:spacing w:lineRule="auto" w:line="276" w:before="0" w:after="140"/>
        <w:jc w:val="center"/>
        <w:rPr>
          <w:rFonts w:ascii="Times New Roman" w:hAnsi="Times New Roman" w:eastAsia="Times New Roman" w:cs="Times New Roman"/>
        </w:rPr>
      </w:pPr>
      <w:bookmarkStart w:id="0" w:name="docs-internal-guid-8eb270f4-7fff-871d-75"/>
      <w:bookmarkEnd w:id="0"/>
      <w:r>
        <w:rPr>
          <w:rFonts w:eastAsia="Times New Roman" w:cs="Times New Roman" w:ascii="Times New Roman" w:hAnsi="Times New Roman"/>
          <w:b w:val="false"/>
        </w:rPr>
        <w:br/>
      </w:r>
      <w:r>
        <w:rPr>
          <w:rFonts w:eastAsia="Times New Roman" w:cs="Times New Roman" w:ascii="Times New Roman" w:hAnsi="Times New Roman"/>
          <w:b/>
          <w:i w:val="false"/>
          <w:caps w:val="false"/>
          <w:smallCaps w:val="false"/>
          <w:strike w:val="false"/>
          <w:dstrike w:val="false"/>
          <w:color w:val="000000"/>
          <w:sz w:val="24"/>
          <w:u w:val="none"/>
          <w:effect w:val="none"/>
        </w:rPr>
        <w:t>Submission Instructions:</w:t>
      </w:r>
      <w:r>
        <w:rPr>
          <w:rFonts w:eastAsia="Times New Roman" w:cs="Times New Roman" w:ascii="Times New Roman" w:hAnsi="Times New Roman"/>
          <w:b w:val="false"/>
          <w:caps w:val="false"/>
          <w:smallCaps w:val="false"/>
          <w:strike w:val="false"/>
          <w:dstrike w:val="false"/>
          <w:color w:val="000000"/>
          <w:u w:val="none"/>
          <w:effect w:val="none"/>
        </w:rPr>
        <w:t xml:space="preserve"> </w:t>
      </w:r>
      <w:r>
        <w:rPr>
          <w:rFonts w:eastAsia="Times New Roman" w:cs="Times New Roman" w:ascii="Times New Roman" w:hAnsi="Times New Roman"/>
          <w:b w:val="false"/>
          <w:i w:val="false"/>
          <w:caps w:val="false"/>
          <w:smallCaps w:val="false"/>
          <w:strike w:val="false"/>
          <w:dstrike w:val="false"/>
          <w:color w:val="000000"/>
          <w:sz w:val="24"/>
          <w:u w:val="none"/>
          <w:effect w:val="none"/>
        </w:rPr>
        <w:t xml:space="preserve">when you are done with this lab, send it to </w:t>
      </w:r>
      <w:hyperlink r:id="rId2">
        <w:r>
          <w:rPr>
            <w:rStyle w:val="InternetLink"/>
            <w:rFonts w:eastAsia="Times New Roman" w:cs="Times New Roman" w:ascii="Times New Roman" w:hAnsi="Times New Roman"/>
            <w:b w:val="false"/>
            <w:i w:val="false"/>
            <w:caps w:val="false"/>
            <w:smallCaps w:val="false"/>
            <w:strike w:val="false"/>
            <w:dstrike w:val="false"/>
            <w:color w:val="1155CC"/>
            <w:sz w:val="24"/>
            <w:u w:val="single"/>
            <w:effect w:val="none"/>
          </w:rPr>
          <w:t>suast101labs@gmail.com</w:t>
        </w:r>
      </w:hyperlink>
      <w:r>
        <w:rPr>
          <w:rFonts w:eastAsia="Times New Roman" w:cs="Times New Roman" w:ascii="Times New Roman" w:hAnsi="Times New Roman"/>
          <w:b w:val="false"/>
          <w:caps w:val="false"/>
          <w:smallCaps w:val="false"/>
          <w:strike w:val="false"/>
          <w:dstrike w:val="false"/>
          <w:color w:val="000000"/>
          <w:u w:val="none"/>
          <w:effect w:val="none"/>
        </w:rPr>
        <w:t xml:space="preserve"> </w:t>
      </w:r>
      <w:r>
        <w:rPr>
          <w:rFonts w:eastAsia="Times New Roman" w:cs="Times New Roman" w:ascii="Times New Roman" w:hAnsi="Times New Roman"/>
          <w:b w:val="false"/>
          <w:i w:val="false"/>
          <w:caps w:val="false"/>
          <w:smallCaps w:val="false"/>
          <w:strike w:val="false"/>
          <w:dstrike w:val="false"/>
          <w:color w:val="000000"/>
          <w:sz w:val="24"/>
          <w:u w:val="none"/>
          <w:effect w:val="none"/>
        </w:rPr>
        <w:t>. Since this week you will be doing your lab on your own, you should send your own submission. You may send us either a shared link or an attachment. Your message should have “Lab 4” in the title.</w:t>
      </w:r>
    </w:p>
    <w:p>
      <w:pPr>
        <w:pStyle w:val="Normal1"/>
        <w:spacing w:lineRule="auto" w:line="276" w:before="0" w:after="140"/>
        <w:rPr>
          <w:rFonts w:ascii="Times New Roman" w:hAnsi="Times New Roman" w:eastAsia="Times New Roman" w:cs="Times New Roman"/>
          <w:sz w:val="16"/>
          <w:szCs w:val="16"/>
        </w:rPr>
      </w:pPr>
      <w:r>
        <w:rPr>
          <w:rFonts w:eastAsia="Times New Roman" w:cs="Times New Roman" w:ascii="Times New Roman" w:hAnsi="Times New Roman"/>
          <w:sz w:val="16"/>
          <w:szCs w:val="16"/>
        </w:rPr>
      </w:r>
    </w:p>
    <w:p>
      <w:pPr>
        <w:pStyle w:val="Normal1"/>
        <w:spacing w:lineRule="auto" w:line="331"/>
        <w:jc w:val="center"/>
        <w:rPr>
          <w:rFonts w:ascii="Times New Roman" w:hAnsi="Times New Roman" w:eastAsia="Times New Roman" w:cs="Times New Roman"/>
          <w:sz w:val="16"/>
          <w:szCs w:val="16"/>
        </w:rPr>
      </w:pPr>
      <w:r>
        <w:rPr>
          <w:rFonts w:eastAsia="Times New Roman" w:cs="Times New Roman" w:ascii="Times New Roman" w:hAnsi="Times New Roman"/>
          <w:i/>
          <w:sz w:val="16"/>
          <w:szCs w:val="16"/>
        </w:rPr>
        <w:t xml:space="preserve">(If you are using Google Docs, you should choose to “Make a Copy” of this document. That way, you can edit it. Your whole group should edit it together. If one member of your group is not present, list their name and write “absent” beside it. Do not ask for permission to edit </w:t>
      </w:r>
      <w:r>
        <w:rPr>
          <w:rFonts w:eastAsia="Times New Roman" w:cs="Times New Roman" w:ascii="Times New Roman" w:hAnsi="Times New Roman"/>
          <w:b/>
          <w:i/>
          <w:sz w:val="16"/>
          <w:szCs w:val="16"/>
        </w:rPr>
        <w:t>this</w:t>
      </w:r>
      <w:r>
        <w:rPr>
          <w:rFonts w:eastAsia="Times New Roman" w:cs="Times New Roman" w:ascii="Times New Roman" w:hAnsi="Times New Roman"/>
          <w:i/>
          <w:sz w:val="16"/>
          <w:szCs w:val="16"/>
        </w:rPr>
        <w:t xml:space="preserve"> copy, since then it will change for everyone.)</w:t>
      </w:r>
    </w:p>
    <w:p>
      <w:pPr>
        <w:pStyle w:val="Normal1"/>
        <w:rPr>
          <w:rFonts w:ascii="Times New Roman" w:hAnsi="Times New Roman" w:eastAsia="Times New Roman" w:cs="Times New Roman"/>
          <w:i/>
          <w:i/>
        </w:rPr>
      </w:pPr>
      <w:r>
        <w:rPr>
          <w:rFonts w:eastAsia="Times New Roman" w:cs="Times New Roman" w:ascii="Times New Roman" w:hAnsi="Times New Roman"/>
          <w:i/>
        </w:rPr>
      </w:r>
    </w:p>
    <w:p>
      <w:pPr>
        <w:pStyle w:val="Normal1"/>
        <w:rPr>
          <w:rFonts w:ascii="Times New Roman" w:hAnsi="Times New Roman" w:eastAsia="Times New Roman" w:cs="Times New Roman"/>
          <w:i/>
          <w:i/>
        </w:rPr>
      </w:pPr>
      <w:r>
        <w:rPr>
          <w:rFonts w:eastAsia="Times New Roman" w:cs="Times New Roman" w:ascii="Times New Roman" w:hAnsi="Times New Roman"/>
          <w:i/>
        </w:rPr>
      </w:r>
    </w:p>
    <w:p>
      <w:pPr>
        <w:pStyle w:val="Normal1"/>
        <w:rPr>
          <w:rFonts w:ascii="Times New Roman" w:hAnsi="Times New Roman" w:eastAsia="Times New Roman" w:cs="Times New Roman"/>
          <w:b/>
          <w:b/>
        </w:rPr>
      </w:pPr>
      <w:r>
        <w:rPr>
          <w:rFonts w:eastAsia="Times New Roman" w:cs="Times New Roman" w:ascii="Times New Roman" w:hAnsi="Times New Roman"/>
          <w:b/>
        </w:rPr>
        <w:t>What is your name?</w:t>
      </w:r>
    </w:p>
    <w:tbl>
      <w:tblPr>
        <w:tblStyle w:val="Table1"/>
        <w:tblW w:w="9972" w:type="dxa"/>
        <w:jc w:val="left"/>
        <w:tblInd w:w="0" w:type="dxa"/>
        <w:tblCellMar>
          <w:top w:w="0" w:type="dxa"/>
          <w:left w:w="108" w:type="dxa"/>
          <w:bottom w:w="0" w:type="dxa"/>
          <w:right w:w="108" w:type="dxa"/>
        </w:tblCellMar>
        <w:tblLook w:val="0000"/>
      </w:tblPr>
      <w:tblGrid>
        <w:gridCol w:w="9972"/>
      </w:tblGrid>
      <w:tr>
        <w:trPr>
          <w:trHeight w:val="810" w:hRule="atLeast"/>
        </w:trPr>
        <w:tc>
          <w:tcPr>
            <w:tcW w:w="9972" w:type="dxa"/>
            <w:tcBorders>
              <w:top w:val="single" w:sz="8" w:space="0" w:color="000000"/>
              <w:left w:val="single" w:sz="8" w:space="0" w:color="000000"/>
              <w:bottom w:val="single" w:sz="8" w:space="0" w:color="000000"/>
              <w:right w:val="single" w:sz="8" w:space="0" w:color="000000"/>
            </w:tcBorders>
            <w:shd w:fill="auto" w:val="clear"/>
          </w:tcPr>
          <w:p>
            <w:pPr>
              <w:pStyle w:val="Normal1"/>
              <w:rPr>
                <w:rFonts w:ascii="Times New Roman" w:hAnsi="Times New Roman" w:eastAsia="Times New Roman" w:cs="Times New Roman"/>
              </w:rPr>
            </w:pPr>
            <w:r>
              <w:rPr>
                <w:rFonts w:eastAsia="Times New Roman" w:cs="Times New Roman" w:ascii="Times New Roman" w:hAnsi="Times New Roman"/>
              </w:rPr>
            </w:r>
          </w:p>
        </w:tc>
      </w:tr>
    </w:tbl>
    <w:p>
      <w:pPr>
        <w:pStyle w:val="Normal1"/>
        <w:rPr>
          <w:rFonts w:ascii="Times New Roman" w:hAnsi="Times New Roman" w:eastAsia="Times New Roman" w:cs="Times New Roman"/>
          <w:i/>
          <w:i/>
        </w:rPr>
      </w:pPr>
      <w:r>
        <w:rPr>
          <w:rFonts w:eastAsia="Times New Roman" w:cs="Times New Roman" w:ascii="Times New Roman" w:hAnsi="Times New Roman"/>
          <w:i/>
        </w:rPr>
      </w:r>
    </w:p>
    <w:p>
      <w:pPr>
        <w:pStyle w:val="Normal1"/>
        <w:rPr>
          <w:rFonts w:ascii="Times New Roman" w:hAnsi="Times New Roman" w:eastAsia="Times New Roman" w:cs="Times New Roman"/>
          <w:i/>
          <w:i/>
        </w:rPr>
      </w:pPr>
      <w:r>
        <w:rPr/>
      </w:r>
    </w:p>
    <w:p>
      <w:pPr>
        <w:pStyle w:val="Normal1"/>
        <w:jc w:val="left"/>
        <w:rPr>
          <w:rFonts w:ascii="Times New Roman" w:hAnsi="Times New Roman" w:eastAsia="Times New Roman" w:cs="Times New Roman"/>
        </w:rPr>
      </w:pPr>
      <w:r>
        <w:rPr>
          <w:rFonts w:eastAsia="Times New Roman" w:cs="Times New Roman" w:ascii="Times New Roman" w:hAnsi="Times New Roman"/>
        </w:rPr>
      </w:r>
    </w:p>
    <w:p>
      <w:pPr>
        <w:pStyle w:val="Normal1"/>
        <w:spacing w:lineRule="auto" w:line="259" w:before="240" w:after="0"/>
        <w:rPr>
          <w:rFonts w:ascii="Times New Roman" w:hAnsi="Times New Roman" w:eastAsia="Times New Roman" w:cs="Times New Roman"/>
          <w:b/>
          <w:b/>
          <w:u w:val="single"/>
        </w:rPr>
      </w:pPr>
      <w:r>
        <w:rPr>
          <w:rFonts w:eastAsia="Times New Roman" w:cs="Times New Roman" w:ascii="Times New Roman" w:hAnsi="Times New Roman"/>
          <w:b/>
          <w:u w:val="single"/>
        </w:rPr>
        <w:t>Overview:</w:t>
      </w:r>
    </w:p>
    <w:p>
      <w:pPr>
        <w:pStyle w:val="Normal1"/>
        <w:spacing w:lineRule="auto" w:line="259" w:before="240" w:after="0"/>
        <w:rPr>
          <w:rFonts w:ascii="Times New Roman" w:hAnsi="Times New Roman" w:eastAsia="Times New Roman" w:cs="Times New Roman"/>
        </w:rPr>
      </w:pPr>
      <w:r>
        <w:rPr>
          <w:rFonts w:eastAsia="Times New Roman" w:cs="Times New Roman" w:ascii="Times New Roman" w:hAnsi="Times New Roman"/>
        </w:rPr>
        <w:t xml:space="preserve">You’ve seen me use several computer simulations in class to model planetary orbits and illustrate Kepler’s laws of orbital motion. These programs don’t contain Kepler’s laws -- ellipses don’t appear anywhere in the code, and there are no instructions that say “The planet should go faster near the star”. Instead, I have programmed the computer with some fundamental physics knowledge -- gravity and Newton’s law of motion -- and the orbits that it produces are the physically-correct ones. </w:t>
      </w:r>
    </w:p>
    <w:p>
      <w:pPr>
        <w:pStyle w:val="Normal1"/>
        <w:spacing w:lineRule="auto" w:line="259" w:before="240" w:after="0"/>
        <w:rPr>
          <w:rFonts w:ascii="Times New Roman" w:hAnsi="Times New Roman" w:eastAsia="Times New Roman" w:cs="Times New Roman"/>
        </w:rPr>
      </w:pPr>
      <w:r>
        <w:rPr>
          <w:rFonts w:eastAsia="Times New Roman" w:cs="Times New Roman" w:ascii="Times New Roman" w:hAnsi="Times New Roman"/>
        </w:rPr>
        <w:t>In the next two labs, you'll be using a short computer program to simulate these orbits yourself. This week, you’ll be getting familiar with it on your own; next week, you will do more detailed investigations with your group. The TA’s will be on Blackboard Collaborate to help you, but you don’t need to come at your scheduled lab time; you can show up whenever you like to get help.</w:t>
      </w:r>
    </w:p>
    <w:p>
      <w:pPr>
        <w:pStyle w:val="Normal1"/>
        <w:spacing w:lineRule="auto" w:line="259" w:before="240" w:after="0"/>
        <w:rPr>
          <w:rFonts w:ascii="Times New Roman" w:hAnsi="Times New Roman" w:eastAsia="Times New Roman" w:cs="Times New Roman"/>
        </w:rPr>
      </w:pPr>
      <w:r>
        <w:rPr>
          <w:rFonts w:eastAsia="Times New Roman" w:cs="Times New Roman" w:ascii="Times New Roman" w:hAnsi="Times New Roman"/>
          <w:i/>
        </w:rPr>
        <w:t>Everyone, regardless of group, should do this on their own</w:t>
      </w:r>
      <w:r>
        <w:rPr>
          <w:rFonts w:eastAsia="Times New Roman" w:cs="Times New Roman" w:ascii="Times New Roman" w:hAnsi="Times New Roman"/>
        </w:rPr>
        <w:t>. Normally we ask for only one submission per lab group, but this week, we’d like everyone to submit the lab separately. This is because everyone needs to be familiar with the orbit simulator. (You may, of course, work through this with your lab group, but everyone should submit it themselves.) Next week, you’ll be meeting with your lab group as normal.</w:t>
      </w:r>
    </w:p>
    <w:p>
      <w:pPr>
        <w:pStyle w:val="Normal1"/>
        <w:rPr>
          <w:rFonts w:ascii="Times New Roman" w:hAnsi="Times New Roman" w:eastAsia="Times New Roman" w:cs="Times New Roman"/>
        </w:rPr>
      </w:pPr>
      <w:r>
        <w:rPr/>
      </w:r>
    </w:p>
    <w:p>
      <w:pPr>
        <w:pStyle w:val="Normal1"/>
        <w:rPr>
          <w:rFonts w:ascii="Times New Roman" w:hAnsi="Times New Roman" w:eastAsia="Times New Roman" w:cs="Times New Roman"/>
        </w:rPr>
      </w:pPr>
      <w:r>
        <w:rPr>
          <w:rFonts w:eastAsia="Times New Roman" w:cs="Times New Roman" w:ascii="Times New Roman" w:hAnsi="Times New Roman"/>
        </w:rPr>
        <w:br/>
      </w:r>
      <w:r>
        <w:rPr>
          <w:rFonts w:eastAsia="Times New Roman" w:cs="Times New Roman" w:ascii="Times New Roman" w:hAnsi="Times New Roman"/>
          <w:b/>
          <w:u w:val="single"/>
        </w:rPr>
        <w:t>Materials:</w:t>
      </w:r>
      <w:r>
        <w:rPr>
          <w:rFonts w:eastAsia="Times New Roman" w:cs="Times New Roman" w:ascii="Times New Roman" w:hAnsi="Times New Roman"/>
        </w:rPr>
        <w:t xml:space="preserve"> You will need a computer or tablet. Any computer or tablet will work, since this is a web-based simulation. You could use a cellphone, too, but the small screen and lack of keyboard will likely be annoying. </w:t>
        <w:br/>
        <w:br/>
        <w:br/>
      </w:r>
      <w:r>
        <w:rPr>
          <w:rFonts w:eastAsia="Times New Roman" w:cs="Times New Roman" w:ascii="Times New Roman" w:hAnsi="Times New Roman"/>
          <w:b/>
          <w:u w:val="single"/>
        </w:rPr>
        <w:t xml:space="preserve">The Orbit Simulator: </w:t>
      </w:r>
      <w:r>
        <w:rPr>
          <w:rFonts w:eastAsia="Times New Roman" w:cs="Times New Roman" w:ascii="Times New Roman" w:hAnsi="Times New Roman"/>
        </w:rPr>
        <w:t>This program works in the following way:</w:t>
      </w:r>
    </w:p>
    <w:p>
      <w:pPr>
        <w:pStyle w:val="Normal1"/>
        <w:numPr>
          <w:ilvl w:val="0"/>
          <w:numId w:val="3"/>
        </w:numPr>
        <w:spacing w:lineRule="auto" w:line="240" w:before="240" w:afterAutospacing="0" w:after="0"/>
        <w:ind w:left="720" w:hanging="360"/>
        <w:rPr>
          <w:rFonts w:ascii="Times New Roman" w:hAnsi="Times New Roman" w:eastAsia="Times New Roman" w:cs="Times New Roman"/>
        </w:rPr>
      </w:pPr>
      <w:r>
        <w:rPr>
          <w:rFonts w:eastAsia="Times New Roman" w:cs="Times New Roman" w:ascii="Times New Roman" w:hAnsi="Times New Roman"/>
        </w:rPr>
        <w:t>Choose the mass of your planet, as well as the mass of the star it orbits.</w:t>
      </w:r>
    </w:p>
    <w:p>
      <w:pPr>
        <w:pStyle w:val="Normal1"/>
        <w:numPr>
          <w:ilvl w:val="0"/>
          <w:numId w:val="3"/>
        </w:numPr>
        <w:spacing w:lineRule="auto" w:line="240" w:beforeAutospacing="0" w:before="0" w:afterAutospacing="0" w:after="0"/>
        <w:ind w:left="720" w:hanging="360"/>
        <w:rPr>
          <w:rFonts w:ascii="Times New Roman" w:hAnsi="Times New Roman" w:eastAsia="Times New Roman" w:cs="Times New Roman"/>
        </w:rPr>
      </w:pPr>
      <w:r>
        <w:rPr>
          <w:rFonts w:eastAsia="Times New Roman" w:cs="Times New Roman" w:ascii="Times New Roman" w:hAnsi="Times New Roman"/>
        </w:rPr>
        <w:t>Choose a starting position for the planet, as well as its velocity.</w:t>
      </w:r>
    </w:p>
    <w:p>
      <w:pPr>
        <w:pStyle w:val="Normal1"/>
        <w:numPr>
          <w:ilvl w:val="0"/>
          <w:numId w:val="3"/>
        </w:numPr>
        <w:spacing w:lineRule="auto" w:line="240" w:beforeAutospacing="0" w:before="0" w:afterAutospacing="0" w:after="0"/>
        <w:ind w:left="720" w:hanging="360"/>
        <w:rPr>
          <w:rFonts w:ascii="Times New Roman" w:hAnsi="Times New Roman" w:eastAsia="Times New Roman" w:cs="Times New Roman"/>
        </w:rPr>
      </w:pPr>
      <w:r>
        <w:rPr>
          <w:rFonts w:eastAsia="Times New Roman" w:cs="Times New Roman" w:ascii="Times New Roman" w:hAnsi="Times New Roman"/>
        </w:rPr>
        <w:t>Repeat the following steps many times:</w:t>
      </w:r>
    </w:p>
    <w:p>
      <w:pPr>
        <w:pStyle w:val="Normal1"/>
        <w:numPr>
          <w:ilvl w:val="1"/>
          <w:numId w:val="3"/>
        </w:numPr>
        <w:spacing w:lineRule="auto" w:line="240" w:beforeAutospacing="0" w:before="0" w:afterAutospacing="0" w:after="0"/>
        <w:ind w:left="1440" w:hanging="360"/>
        <w:rPr>
          <w:rFonts w:ascii="Times New Roman" w:hAnsi="Times New Roman" w:eastAsia="Times New Roman" w:cs="Times New Roman"/>
        </w:rPr>
      </w:pPr>
      <w:r>
        <w:rPr>
          <w:rFonts w:eastAsia="Times New Roman" w:cs="Times New Roman" w:ascii="Times New Roman" w:hAnsi="Times New Roman"/>
        </w:rPr>
        <w:t>Use Newton's law of gravity to find the size and direction of the gravitational force</w:t>
      </w:r>
    </w:p>
    <w:p>
      <w:pPr>
        <w:pStyle w:val="Normal1"/>
        <w:numPr>
          <w:ilvl w:val="1"/>
          <w:numId w:val="3"/>
        </w:numPr>
        <w:spacing w:lineRule="auto" w:line="240" w:beforeAutospacing="0" w:before="0" w:afterAutospacing="0" w:after="0"/>
        <w:ind w:left="1440" w:hanging="360"/>
        <w:rPr>
          <w:rFonts w:ascii="Times New Roman" w:hAnsi="Times New Roman" w:eastAsia="Times New Roman" w:cs="Times New Roman"/>
        </w:rPr>
      </w:pPr>
      <w:r>
        <w:rPr>
          <w:rFonts w:eastAsia="Times New Roman" w:cs="Times New Roman" w:ascii="Times New Roman" w:hAnsi="Times New Roman"/>
        </w:rPr>
        <w:t>Use Newton's law of motion to determine how this force changes the objects' motion over a tiny amount of time, and then change the motion</w:t>
      </w:r>
    </w:p>
    <w:p>
      <w:pPr>
        <w:pStyle w:val="Normal1"/>
        <w:numPr>
          <w:ilvl w:val="1"/>
          <w:numId w:val="3"/>
        </w:numPr>
        <w:spacing w:lineRule="auto" w:line="240" w:beforeAutospacing="0" w:before="0" w:after="240"/>
        <w:ind w:left="1440" w:hanging="360"/>
        <w:rPr>
          <w:rFonts w:ascii="Times New Roman" w:hAnsi="Times New Roman" w:eastAsia="Times New Roman" w:cs="Times New Roman"/>
        </w:rPr>
      </w:pPr>
      <w:r>
        <w:rPr>
          <w:rFonts w:eastAsia="Times New Roman" w:cs="Times New Roman" w:ascii="Times New Roman" w:hAnsi="Times New Roman"/>
        </w:rPr>
        <w:t>Along the way, draw some stuff so you can see how the planet moves</w:t>
      </w:r>
    </w:p>
    <w:p>
      <w:pPr>
        <w:pStyle w:val="Normal1"/>
        <w:spacing w:lineRule="auto" w:line="259" w:before="240" w:after="0"/>
        <w:rPr>
          <w:rFonts w:ascii="Times New Roman" w:hAnsi="Times New Roman" w:eastAsia="Times New Roman" w:cs="Times New Roman"/>
        </w:rPr>
      </w:pPr>
      <w:r>
        <w:rPr>
          <w:rFonts w:eastAsia="Times New Roman" w:cs="Times New Roman" w:ascii="Times New Roman" w:hAnsi="Times New Roman"/>
        </w:rPr>
      </w:r>
    </w:p>
    <w:p>
      <w:pPr>
        <w:pStyle w:val="Normal1"/>
        <w:spacing w:lineRule="auto" w:line="259" w:before="240" w:after="0"/>
        <w:rPr>
          <w:rFonts w:ascii="Times New Roman" w:hAnsi="Times New Roman" w:eastAsia="Times New Roman" w:cs="Times New Roman"/>
        </w:rPr>
      </w:pPr>
      <w:r>
        <w:rPr>
          <w:rFonts w:eastAsia="Times New Roman" w:cs="Times New Roman" w:ascii="Times New Roman" w:hAnsi="Times New Roman"/>
        </w:rPr>
        <w:t>That's all it does.</w:t>
      </w:r>
    </w:p>
    <w:p>
      <w:pPr>
        <w:pStyle w:val="Normal1"/>
        <w:spacing w:lineRule="auto" w:line="259" w:before="240" w:after="0"/>
        <w:rPr>
          <w:rFonts w:ascii="Times New Roman" w:hAnsi="Times New Roman" w:eastAsia="Times New Roman" w:cs="Times New Roman"/>
          <w:b/>
          <w:b/>
          <w:u w:val="single"/>
        </w:rPr>
      </w:pPr>
      <w:r>
        <w:rPr>
          <w:rFonts w:eastAsia="Times New Roman" w:cs="Times New Roman" w:ascii="Times New Roman" w:hAnsi="Times New Roman"/>
          <w:b/>
          <w:u w:val="single"/>
        </w:rPr>
        <w:t>Describing Orbits:</w:t>
      </w:r>
    </w:p>
    <w:p>
      <w:pPr>
        <w:pStyle w:val="Normal1"/>
        <w:jc w:val="left"/>
        <w:rPr>
          <w:rFonts w:ascii="Times New Roman" w:hAnsi="Times New Roman" w:eastAsia="Times New Roman" w:cs="Times New Roman"/>
        </w:rPr>
      </w:pPr>
      <w:r>
        <w:rPr>
          <w:rFonts w:eastAsia="Times New Roman" w:cs="Times New Roman" w:ascii="Times New Roman" w:hAnsi="Times New Roman"/>
        </w:rPr>
      </w:r>
    </w:p>
    <w:p>
      <w:pPr>
        <w:pStyle w:val="Normal1"/>
        <w:jc w:val="left"/>
        <w:rPr>
          <w:rFonts w:ascii="Times New Roman" w:hAnsi="Times New Roman" w:eastAsia="Times New Roman" w:cs="Times New Roman"/>
        </w:rPr>
      </w:pPr>
      <w:r>
        <w:rPr>
          <w:rFonts w:eastAsia="Times New Roman" w:cs="Times New Roman" w:ascii="Times New Roman" w:hAnsi="Times New Roman"/>
        </w:rPr>
        <w:t>You will need to remember some terms we learned in class:</w:t>
        <w:br/>
      </w:r>
    </w:p>
    <w:p>
      <w:pPr>
        <w:pStyle w:val="Normal1"/>
        <w:numPr>
          <w:ilvl w:val="0"/>
          <w:numId w:val="1"/>
        </w:numPr>
        <w:ind w:left="720" w:hanging="360"/>
        <w:jc w:val="left"/>
        <w:rPr>
          <w:rFonts w:ascii="Times New Roman" w:hAnsi="Times New Roman" w:eastAsia="Times New Roman" w:cs="Times New Roman"/>
        </w:rPr>
      </w:pPr>
      <w:r>
        <w:rPr>
          <w:rFonts w:eastAsia="Times New Roman" w:cs="Times New Roman" w:ascii="Times New Roman" w:hAnsi="Times New Roman"/>
          <w:u w:val="single"/>
        </w:rPr>
        <w:t>Aphelion:</w:t>
      </w:r>
      <w:r>
        <w:rPr>
          <w:rFonts w:eastAsia="Times New Roman" w:cs="Times New Roman" w:ascii="Times New Roman" w:hAnsi="Times New Roman"/>
        </w:rPr>
        <w:t xml:space="preserve"> The distance from a planet to its star at the furthest point in its orbit</w:t>
      </w:r>
    </w:p>
    <w:p>
      <w:pPr>
        <w:pStyle w:val="Normal1"/>
        <w:numPr>
          <w:ilvl w:val="0"/>
          <w:numId w:val="1"/>
        </w:numPr>
        <w:ind w:left="720" w:hanging="360"/>
        <w:jc w:val="left"/>
        <w:rPr>
          <w:rFonts w:ascii="Times New Roman" w:hAnsi="Times New Roman" w:eastAsia="Times New Roman" w:cs="Times New Roman"/>
        </w:rPr>
      </w:pPr>
      <w:r>
        <w:rPr>
          <w:rFonts w:eastAsia="Times New Roman" w:cs="Times New Roman" w:ascii="Times New Roman" w:hAnsi="Times New Roman"/>
          <w:u w:val="single"/>
        </w:rPr>
        <w:t>Perihelion:</w:t>
      </w:r>
      <w:r>
        <w:rPr>
          <w:rFonts w:eastAsia="Times New Roman" w:cs="Times New Roman" w:ascii="Times New Roman" w:hAnsi="Times New Roman"/>
        </w:rPr>
        <w:t xml:space="preserve"> The distance from a planet to its star at the closest point in its orbit</w:t>
      </w:r>
    </w:p>
    <w:p>
      <w:pPr>
        <w:pStyle w:val="Normal1"/>
        <w:numPr>
          <w:ilvl w:val="0"/>
          <w:numId w:val="1"/>
        </w:numPr>
        <w:ind w:left="720" w:hanging="360"/>
        <w:jc w:val="left"/>
        <w:rPr>
          <w:rFonts w:ascii="Times New Roman" w:hAnsi="Times New Roman" w:eastAsia="Times New Roman" w:cs="Times New Roman"/>
        </w:rPr>
      </w:pPr>
      <w:r>
        <w:rPr>
          <w:rFonts w:eastAsia="Times New Roman" w:cs="Times New Roman" w:ascii="Times New Roman" w:hAnsi="Times New Roman"/>
          <w:u w:val="single"/>
        </w:rPr>
        <w:t>Period:</w:t>
      </w:r>
      <w:r>
        <w:rPr>
          <w:rFonts w:eastAsia="Times New Roman" w:cs="Times New Roman" w:ascii="Times New Roman" w:hAnsi="Times New Roman"/>
        </w:rPr>
        <w:t xml:space="preserve"> How long it takes the planet to go around its star</w:t>
      </w:r>
    </w:p>
    <w:p>
      <w:pPr>
        <w:pStyle w:val="Normal1"/>
        <w:numPr>
          <w:ilvl w:val="0"/>
          <w:numId w:val="1"/>
        </w:numPr>
        <w:ind w:left="720" w:hanging="360"/>
        <w:jc w:val="left"/>
        <w:rPr>
          <w:rFonts w:ascii="Times New Roman" w:hAnsi="Times New Roman" w:eastAsia="Times New Roman" w:cs="Times New Roman"/>
        </w:rPr>
      </w:pPr>
      <w:r>
        <w:rPr>
          <w:rFonts w:eastAsia="Times New Roman" w:cs="Times New Roman" w:ascii="Times New Roman" w:hAnsi="Times New Roman"/>
          <w:u w:val="single"/>
        </w:rPr>
        <w:t>Eccentricity:</w:t>
      </w:r>
      <w:r>
        <w:rPr>
          <w:rFonts w:eastAsia="Times New Roman" w:cs="Times New Roman" w:ascii="Times New Roman" w:hAnsi="Times New Roman"/>
        </w:rPr>
        <w:t xml:space="preserve"> A measure of how ``stretched-out'' an ellipse is. The minimum value is 0 (this is just a circle); the maximum value is 1.</w:t>
        <w:br/>
        <w:br/>
        <w:t xml:space="preserve">Eccentricity can be calculated from perihelion and aphelion distances as </w:t>
        <w:br/>
        <w:br/>
      </w:r>
      <w:r>
        <w:rPr/>
      </w:r>
      <m:oMath xmlns:m="http://schemas.openxmlformats.org/officeDocument/2006/math">
        <m:r>
          <w:rPr>
            <w:rFonts w:ascii="Cambria Math" w:hAnsi="Cambria Math"/>
          </w:rPr>
          <m:t xml:space="preserve">e</m:t>
        </m:r>
        <m:r>
          <w:rPr>
            <w:rFonts w:ascii="Cambria Math" w:hAnsi="Cambria Math"/>
          </w:rPr>
          <m:t xml:space="preserve">=</m:t>
        </m:r>
        <m:f>
          <m:num>
            <m:r>
              <w:rPr>
                <w:rFonts w:ascii="Cambria Math" w:hAnsi="Cambria Math"/>
              </w:rPr>
              <m:t xml:space="preserve">a</m:t>
            </m:r>
            <m:r>
              <w:rPr>
                <w:rFonts w:ascii="Cambria Math" w:hAnsi="Cambria Math"/>
              </w:rPr>
              <m:t xml:space="preserve">+</m:t>
            </m:r>
            <m:r>
              <w:rPr>
                <w:rFonts w:ascii="Cambria Math" w:hAnsi="Cambria Math"/>
              </w:rPr>
              <m:t xml:space="preserve">p</m:t>
            </m:r>
          </m:num>
          <m:den>
            <m:r>
              <w:rPr>
                <w:rFonts w:ascii="Cambria Math" w:hAnsi="Cambria Math"/>
              </w:rPr>
              <m:t xml:space="preserve">a</m:t>
            </m:r>
            <m:r>
              <w:rPr>
                <w:rFonts w:ascii="Cambria Math" w:hAnsi="Cambria Math"/>
              </w:rPr>
              <m:t xml:space="preserve">−</m:t>
            </m:r>
            <m:r>
              <w:rPr>
                <w:rFonts w:ascii="Cambria Math" w:hAnsi="Cambria Math"/>
              </w:rPr>
              <m:t xml:space="preserve">p</m:t>
            </m:r>
          </m:den>
        </m:f>
      </m:oMath>
      <w:r>
        <w:rPr>
          <w:rFonts w:eastAsia="Times New Roman" w:cs="Times New Roman" w:ascii="Times New Roman" w:hAnsi="Times New Roman"/>
          <w:sz w:val="28"/>
          <w:szCs w:val="28"/>
        </w:rPr>
        <w:br/>
        <w:br/>
      </w:r>
      <w:r>
        <w:rPr>
          <w:rFonts w:eastAsia="Times New Roman" w:cs="Times New Roman" w:ascii="Times New Roman" w:hAnsi="Times New Roman"/>
        </w:rPr>
        <w:t>Note that the computer will do this for you; you won’t need to do any mathematics yourself.</w:t>
      </w:r>
    </w:p>
    <w:p>
      <w:pPr>
        <w:pStyle w:val="Normal1"/>
        <w:jc w:val="left"/>
        <w:rPr>
          <w:rFonts w:ascii="Times New Roman" w:hAnsi="Times New Roman" w:eastAsia="Times New Roman" w:cs="Times New Roman"/>
        </w:rPr>
      </w:pPr>
      <w:r>
        <w:rPr>
          <w:rFonts w:eastAsia="Times New Roman" w:cs="Times New Roman" w:ascii="Times New Roman" w:hAnsi="Times New Roman"/>
        </w:rPr>
      </w:r>
    </w:p>
    <w:p>
      <w:pPr>
        <w:pStyle w:val="Normal1"/>
        <w:jc w:val="left"/>
        <w:rPr>
          <w:rFonts w:ascii="Times New Roman" w:hAnsi="Times New Roman" w:eastAsia="Times New Roman" w:cs="Times New Roman"/>
        </w:rPr>
      </w:pPr>
      <w:r>
        <w:rPr>
          <w:rFonts w:eastAsia="Times New Roman" w:cs="Times New Roman" w:ascii="Times New Roman" w:hAnsi="Times New Roman"/>
        </w:rPr>
      </w:r>
      <w:r>
        <w:br w:type="page"/>
      </w:r>
    </w:p>
    <w:p>
      <w:pPr>
        <w:pStyle w:val="Normal1"/>
        <w:jc w:val="left"/>
        <w:rPr>
          <w:rFonts w:ascii="Times New Roman" w:hAnsi="Times New Roman" w:eastAsia="Times New Roman" w:cs="Times New Roman"/>
        </w:rPr>
      </w:pPr>
      <w:r>
        <w:rPr>
          <w:rFonts w:eastAsia="Times New Roman" w:cs="Times New Roman" w:ascii="Times New Roman" w:hAnsi="Times New Roman"/>
        </w:rPr>
      </w:r>
    </w:p>
    <w:p>
      <w:pPr>
        <w:pStyle w:val="Normal1"/>
        <w:jc w:val="left"/>
        <w:rPr>
          <w:rFonts w:ascii="Times New Roman" w:hAnsi="Times New Roman" w:eastAsia="Times New Roman" w:cs="Times New Roman"/>
        </w:rPr>
      </w:pPr>
      <w:r>
        <w:rPr>
          <w:rFonts w:eastAsia="Times New Roman" w:cs="Times New Roman" w:ascii="Times New Roman" w:hAnsi="Times New Roman"/>
          <w:b/>
          <w:u w:val="single"/>
        </w:rPr>
        <w:t>Part 1: Running the Code</w:t>
        <w:br/>
      </w:r>
    </w:p>
    <w:p>
      <w:pPr>
        <w:pStyle w:val="Normal1"/>
        <w:jc w:val="left"/>
        <w:rPr>
          <w:rFonts w:ascii="Times New Roman" w:hAnsi="Times New Roman" w:eastAsia="Times New Roman" w:cs="Times New Roman"/>
        </w:rPr>
      </w:pPr>
      <w:r>
        <w:rPr>
          <w:rFonts w:eastAsia="Times New Roman" w:cs="Times New Roman" w:ascii="Times New Roman" w:hAnsi="Times New Roman"/>
        </w:rPr>
        <w:t>On the course webpage, follow the link at the top to the orbit simulator. You should see a window with computer code on the left and a blank pane on the right where the output will show up.</w:t>
      </w:r>
    </w:p>
    <w:p>
      <w:pPr>
        <w:pStyle w:val="Normal1"/>
        <w:jc w:val="left"/>
        <w:rPr>
          <w:rFonts w:ascii="Times New Roman" w:hAnsi="Times New Roman" w:eastAsia="Times New Roman" w:cs="Times New Roman"/>
        </w:rPr>
      </w:pPr>
      <w:r>
        <w:rPr>
          <w:rFonts w:eastAsia="Times New Roman" w:cs="Times New Roman" w:ascii="Times New Roman" w:hAnsi="Times New Roman"/>
        </w:rPr>
      </w:r>
    </w:p>
    <w:p>
      <w:pPr>
        <w:pStyle w:val="Normal1"/>
        <w:jc w:val="left"/>
        <w:rPr>
          <w:rFonts w:ascii="Times New Roman" w:hAnsi="Times New Roman" w:eastAsia="Times New Roman" w:cs="Times New Roman"/>
        </w:rPr>
      </w:pPr>
      <w:r>
        <w:rPr>
          <w:rFonts w:eastAsia="Times New Roman" w:cs="Times New Roman" w:ascii="Times New Roman" w:hAnsi="Times New Roman"/>
        </w:rPr>
        <w:t>This window isn't big enough, so click on the “hamburger menu” (three lines) in the top left and choose “Fullscreen”.</w:t>
      </w:r>
    </w:p>
    <w:p>
      <w:pPr>
        <w:pStyle w:val="Normal1"/>
        <w:jc w:val="left"/>
        <w:rPr>
          <w:rFonts w:ascii="Times New Roman" w:hAnsi="Times New Roman" w:eastAsia="Times New Roman" w:cs="Times New Roman"/>
        </w:rPr>
      </w:pPr>
      <w:r>
        <w:rPr>
          <w:rFonts w:eastAsia="Times New Roman" w:cs="Times New Roman" w:ascii="Times New Roman" w:hAnsi="Times New Roman"/>
        </w:rPr>
      </w:r>
    </w:p>
    <w:p>
      <w:pPr>
        <w:pStyle w:val="Normal1"/>
        <w:jc w:val="left"/>
        <w:rPr>
          <w:rFonts w:ascii="Times New Roman" w:hAnsi="Times New Roman" w:eastAsia="Times New Roman" w:cs="Times New Roman"/>
        </w:rPr>
      </w:pPr>
      <w:r>
        <w:rPr>
          <w:rFonts w:eastAsia="Times New Roman" w:cs="Times New Roman" w:ascii="Times New Roman" w:hAnsi="Times New Roman"/>
        </w:rPr>
        <w:t>Now, click “Run”. What happens?</w:t>
      </w:r>
    </w:p>
    <w:p>
      <w:pPr>
        <w:pStyle w:val="Normal1"/>
        <w:jc w:val="left"/>
        <w:rPr>
          <w:rFonts w:ascii="Times New Roman" w:hAnsi="Times New Roman" w:eastAsia="Times New Roman" w:cs="Times New Roman"/>
          <w:b/>
          <w:b/>
          <w:u w:val="single"/>
        </w:rPr>
      </w:pPr>
      <w:r>
        <w:rPr>
          <w:rFonts w:eastAsia="Times New Roman" w:cs="Times New Roman" w:ascii="Times New Roman" w:hAnsi="Times New Roman"/>
          <w:b/>
          <w:u w:val="single"/>
        </w:rPr>
      </w:r>
    </w:p>
    <w:p>
      <w:pPr>
        <w:pStyle w:val="Normal1"/>
        <w:jc w:val="left"/>
        <w:rPr>
          <w:rFonts w:ascii="Times New Roman" w:hAnsi="Times New Roman" w:eastAsia="Times New Roman" w:cs="Times New Roman"/>
          <w:b/>
          <w:b/>
          <w:u w:val="single"/>
        </w:rPr>
      </w:pPr>
      <w:r>
        <w:rPr>
          <w:rFonts w:eastAsia="Times New Roman" w:cs="Times New Roman" w:ascii="Times New Roman" w:hAnsi="Times New Roman"/>
          <w:b/>
          <w:u w:val="single"/>
        </w:rPr>
      </w:r>
    </w:p>
    <w:tbl>
      <w:tblPr>
        <w:tblStyle w:val="Table2"/>
        <w:tblW w:w="10080" w:type="dxa"/>
        <w:jc w:val="left"/>
        <w:tblInd w:w="0" w:type="dxa"/>
        <w:tblCellMar>
          <w:top w:w="100" w:type="dxa"/>
          <w:left w:w="100" w:type="dxa"/>
          <w:bottom w:w="100" w:type="dxa"/>
          <w:right w:w="100" w:type="dxa"/>
        </w:tblCellMar>
        <w:tblLook w:val="0600"/>
      </w:tblPr>
      <w:tblGrid>
        <w:gridCol w:w="10080"/>
      </w:tblGrid>
      <w:tr>
        <w:trPr>
          <w:trHeight w:val="1025" w:hRule="atLeast"/>
        </w:trPr>
        <w:tc>
          <w:tcPr>
            <w:tcW w:w="1008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b/>
                <w:u w:val="single"/>
              </w:rPr>
            </w:pPr>
            <w:r>
              <w:rPr>
                <w:rFonts w:eastAsia="Times New Roman" w:cs="Times New Roman" w:ascii="Times New Roman" w:hAnsi="Times New Roman"/>
                <w:b/>
                <w:u w:val="single"/>
              </w:rPr>
            </w:r>
          </w:p>
        </w:tc>
      </w:tr>
    </w:tbl>
    <w:p>
      <w:pPr>
        <w:pStyle w:val="Normal1"/>
        <w:jc w:val="left"/>
        <w:rPr>
          <w:rFonts w:ascii="Times New Roman" w:hAnsi="Times New Roman" w:eastAsia="Times New Roman" w:cs="Times New Roman"/>
          <w:b/>
          <w:b/>
          <w:u w:val="single"/>
        </w:rPr>
      </w:pPr>
      <w:r>
        <w:rPr>
          <w:rFonts w:eastAsia="Times New Roman" w:cs="Times New Roman" w:ascii="Times New Roman" w:hAnsi="Times New Roman"/>
          <w:b/>
          <w:u w:val="single"/>
        </w:rPr>
      </w:r>
    </w:p>
    <w:p>
      <w:pPr>
        <w:pStyle w:val="Normal1"/>
        <w:jc w:val="left"/>
        <w:rPr>
          <w:rFonts w:ascii="Times New Roman" w:hAnsi="Times New Roman" w:eastAsia="Times New Roman" w:cs="Times New Roman"/>
          <w:b/>
          <w:b/>
          <w:u w:val="single"/>
        </w:rPr>
      </w:pPr>
      <w:r>
        <w:rPr>
          <w:rFonts w:eastAsia="Times New Roman" w:cs="Times New Roman" w:ascii="Times New Roman" w:hAnsi="Times New Roman"/>
          <w:b/>
          <w:u w:val="single"/>
        </w:rPr>
      </w:r>
    </w:p>
    <w:p>
      <w:pPr>
        <w:pStyle w:val="Normal1"/>
        <w:jc w:val="left"/>
        <w:rPr>
          <w:rFonts w:ascii="Times New Roman" w:hAnsi="Times New Roman" w:eastAsia="Times New Roman" w:cs="Times New Roman"/>
        </w:rPr>
      </w:pPr>
      <w:r>
        <w:rPr>
          <w:rFonts w:eastAsia="Times New Roman" w:cs="Times New Roman" w:ascii="Times New Roman" w:hAnsi="Times New Roman"/>
        </w:rPr>
        <w:t>This orbit has the same aphelion as Earth's. How do the other properties (its perihelion, its eccentricity, and its period) compare to Earth's? You can either compare them numerically (by looking up those values on Wikipedia) or just look at the orbit and compare it to what you know about ours.</w:t>
      </w:r>
    </w:p>
    <w:p>
      <w:pPr>
        <w:pStyle w:val="Normal1"/>
        <w:jc w:val="left"/>
        <w:rPr>
          <w:rFonts w:ascii="Times New Roman" w:hAnsi="Times New Roman" w:eastAsia="Times New Roman" w:cs="Times New Roman"/>
          <w:b/>
          <w:b/>
          <w:u w:val="single"/>
        </w:rPr>
      </w:pPr>
      <w:r>
        <w:rPr>
          <w:rFonts w:eastAsia="Times New Roman" w:cs="Times New Roman" w:ascii="Times New Roman" w:hAnsi="Times New Roman"/>
          <w:b/>
          <w:u w:val="single"/>
        </w:rPr>
      </w:r>
    </w:p>
    <w:p>
      <w:pPr>
        <w:pStyle w:val="Normal1"/>
        <w:rPr>
          <w:rFonts w:ascii="Times New Roman" w:hAnsi="Times New Roman" w:eastAsia="Times New Roman" w:cs="Times New Roman"/>
          <w:b/>
          <w:b/>
          <w:u w:val="single"/>
        </w:rPr>
      </w:pPr>
      <w:r>
        <w:rPr>
          <w:rFonts w:eastAsia="Times New Roman" w:cs="Times New Roman" w:ascii="Times New Roman" w:hAnsi="Times New Roman"/>
          <w:b/>
          <w:u w:val="single"/>
        </w:rPr>
      </w:r>
    </w:p>
    <w:tbl>
      <w:tblPr>
        <w:tblStyle w:val="Table3"/>
        <w:tblW w:w="10080" w:type="dxa"/>
        <w:jc w:val="left"/>
        <w:tblInd w:w="0" w:type="dxa"/>
        <w:tblCellMar>
          <w:top w:w="100" w:type="dxa"/>
          <w:left w:w="100" w:type="dxa"/>
          <w:bottom w:w="100" w:type="dxa"/>
          <w:right w:w="100" w:type="dxa"/>
        </w:tblCellMar>
        <w:tblLook w:val="0600"/>
      </w:tblPr>
      <w:tblGrid>
        <w:gridCol w:w="10080"/>
      </w:tblGrid>
      <w:tr>
        <w:trPr>
          <w:trHeight w:val="1025" w:hRule="atLeast"/>
        </w:trPr>
        <w:tc>
          <w:tcPr>
            <w:tcW w:w="1008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rFonts w:ascii="Times New Roman" w:hAnsi="Times New Roman" w:eastAsia="Times New Roman" w:cs="Times New Roman"/>
                <w:b/>
                <w:b/>
                <w:u w:val="single"/>
              </w:rPr>
            </w:pPr>
            <w:r>
              <w:rPr>
                <w:rFonts w:eastAsia="Times New Roman" w:cs="Times New Roman" w:ascii="Times New Roman" w:hAnsi="Times New Roman"/>
                <w:b/>
                <w:u w:val="single"/>
              </w:rPr>
            </w:r>
          </w:p>
        </w:tc>
      </w:tr>
    </w:tbl>
    <w:p>
      <w:pPr>
        <w:pStyle w:val="Normal1"/>
        <w:rPr>
          <w:rFonts w:ascii="Times New Roman" w:hAnsi="Times New Roman" w:eastAsia="Times New Roman" w:cs="Times New Roman"/>
          <w:b/>
          <w:b/>
          <w:u w:val="single"/>
        </w:rPr>
      </w:pPr>
      <w:r>
        <w:rPr>
          <w:rFonts w:eastAsia="Times New Roman" w:cs="Times New Roman" w:ascii="Times New Roman" w:hAnsi="Times New Roman"/>
          <w:b/>
          <w:u w:val="single"/>
        </w:rPr>
      </w:r>
    </w:p>
    <w:p>
      <w:pPr>
        <w:pStyle w:val="Normal1"/>
        <w:jc w:val="left"/>
        <w:rPr>
          <w:rFonts w:ascii="Times New Roman" w:hAnsi="Times New Roman" w:eastAsia="Times New Roman" w:cs="Times New Roman"/>
        </w:rPr>
      </w:pPr>
      <w:r>
        <w:rPr>
          <w:rFonts w:eastAsia="Times New Roman" w:cs="Times New Roman" w:ascii="Times New Roman" w:hAnsi="Times New Roman"/>
        </w:rPr>
      </w:r>
    </w:p>
    <w:p>
      <w:pPr>
        <w:pStyle w:val="Normal1"/>
        <w:jc w:val="left"/>
        <w:rPr>
          <w:rFonts w:ascii="Times New Roman" w:hAnsi="Times New Roman" w:eastAsia="Times New Roman" w:cs="Times New Roman"/>
        </w:rPr>
      </w:pPr>
      <w:r>
        <w:rPr>
          <w:rFonts w:eastAsia="Times New Roman" w:cs="Times New Roman" w:ascii="Times New Roman" w:hAnsi="Times New Roman"/>
        </w:rPr>
        <w:t>Part 2: Working with Trinket</w:t>
      </w:r>
    </w:p>
    <w:p>
      <w:pPr>
        <w:pStyle w:val="Normal1"/>
        <w:jc w:val="left"/>
        <w:rPr>
          <w:rFonts w:ascii="Times New Roman" w:hAnsi="Times New Roman" w:eastAsia="Times New Roman" w:cs="Times New Roman"/>
        </w:rPr>
      </w:pPr>
      <w:r>
        <w:rPr>
          <w:rFonts w:eastAsia="Times New Roman" w:cs="Times New Roman" w:ascii="Times New Roman" w:hAnsi="Times New Roman"/>
        </w:rPr>
      </w:r>
    </w:p>
    <w:p>
      <w:pPr>
        <w:pStyle w:val="Normal1"/>
        <w:jc w:val="left"/>
        <w:rPr>
          <w:rFonts w:ascii="Times New Roman" w:hAnsi="Times New Roman" w:eastAsia="Times New Roman" w:cs="Times New Roman"/>
        </w:rPr>
      </w:pPr>
      <w:r>
        <w:rPr>
          <w:rFonts w:eastAsia="Times New Roman" w:cs="Times New Roman" w:ascii="Times New Roman" w:hAnsi="Times New Roman"/>
        </w:rPr>
        <w:t>This computer program is written in the language Python</w:t>
      </w:r>
      <w:r>
        <w:rPr>
          <w:rStyle w:val="FootnoteAnchor"/>
          <w:rFonts w:eastAsia="Times New Roman" w:cs="Times New Roman" w:ascii="Times New Roman" w:hAnsi="Times New Roman"/>
          <w:vertAlign w:val="superscript"/>
        </w:rPr>
        <w:footnoteReference w:id="2"/>
      </w:r>
      <w:r>
        <w:rPr>
          <w:rFonts w:eastAsia="Times New Roman" w:cs="Times New Roman" w:ascii="Times New Roman" w:hAnsi="Times New Roman"/>
        </w:rPr>
        <w:t>, and is embedded in a tool called Trinket that allows it to run in a web browser. You can modify anything you want and see what it does! Don't worry; you won't break anything. You can just choose “Reset” from the menu in the top left to reset it.</w:t>
      </w:r>
    </w:p>
    <w:p>
      <w:pPr>
        <w:pStyle w:val="Normal1"/>
        <w:jc w:val="left"/>
        <w:rPr>
          <w:rFonts w:ascii="Times New Roman" w:hAnsi="Times New Roman" w:eastAsia="Times New Roman" w:cs="Times New Roman"/>
        </w:rPr>
      </w:pPr>
      <w:r>
        <w:rPr>
          <w:rFonts w:eastAsia="Times New Roman" w:cs="Times New Roman" w:ascii="Times New Roman" w:hAnsi="Times New Roman"/>
        </w:rPr>
      </w:r>
    </w:p>
    <w:p>
      <w:pPr>
        <w:pStyle w:val="Normal1"/>
        <w:jc w:val="left"/>
        <w:rPr>
          <w:rFonts w:ascii="Times New Roman" w:hAnsi="Times New Roman" w:eastAsia="Times New Roman" w:cs="Times New Roman"/>
        </w:rPr>
      </w:pPr>
      <w:r>
        <w:rPr>
          <w:rFonts w:eastAsia="Times New Roman" w:cs="Times New Roman" w:ascii="Times New Roman" w:hAnsi="Times New Roman"/>
        </w:rPr>
        <w:t>Most of the code involves things like drawing on the screen and calculating period, aphelion, perihelion, and eccentricity. You don't need to worry about that part. The things you'll need to change the planet's orbit are right at the top, outlined in a green rectangle made out of # marks. The computer ignores any code on a line after a #, so I have left “comments” in the code for you with these.</w:t>
      </w:r>
    </w:p>
    <w:p>
      <w:pPr>
        <w:pStyle w:val="Normal1"/>
        <w:jc w:val="left"/>
        <w:rPr>
          <w:rFonts w:ascii="Times New Roman" w:hAnsi="Times New Roman" w:eastAsia="Times New Roman" w:cs="Times New Roman"/>
        </w:rPr>
      </w:pPr>
      <w:r>
        <w:rPr>
          <w:rFonts w:eastAsia="Times New Roman" w:cs="Times New Roman" w:ascii="Times New Roman" w:hAnsi="Times New Roman"/>
        </w:rPr>
      </w:r>
    </w:p>
    <w:p>
      <w:pPr>
        <w:pStyle w:val="Normal1"/>
        <w:jc w:val="left"/>
        <w:rPr>
          <w:rFonts w:ascii="Times New Roman" w:hAnsi="Times New Roman" w:eastAsia="Times New Roman" w:cs="Times New Roman"/>
        </w:rPr>
      </w:pPr>
      <w:r>
        <w:rPr>
          <w:rFonts w:eastAsia="Times New Roman" w:cs="Times New Roman" w:ascii="Times New Roman" w:hAnsi="Times New Roman"/>
        </w:rPr>
        <w:t xml:space="preserve">Try changing the line </w:t>
      </w:r>
      <w:r>
        <w:rPr>
          <w:rFonts w:eastAsia="Courier New" w:cs="Courier New" w:ascii="Courier New" w:hAnsi="Courier New"/>
        </w:rPr>
        <w:t>start_velocity = 5</w:t>
      </w:r>
      <w:r>
        <w:rPr>
          <w:rFonts w:eastAsia="Times New Roman" w:cs="Times New Roman" w:ascii="Times New Roman" w:hAnsi="Times New Roman"/>
        </w:rPr>
        <w:t xml:space="preserve"> to </w:t>
      </w:r>
      <w:r>
        <w:rPr>
          <w:rFonts w:eastAsia="Courier New" w:cs="Courier New" w:ascii="Courier New" w:hAnsi="Courier New"/>
        </w:rPr>
        <w:t>start_velocity = 4</w:t>
      </w:r>
      <w:r>
        <w:rPr>
          <w:rFonts w:eastAsia="Times New Roman" w:cs="Times New Roman" w:ascii="Times New Roman" w:hAnsi="Times New Roman"/>
        </w:rPr>
        <w:t>. This lets you change how fast the planet is moving at the beginning of the simulation. Run the program again. What happened? (Remember, if you ever break anything and want to go back, just reload the webpage.)</w:t>
      </w:r>
    </w:p>
    <w:p>
      <w:pPr>
        <w:pStyle w:val="Normal1"/>
        <w:jc w:val="left"/>
        <w:rPr>
          <w:rFonts w:ascii="Times New Roman" w:hAnsi="Times New Roman" w:eastAsia="Times New Roman" w:cs="Times New Roman"/>
          <w:b/>
          <w:b/>
          <w:u w:val="single"/>
        </w:rPr>
      </w:pPr>
      <w:r>
        <w:rPr>
          <w:rFonts w:eastAsia="Times New Roman" w:cs="Times New Roman" w:ascii="Times New Roman" w:hAnsi="Times New Roman"/>
          <w:b/>
          <w:u w:val="single"/>
        </w:rPr>
      </w:r>
    </w:p>
    <w:p>
      <w:pPr>
        <w:pStyle w:val="Normal1"/>
        <w:jc w:val="left"/>
        <w:rPr>
          <w:rFonts w:ascii="Times New Roman" w:hAnsi="Times New Roman" w:eastAsia="Times New Roman" w:cs="Times New Roman"/>
          <w:b/>
          <w:b/>
          <w:u w:val="single"/>
        </w:rPr>
      </w:pPr>
      <w:r>
        <w:rPr>
          <w:rFonts w:eastAsia="Times New Roman" w:cs="Times New Roman" w:ascii="Times New Roman" w:hAnsi="Times New Roman"/>
          <w:b/>
          <w:u w:val="single"/>
        </w:rPr>
      </w:r>
    </w:p>
    <w:p>
      <w:pPr>
        <w:pStyle w:val="Normal1"/>
        <w:jc w:val="left"/>
        <w:rPr>
          <w:rFonts w:ascii="Times New Roman" w:hAnsi="Times New Roman" w:eastAsia="Times New Roman" w:cs="Times New Roman"/>
          <w:b/>
          <w:b/>
          <w:u w:val="single"/>
        </w:rPr>
      </w:pPr>
      <w:r>
        <w:rPr>
          <w:rFonts w:eastAsia="Times New Roman" w:cs="Times New Roman" w:ascii="Times New Roman" w:hAnsi="Times New Roman"/>
          <w:b/>
          <w:u w:val="single"/>
        </w:rPr>
      </w:r>
    </w:p>
    <w:p>
      <w:pPr>
        <w:pStyle w:val="Normal1"/>
        <w:rPr>
          <w:rFonts w:ascii="Times New Roman" w:hAnsi="Times New Roman" w:eastAsia="Times New Roman" w:cs="Times New Roman"/>
          <w:b/>
          <w:b/>
          <w:u w:val="single"/>
        </w:rPr>
      </w:pPr>
      <w:r>
        <w:rPr>
          <w:rFonts w:eastAsia="Times New Roman" w:cs="Times New Roman" w:ascii="Times New Roman" w:hAnsi="Times New Roman"/>
          <w:b/>
          <w:u w:val="single"/>
        </w:rPr>
      </w:r>
    </w:p>
    <w:tbl>
      <w:tblPr>
        <w:tblStyle w:val="Table4"/>
        <w:tblW w:w="10080" w:type="dxa"/>
        <w:jc w:val="left"/>
        <w:tblInd w:w="0" w:type="dxa"/>
        <w:tblCellMar>
          <w:top w:w="100" w:type="dxa"/>
          <w:left w:w="100" w:type="dxa"/>
          <w:bottom w:w="100" w:type="dxa"/>
          <w:right w:w="100" w:type="dxa"/>
        </w:tblCellMar>
        <w:tblLook w:val="0600"/>
      </w:tblPr>
      <w:tblGrid>
        <w:gridCol w:w="10080"/>
      </w:tblGrid>
      <w:tr>
        <w:trPr>
          <w:trHeight w:val="1025" w:hRule="atLeast"/>
        </w:trPr>
        <w:tc>
          <w:tcPr>
            <w:tcW w:w="1008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rFonts w:ascii="Times New Roman" w:hAnsi="Times New Roman" w:eastAsia="Times New Roman" w:cs="Times New Roman"/>
                <w:b/>
                <w:b/>
                <w:u w:val="single"/>
              </w:rPr>
            </w:pPr>
            <w:r>
              <w:rPr>
                <w:rFonts w:eastAsia="Times New Roman" w:cs="Times New Roman" w:ascii="Times New Roman" w:hAnsi="Times New Roman"/>
                <w:b/>
                <w:u w:val="single"/>
              </w:rPr>
            </w:r>
          </w:p>
        </w:tc>
      </w:tr>
    </w:tbl>
    <w:p>
      <w:pPr>
        <w:pStyle w:val="Normal1"/>
        <w:rPr>
          <w:rFonts w:ascii="Times New Roman" w:hAnsi="Times New Roman" w:eastAsia="Times New Roman" w:cs="Times New Roman"/>
          <w:b/>
          <w:b/>
          <w:u w:val="single"/>
        </w:rPr>
      </w:pPr>
      <w:r>
        <w:rPr>
          <w:rFonts w:eastAsia="Times New Roman" w:cs="Times New Roman" w:ascii="Times New Roman" w:hAnsi="Times New Roman"/>
          <w:b/>
          <w:u w:val="single"/>
        </w:rPr>
      </w:r>
    </w:p>
    <w:p>
      <w:pPr>
        <w:pStyle w:val="Normal1"/>
        <w:jc w:val="left"/>
        <w:rPr>
          <w:rFonts w:ascii="Times New Roman" w:hAnsi="Times New Roman" w:eastAsia="Times New Roman" w:cs="Times New Roman"/>
          <w:b/>
          <w:b/>
          <w:u w:val="single"/>
        </w:rPr>
      </w:pPr>
      <w:r>
        <w:rPr>
          <w:rFonts w:eastAsia="Times New Roman" w:cs="Times New Roman" w:ascii="Times New Roman" w:hAnsi="Times New Roman"/>
          <w:b/>
          <w:u w:val="single"/>
        </w:rPr>
      </w:r>
    </w:p>
    <w:p>
      <w:pPr>
        <w:pStyle w:val="Normal1"/>
        <w:jc w:val="left"/>
        <w:rPr>
          <w:rFonts w:ascii="Times New Roman" w:hAnsi="Times New Roman" w:eastAsia="Times New Roman" w:cs="Times New Roman"/>
        </w:rPr>
      </w:pPr>
      <w:r>
        <w:rPr>
          <w:rFonts w:eastAsia="Times New Roman" w:cs="Times New Roman" w:ascii="Times New Roman" w:hAnsi="Times New Roman"/>
        </w:rPr>
        <w:t>Change a few other things, one at a time. What did you change, and what happened? (Note: if your planet flies away from the Sun, then the initial velocity is so high that the Sun's gravity isn't strong enough to pull it back in.)</w:t>
      </w:r>
    </w:p>
    <w:p>
      <w:pPr>
        <w:pStyle w:val="Normal1"/>
        <w:jc w:val="left"/>
        <w:rPr>
          <w:rFonts w:ascii="Times New Roman" w:hAnsi="Times New Roman" w:eastAsia="Times New Roman" w:cs="Times New Roman"/>
          <w:b/>
          <w:b/>
          <w:u w:val="single"/>
        </w:rPr>
      </w:pPr>
      <w:r>
        <w:rPr>
          <w:rFonts w:eastAsia="Times New Roman" w:cs="Times New Roman" w:ascii="Times New Roman" w:hAnsi="Times New Roman"/>
          <w:b/>
          <w:u w:val="single"/>
        </w:rPr>
      </w:r>
    </w:p>
    <w:p>
      <w:pPr>
        <w:pStyle w:val="Normal1"/>
        <w:rPr>
          <w:rFonts w:ascii="Times New Roman" w:hAnsi="Times New Roman" w:eastAsia="Times New Roman" w:cs="Times New Roman"/>
          <w:b/>
          <w:b/>
          <w:u w:val="single"/>
        </w:rPr>
      </w:pPr>
      <w:r>
        <w:rPr>
          <w:rFonts w:eastAsia="Times New Roman" w:cs="Times New Roman" w:ascii="Times New Roman" w:hAnsi="Times New Roman"/>
          <w:b/>
          <w:u w:val="single"/>
        </w:rPr>
      </w:r>
    </w:p>
    <w:tbl>
      <w:tblPr>
        <w:tblStyle w:val="Table5"/>
        <w:tblW w:w="10080" w:type="dxa"/>
        <w:jc w:val="left"/>
        <w:tblInd w:w="0" w:type="dxa"/>
        <w:tblCellMar>
          <w:top w:w="100" w:type="dxa"/>
          <w:left w:w="100" w:type="dxa"/>
          <w:bottom w:w="100" w:type="dxa"/>
          <w:right w:w="100" w:type="dxa"/>
        </w:tblCellMar>
        <w:tblLook w:val="0600"/>
      </w:tblPr>
      <w:tblGrid>
        <w:gridCol w:w="10080"/>
      </w:tblGrid>
      <w:tr>
        <w:trPr>
          <w:trHeight w:val="1025" w:hRule="atLeast"/>
        </w:trPr>
        <w:tc>
          <w:tcPr>
            <w:tcW w:w="1008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rFonts w:ascii="Times New Roman" w:hAnsi="Times New Roman" w:eastAsia="Times New Roman" w:cs="Times New Roman"/>
                <w:b/>
                <w:b/>
                <w:u w:val="single"/>
              </w:rPr>
            </w:pPr>
            <w:r>
              <w:rPr>
                <w:rFonts w:eastAsia="Times New Roman" w:cs="Times New Roman" w:ascii="Times New Roman" w:hAnsi="Times New Roman"/>
                <w:b/>
                <w:u w:val="single"/>
              </w:rPr>
            </w:r>
          </w:p>
        </w:tc>
      </w:tr>
    </w:tbl>
    <w:p>
      <w:pPr>
        <w:pStyle w:val="Normal1"/>
        <w:rPr>
          <w:rFonts w:ascii="Times New Roman" w:hAnsi="Times New Roman" w:eastAsia="Times New Roman" w:cs="Times New Roman"/>
          <w:b/>
          <w:b/>
          <w:u w:val="single"/>
        </w:rPr>
      </w:pPr>
      <w:r>
        <w:rPr>
          <w:rFonts w:eastAsia="Times New Roman" w:cs="Times New Roman" w:ascii="Times New Roman" w:hAnsi="Times New Roman"/>
          <w:b/>
          <w:u w:val="single"/>
        </w:rPr>
      </w:r>
    </w:p>
    <w:p>
      <w:pPr>
        <w:pStyle w:val="Normal1"/>
        <w:jc w:val="left"/>
        <w:rPr>
          <w:rFonts w:ascii="Times New Roman" w:hAnsi="Times New Roman" w:eastAsia="Times New Roman" w:cs="Times New Roman"/>
          <w:b/>
          <w:b/>
          <w:u w:val="single"/>
        </w:rPr>
      </w:pPr>
      <w:r>
        <w:rPr>
          <w:rFonts w:eastAsia="Times New Roman" w:cs="Times New Roman" w:ascii="Times New Roman" w:hAnsi="Times New Roman"/>
          <w:b/>
          <w:u w:val="single"/>
        </w:rPr>
      </w:r>
    </w:p>
    <w:p>
      <w:pPr>
        <w:pStyle w:val="Normal1"/>
        <w:jc w:val="left"/>
        <w:rPr>
          <w:rFonts w:ascii="Times New Roman" w:hAnsi="Times New Roman" w:eastAsia="Times New Roman" w:cs="Times New Roman"/>
          <w:b/>
          <w:b/>
          <w:u w:val="single"/>
        </w:rPr>
      </w:pPr>
      <w:r>
        <w:rPr>
          <w:rFonts w:eastAsia="Times New Roman" w:cs="Times New Roman" w:ascii="Times New Roman" w:hAnsi="Times New Roman"/>
          <w:b/>
          <w:u w:val="single"/>
        </w:rPr>
      </w:r>
    </w:p>
    <w:p>
      <w:pPr>
        <w:pStyle w:val="Normal1"/>
        <w:jc w:val="left"/>
        <w:rPr>
          <w:rFonts w:ascii="Times New Roman" w:hAnsi="Times New Roman" w:eastAsia="Times New Roman" w:cs="Times New Roman"/>
        </w:rPr>
      </w:pPr>
      <w:r>
        <w:rPr>
          <w:rFonts w:eastAsia="Times New Roman" w:cs="Times New Roman" w:ascii="Times New Roman" w:hAnsi="Times New Roman"/>
        </w:rPr>
        <w:t>Why do you think you have to wait until the planet finishes a complete orbit (or more) before the simulation can show you the eccentricity and orbital period?</w:t>
      </w:r>
    </w:p>
    <w:p>
      <w:pPr>
        <w:pStyle w:val="Normal1"/>
        <w:jc w:val="left"/>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b/>
          <w:b/>
          <w:u w:val="single"/>
        </w:rPr>
      </w:pPr>
      <w:r>
        <w:rPr>
          <w:rFonts w:eastAsia="Times New Roman" w:cs="Times New Roman" w:ascii="Times New Roman" w:hAnsi="Times New Roman"/>
          <w:b/>
          <w:u w:val="single"/>
        </w:rPr>
      </w:r>
    </w:p>
    <w:tbl>
      <w:tblPr>
        <w:tblStyle w:val="Table6"/>
        <w:tblW w:w="10080" w:type="dxa"/>
        <w:jc w:val="left"/>
        <w:tblInd w:w="0" w:type="dxa"/>
        <w:tblCellMar>
          <w:top w:w="100" w:type="dxa"/>
          <w:left w:w="100" w:type="dxa"/>
          <w:bottom w:w="100" w:type="dxa"/>
          <w:right w:w="100" w:type="dxa"/>
        </w:tblCellMar>
        <w:tblLook w:val="0600"/>
      </w:tblPr>
      <w:tblGrid>
        <w:gridCol w:w="10080"/>
      </w:tblGrid>
      <w:tr>
        <w:trPr>
          <w:trHeight w:val="1025" w:hRule="atLeast"/>
        </w:trPr>
        <w:tc>
          <w:tcPr>
            <w:tcW w:w="1008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rFonts w:ascii="Times New Roman" w:hAnsi="Times New Roman" w:eastAsia="Times New Roman" w:cs="Times New Roman"/>
                <w:b/>
                <w:b/>
                <w:u w:val="single"/>
              </w:rPr>
            </w:pPr>
            <w:r>
              <w:rPr>
                <w:rFonts w:eastAsia="Times New Roman" w:cs="Times New Roman" w:ascii="Times New Roman" w:hAnsi="Times New Roman"/>
                <w:b/>
                <w:u w:val="single"/>
              </w:rPr>
            </w:r>
          </w:p>
        </w:tc>
      </w:tr>
    </w:tbl>
    <w:p>
      <w:pPr>
        <w:pStyle w:val="Normal1"/>
        <w:rPr>
          <w:rFonts w:ascii="Times New Roman" w:hAnsi="Times New Roman" w:eastAsia="Times New Roman" w:cs="Times New Roman"/>
          <w:b/>
          <w:b/>
          <w:u w:val="single"/>
        </w:rPr>
      </w:pPr>
      <w:r>
        <w:rPr>
          <w:rFonts w:eastAsia="Times New Roman" w:cs="Times New Roman" w:ascii="Times New Roman" w:hAnsi="Times New Roman"/>
          <w:b/>
          <w:u w:val="single"/>
        </w:rPr>
      </w:r>
    </w:p>
    <w:p>
      <w:pPr>
        <w:pStyle w:val="Normal1"/>
        <w:rPr>
          <w:rFonts w:ascii="Times New Roman" w:hAnsi="Times New Roman" w:eastAsia="Times New Roman" w:cs="Times New Roman"/>
          <w:b/>
          <w:b/>
          <w:u w:val="single"/>
        </w:rPr>
      </w:pPr>
      <w:r>
        <w:rPr>
          <w:rFonts w:eastAsia="Times New Roman" w:cs="Times New Roman" w:ascii="Times New Roman" w:hAnsi="Times New Roman"/>
          <w:b/>
          <w:u w:val="single"/>
        </w:rPr>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jc w:val="left"/>
        <w:rPr>
          <w:rFonts w:ascii="Times New Roman" w:hAnsi="Times New Roman" w:eastAsia="Times New Roman" w:cs="Times New Roman"/>
          <w:b/>
          <w:b/>
          <w:u w:val="single"/>
        </w:rPr>
      </w:pPr>
      <w:r>
        <w:rPr>
          <w:rFonts w:eastAsia="Times New Roman" w:cs="Times New Roman" w:ascii="Times New Roman" w:hAnsi="Times New Roman"/>
          <w:b/>
          <w:u w:val="single"/>
        </w:rPr>
        <w:t>Part 3: The Earth’s Orbit</w:t>
      </w:r>
    </w:p>
    <w:p>
      <w:pPr>
        <w:pStyle w:val="Normal1"/>
        <w:jc w:val="left"/>
        <w:rPr>
          <w:rFonts w:ascii="Times New Roman" w:hAnsi="Times New Roman" w:eastAsia="Times New Roman" w:cs="Times New Roman"/>
        </w:rPr>
      </w:pPr>
      <w:r>
        <w:rPr>
          <w:rFonts w:eastAsia="Times New Roman" w:cs="Times New Roman" w:ascii="Times New Roman" w:hAnsi="Times New Roman"/>
        </w:rPr>
      </w:r>
    </w:p>
    <w:p>
      <w:pPr>
        <w:pStyle w:val="Normal1"/>
        <w:jc w:val="left"/>
        <w:rPr>
          <w:rFonts w:ascii="Times New Roman" w:hAnsi="Times New Roman" w:eastAsia="Times New Roman" w:cs="Times New Roman"/>
        </w:rPr>
      </w:pPr>
      <w:r>
        <w:rPr>
          <w:rFonts w:eastAsia="Times New Roman" w:cs="Times New Roman" w:ascii="Times New Roman" w:hAnsi="Times New Roman"/>
        </w:rPr>
        <w:t>Reload the page to go back to the default parameters. Most of these are the actual values for Earth; our aphelion, for instance, is 1.017 AU. (In the orbits simulated here, the planet always starts at either aphelion or perihelion.)</w:t>
      </w:r>
    </w:p>
    <w:p>
      <w:pPr>
        <w:pStyle w:val="Normal1"/>
        <w:jc w:val="left"/>
        <w:rPr>
          <w:rFonts w:ascii="Times New Roman" w:hAnsi="Times New Roman" w:eastAsia="Times New Roman" w:cs="Times New Roman"/>
        </w:rPr>
      </w:pPr>
      <w:r>
        <w:rPr>
          <w:rFonts w:eastAsia="Times New Roman" w:cs="Times New Roman" w:ascii="Times New Roman" w:hAnsi="Times New Roman"/>
        </w:rPr>
      </w:r>
    </w:p>
    <w:p>
      <w:pPr>
        <w:pStyle w:val="Normal1"/>
        <w:jc w:val="left"/>
        <w:rPr>
          <w:rFonts w:ascii="Times New Roman" w:hAnsi="Times New Roman" w:eastAsia="Times New Roman" w:cs="Times New Roman"/>
        </w:rPr>
      </w:pPr>
      <w:r>
        <w:rPr>
          <w:rFonts w:eastAsia="Times New Roman" w:cs="Times New Roman" w:ascii="Times New Roman" w:hAnsi="Times New Roman"/>
        </w:rPr>
        <w:t>However, the initial velocity is not right.</w:t>
      </w:r>
    </w:p>
    <w:p>
      <w:pPr>
        <w:pStyle w:val="Normal1"/>
        <w:jc w:val="left"/>
        <w:rPr>
          <w:rFonts w:ascii="Times New Roman" w:hAnsi="Times New Roman" w:eastAsia="Times New Roman" w:cs="Times New Roman"/>
        </w:rPr>
      </w:pPr>
      <w:r>
        <w:rPr>
          <w:rFonts w:eastAsia="Times New Roman" w:cs="Times New Roman" w:ascii="Times New Roman" w:hAnsi="Times New Roman"/>
        </w:rPr>
      </w:r>
    </w:p>
    <w:p>
      <w:pPr>
        <w:pStyle w:val="Normal1"/>
        <w:jc w:val="left"/>
        <w:rPr>
          <w:rFonts w:ascii="Times New Roman" w:hAnsi="Times New Roman" w:eastAsia="Times New Roman" w:cs="Times New Roman"/>
        </w:rPr>
      </w:pPr>
      <w:r>
        <w:rPr>
          <w:rFonts w:eastAsia="Times New Roman" w:cs="Times New Roman" w:ascii="Times New Roman" w:hAnsi="Times New Roman"/>
        </w:rPr>
        <w:t>We know that the Earth's perihelion is 0.98 AU; this gives it an eccentricity of 0.0167. (Since the perihelion and aphelion distances are so close together, our orbit is very nearly circular, and the eccentricity is very small.)</w:t>
      </w:r>
    </w:p>
    <w:p>
      <w:pPr>
        <w:pStyle w:val="Normal1"/>
        <w:jc w:val="left"/>
        <w:rPr>
          <w:rFonts w:ascii="Times New Roman" w:hAnsi="Times New Roman" w:eastAsia="Times New Roman" w:cs="Times New Roman"/>
        </w:rPr>
      </w:pPr>
      <w:r>
        <w:rPr>
          <w:rFonts w:eastAsia="Times New Roman" w:cs="Times New Roman" w:ascii="Times New Roman" w:hAnsi="Times New Roman"/>
        </w:rPr>
      </w:r>
    </w:p>
    <w:p>
      <w:pPr>
        <w:pStyle w:val="Normal1"/>
        <w:jc w:val="left"/>
        <w:rPr>
          <w:rFonts w:ascii="Times New Roman" w:hAnsi="Times New Roman" w:eastAsia="Times New Roman" w:cs="Times New Roman"/>
        </w:rPr>
      </w:pPr>
      <w:r>
        <w:rPr>
          <w:rFonts w:eastAsia="Times New Roman" w:cs="Times New Roman" w:ascii="Times New Roman" w:hAnsi="Times New Roman"/>
        </w:rPr>
        <w:t>Play around with the “initial velocity” parameter; by trial and error, figure out the initial velocity that gives the correct perihelion distance. (Make small changes to the number and run the program, and find the value that gives you a perihelion of 0.98 AU.)</w:t>
      </w:r>
    </w:p>
    <w:p>
      <w:pPr>
        <w:pStyle w:val="Normal1"/>
        <w:jc w:val="left"/>
        <w:rPr>
          <w:rFonts w:ascii="Times New Roman" w:hAnsi="Times New Roman" w:eastAsia="Times New Roman" w:cs="Times New Roman"/>
        </w:rPr>
      </w:pPr>
      <w:r>
        <w:rPr>
          <w:rFonts w:eastAsia="Times New Roman" w:cs="Times New Roman" w:ascii="Times New Roman" w:hAnsi="Times New Roman"/>
        </w:rPr>
      </w:r>
    </w:p>
    <w:p>
      <w:pPr>
        <w:pStyle w:val="Normal1"/>
        <w:jc w:val="left"/>
        <w:rPr>
          <w:rFonts w:ascii="Times New Roman" w:hAnsi="Times New Roman" w:eastAsia="Times New Roman" w:cs="Times New Roman"/>
        </w:rPr>
      </w:pPr>
      <w:r>
        <w:rPr>
          <w:rFonts w:eastAsia="Times New Roman" w:cs="Times New Roman" w:ascii="Times New Roman" w:hAnsi="Times New Roman"/>
        </w:rPr>
        <w:t>What initial velocity gives the physically-correct perihelion for Earth’s orbit?</w:t>
      </w:r>
    </w:p>
    <w:p>
      <w:pPr>
        <w:pStyle w:val="Normal1"/>
        <w:rPr>
          <w:rFonts w:ascii="Times New Roman" w:hAnsi="Times New Roman" w:eastAsia="Times New Roman" w:cs="Times New Roman"/>
          <w:b/>
          <w:b/>
          <w:u w:val="single"/>
        </w:rPr>
      </w:pPr>
      <w:r>
        <w:rPr>
          <w:rFonts w:eastAsia="Times New Roman" w:cs="Times New Roman" w:ascii="Times New Roman" w:hAnsi="Times New Roman"/>
          <w:b/>
          <w:u w:val="single"/>
        </w:rPr>
      </w:r>
    </w:p>
    <w:tbl>
      <w:tblPr>
        <w:tblStyle w:val="Table7"/>
        <w:tblW w:w="10080" w:type="dxa"/>
        <w:jc w:val="left"/>
        <w:tblInd w:w="0" w:type="dxa"/>
        <w:tblCellMar>
          <w:top w:w="100" w:type="dxa"/>
          <w:left w:w="100" w:type="dxa"/>
          <w:bottom w:w="100" w:type="dxa"/>
          <w:right w:w="100" w:type="dxa"/>
        </w:tblCellMar>
        <w:tblLook w:val="0600"/>
      </w:tblPr>
      <w:tblGrid>
        <w:gridCol w:w="10080"/>
      </w:tblGrid>
      <w:tr>
        <w:trPr>
          <w:trHeight w:val="1025" w:hRule="atLeast"/>
        </w:trPr>
        <w:tc>
          <w:tcPr>
            <w:tcW w:w="1008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rFonts w:ascii="Times New Roman" w:hAnsi="Times New Roman" w:eastAsia="Times New Roman" w:cs="Times New Roman"/>
                <w:b/>
                <w:b/>
                <w:u w:val="single"/>
              </w:rPr>
            </w:pPr>
            <w:r>
              <w:rPr>
                <w:rFonts w:eastAsia="Times New Roman" w:cs="Times New Roman" w:ascii="Times New Roman" w:hAnsi="Times New Roman"/>
                <w:b/>
                <w:u w:val="single"/>
              </w:rPr>
            </w:r>
          </w:p>
        </w:tc>
      </w:tr>
    </w:tbl>
    <w:p>
      <w:pPr>
        <w:pStyle w:val="Normal1"/>
        <w:rPr>
          <w:rFonts w:ascii="Times New Roman" w:hAnsi="Times New Roman" w:eastAsia="Times New Roman" w:cs="Times New Roman"/>
          <w:b/>
          <w:b/>
          <w:u w:val="single"/>
        </w:rPr>
      </w:pPr>
      <w:r>
        <w:rPr>
          <w:rFonts w:eastAsia="Times New Roman" w:cs="Times New Roman" w:ascii="Times New Roman" w:hAnsi="Times New Roman"/>
          <w:b/>
          <w:u w:val="single"/>
        </w:rPr>
      </w:r>
    </w:p>
    <w:p>
      <w:pPr>
        <w:pStyle w:val="Normal1"/>
        <w:rPr>
          <w:rFonts w:ascii="Times New Roman" w:hAnsi="Times New Roman" w:eastAsia="Times New Roman" w:cs="Times New Roman"/>
          <w:b/>
          <w:b/>
          <w:u w:val="single"/>
        </w:rPr>
      </w:pPr>
      <w:r>
        <w:rPr>
          <w:rFonts w:eastAsia="Times New Roman" w:cs="Times New Roman" w:ascii="Times New Roman" w:hAnsi="Times New Roman"/>
          <w:b/>
          <w:u w:val="single"/>
        </w:rPr>
      </w:r>
    </w:p>
    <w:p>
      <w:pPr>
        <w:pStyle w:val="Normal1"/>
        <w:jc w:val="left"/>
        <w:rPr>
          <w:rFonts w:ascii="Times New Roman" w:hAnsi="Times New Roman" w:eastAsia="Times New Roman" w:cs="Times New Roman"/>
          <w:b/>
          <w:b/>
          <w:u w:val="single"/>
        </w:rPr>
      </w:pPr>
      <w:r>
        <w:rPr>
          <w:rFonts w:eastAsia="Times New Roman" w:cs="Times New Roman" w:ascii="Times New Roman" w:hAnsi="Times New Roman"/>
          <w:b/>
          <w:u w:val="single"/>
        </w:rPr>
      </w:r>
    </w:p>
    <w:p>
      <w:pPr>
        <w:pStyle w:val="Normal1"/>
        <w:spacing w:lineRule="auto" w:line="259" w:before="240" w:after="0"/>
        <w:rPr>
          <w:rFonts w:ascii="Times New Roman" w:hAnsi="Times New Roman" w:eastAsia="Times New Roman" w:cs="Times New Roman"/>
        </w:rPr>
      </w:pPr>
      <w:r>
        <w:rPr>
          <w:rFonts w:eastAsia="Times New Roman" w:cs="Times New Roman" w:ascii="Times New Roman" w:hAnsi="Times New Roman"/>
        </w:rPr>
        <w:t>As you change the initial velocity, you'll notice the shape of the orbit change, as well as the orbital period and the eccentricity. What is the period? Is it what you expect it to be?</w:t>
      </w:r>
    </w:p>
    <w:p>
      <w:pPr>
        <w:pStyle w:val="Normal1"/>
        <w:jc w:val="left"/>
        <w:rPr>
          <w:rFonts w:ascii="Times New Roman" w:hAnsi="Times New Roman" w:eastAsia="Times New Roman" w:cs="Times New Roman"/>
          <w:b/>
          <w:b/>
          <w:u w:val="single"/>
        </w:rPr>
      </w:pPr>
      <w:r>
        <w:rPr>
          <w:rFonts w:eastAsia="Times New Roman" w:cs="Times New Roman" w:ascii="Times New Roman" w:hAnsi="Times New Roman"/>
          <w:b/>
          <w:u w:val="single"/>
        </w:rPr>
      </w:r>
    </w:p>
    <w:p>
      <w:pPr>
        <w:pStyle w:val="Normal1"/>
        <w:rPr>
          <w:rFonts w:ascii="Times New Roman" w:hAnsi="Times New Roman" w:eastAsia="Times New Roman" w:cs="Times New Roman"/>
          <w:b/>
          <w:b/>
          <w:u w:val="single"/>
        </w:rPr>
      </w:pPr>
      <w:r>
        <w:rPr>
          <w:rFonts w:eastAsia="Times New Roman" w:cs="Times New Roman" w:ascii="Times New Roman" w:hAnsi="Times New Roman"/>
          <w:b/>
          <w:u w:val="single"/>
        </w:rPr>
      </w:r>
    </w:p>
    <w:tbl>
      <w:tblPr>
        <w:tblStyle w:val="Table8"/>
        <w:tblW w:w="10080" w:type="dxa"/>
        <w:jc w:val="left"/>
        <w:tblInd w:w="0" w:type="dxa"/>
        <w:tblCellMar>
          <w:top w:w="100" w:type="dxa"/>
          <w:left w:w="100" w:type="dxa"/>
          <w:bottom w:w="100" w:type="dxa"/>
          <w:right w:w="100" w:type="dxa"/>
        </w:tblCellMar>
        <w:tblLook w:val="0600"/>
      </w:tblPr>
      <w:tblGrid>
        <w:gridCol w:w="10080"/>
      </w:tblGrid>
      <w:tr>
        <w:trPr>
          <w:trHeight w:val="1025" w:hRule="atLeast"/>
        </w:trPr>
        <w:tc>
          <w:tcPr>
            <w:tcW w:w="1008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rFonts w:ascii="Times New Roman" w:hAnsi="Times New Roman" w:eastAsia="Times New Roman" w:cs="Times New Roman"/>
                <w:b/>
                <w:b/>
                <w:u w:val="single"/>
              </w:rPr>
            </w:pPr>
            <w:r>
              <w:rPr>
                <w:rFonts w:eastAsia="Times New Roman" w:cs="Times New Roman" w:ascii="Times New Roman" w:hAnsi="Times New Roman"/>
                <w:b/>
                <w:u w:val="single"/>
              </w:rPr>
            </w:r>
          </w:p>
        </w:tc>
      </w:tr>
    </w:tbl>
    <w:p>
      <w:pPr>
        <w:pStyle w:val="Normal1"/>
        <w:rPr>
          <w:rFonts w:ascii="Times New Roman" w:hAnsi="Times New Roman" w:eastAsia="Times New Roman" w:cs="Times New Roman"/>
          <w:b/>
          <w:b/>
          <w:u w:val="single"/>
        </w:rPr>
      </w:pPr>
      <w:r>
        <w:rPr>
          <w:rFonts w:eastAsia="Times New Roman" w:cs="Times New Roman" w:ascii="Times New Roman" w:hAnsi="Times New Roman"/>
          <w:b/>
          <w:u w:val="single"/>
        </w:rPr>
      </w:r>
    </w:p>
    <w:p>
      <w:pPr>
        <w:pStyle w:val="Normal1"/>
        <w:jc w:val="left"/>
        <w:rPr>
          <w:rFonts w:ascii="Times New Roman" w:hAnsi="Times New Roman" w:eastAsia="Times New Roman" w:cs="Times New Roman"/>
          <w:b/>
          <w:b/>
          <w:u w:val="single"/>
        </w:rPr>
      </w:pPr>
      <w:r>
        <w:rPr>
          <w:rFonts w:eastAsia="Times New Roman" w:cs="Times New Roman" w:ascii="Times New Roman" w:hAnsi="Times New Roman"/>
          <w:b/>
          <w:u w:val="single"/>
        </w:rPr>
      </w:r>
    </w:p>
    <w:p>
      <w:pPr>
        <w:pStyle w:val="Normal1"/>
        <w:jc w:val="left"/>
        <w:rPr>
          <w:rFonts w:ascii="Times New Roman" w:hAnsi="Times New Roman" w:eastAsia="Times New Roman" w:cs="Times New Roman"/>
        </w:rPr>
      </w:pPr>
      <w:r>
        <w:rPr>
          <w:rFonts w:eastAsia="Times New Roman" w:cs="Times New Roman" w:ascii="Times New Roman" w:hAnsi="Times New Roman"/>
        </w:rPr>
      </w:r>
    </w:p>
    <w:p>
      <w:pPr>
        <w:pStyle w:val="Normal1"/>
        <w:jc w:val="left"/>
        <w:rPr>
          <w:rFonts w:ascii="Times New Roman" w:hAnsi="Times New Roman" w:eastAsia="Times New Roman" w:cs="Times New Roman"/>
        </w:rPr>
      </w:pPr>
      <w:r>
        <w:rPr>
          <w:rFonts w:eastAsia="Times New Roman" w:cs="Times New Roman" w:ascii="Times New Roman" w:hAnsi="Times New Roman"/>
        </w:rPr>
        <w:t xml:space="preserve">In class, you learned that the force of gravity causes two objects to attract each other with a force </w:t>
      </w:r>
    </w:p>
    <w:p>
      <w:pPr>
        <w:pStyle w:val="Normal1"/>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jc w:val="center"/>
        <w:rPr>
          <w:rFonts w:ascii="Times New Roman" w:hAnsi="Times New Roman" w:eastAsia="Times New Roman" w:cs="Times New Roman"/>
          <w:sz w:val="28"/>
          <w:szCs w:val="28"/>
        </w:rPr>
      </w:pPr>
      <w:r>
        <w:rPr/>
      </w:r>
      <m:oMath xmlns:m="http://schemas.openxmlformats.org/officeDocument/2006/math">
        <m:sSub>
          <m:e>
            <m:r>
              <w:rPr>
                <w:rFonts w:ascii="Cambria Math" w:hAnsi="Cambria Math"/>
              </w:rPr>
              <m:t xml:space="preserve">F</m:t>
            </m:r>
          </m:e>
          <m:sub>
            <m:r>
              <w:rPr>
                <w:rFonts w:ascii="Cambria Math" w:hAnsi="Cambria Math"/>
              </w:rPr>
              <m:t xml:space="preserve">g</m:t>
            </m:r>
          </m:sub>
        </m:sSub>
        <m:r>
          <w:rPr>
            <w:rFonts w:ascii="Cambria Math" w:hAnsi="Cambria Math"/>
          </w:rPr>
          <m:t xml:space="preserve">=</m:t>
        </m:r>
        <m:f>
          <m:num>
            <m:r>
              <w:rPr>
                <w:rFonts w:ascii="Cambria Math" w:hAnsi="Cambria Math"/>
              </w:rPr>
              <m:t xml:space="preserve">G</m:t>
            </m:r>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m</m:t>
                </m:r>
              </m:e>
              <m:sub>
                <m:r>
                  <w:rPr>
                    <w:rFonts w:ascii="Cambria Math" w:hAnsi="Cambria Math"/>
                  </w:rPr>
                  <m:t xml:space="preserve">2</m:t>
                </m:r>
              </m:sub>
            </m:sSub>
          </m:num>
          <m:den>
            <m:sSup>
              <m:e>
                <m:r>
                  <w:rPr>
                    <w:rFonts w:ascii="Cambria Math" w:hAnsi="Cambria Math"/>
                  </w:rPr>
                  <m:t xml:space="preserve">r</m:t>
                </m:r>
              </m:e>
              <m:sup>
                <m:r>
                  <w:rPr>
                    <w:rFonts w:ascii="Cambria Math" w:hAnsi="Cambria Math"/>
                  </w:rPr>
                  <m:t xml:space="preserve">2</m:t>
                </m:r>
              </m:sup>
            </m:sSup>
          </m:den>
        </m:f>
      </m:oMath>
    </w:p>
    <w:p>
      <w:pPr>
        <w:pStyle w:val="Normal1"/>
        <w:jc w:val="left"/>
        <w:rPr>
          <w:rFonts w:ascii="Times New Roman" w:hAnsi="Times New Roman" w:eastAsia="Times New Roman" w:cs="Times New Roman"/>
        </w:rPr>
      </w:pPr>
      <w:r>
        <w:rPr>
          <w:rFonts w:eastAsia="Times New Roman" w:cs="Times New Roman" w:ascii="Times New Roman" w:hAnsi="Times New Roman"/>
        </w:rPr>
      </w:r>
    </w:p>
    <w:p>
      <w:pPr>
        <w:pStyle w:val="Normal1"/>
        <w:jc w:val="left"/>
        <w:rPr>
          <w:rFonts w:ascii="Times New Roman" w:hAnsi="Times New Roman" w:eastAsia="Times New Roman" w:cs="Times New Roman"/>
        </w:rPr>
      </w:pPr>
      <w:r>
        <w:rPr>
          <w:rFonts w:eastAsia="Times New Roman" w:cs="Times New Roman" w:ascii="Times New Roman" w:hAnsi="Times New Roman"/>
        </w:rPr>
      </w:r>
    </w:p>
    <w:p>
      <w:pPr>
        <w:pStyle w:val="Normal1"/>
        <w:jc w:val="left"/>
        <w:rPr>
          <w:rFonts w:ascii="Times New Roman" w:hAnsi="Times New Roman" w:eastAsia="Times New Roman" w:cs="Times New Roman"/>
        </w:rPr>
      </w:pPr>
      <w:r>
        <w:rPr>
          <w:rFonts w:eastAsia="Times New Roman" w:cs="Times New Roman" w:ascii="Times New Roman" w:hAnsi="Times New Roman"/>
        </w:rPr>
        <w:t>You also learned what forces do: they cause objects to accelerate in the same direction as the force. The acceleration on an object from a force is given by Newton's second law of motion:</w:t>
      </w:r>
    </w:p>
    <w:p>
      <w:pPr>
        <w:pStyle w:val="Normal1"/>
        <w:jc w:val="left"/>
        <w:rPr>
          <w:rFonts w:ascii="Times New Roman" w:hAnsi="Times New Roman" w:eastAsia="Times New Roman" w:cs="Times New Roman"/>
        </w:rPr>
      </w:pPr>
      <w:r>
        <w:rPr>
          <w:rFonts w:eastAsia="Times New Roman" w:cs="Times New Roman" w:ascii="Times New Roman" w:hAnsi="Times New Roman"/>
        </w:rPr>
      </w:r>
    </w:p>
    <w:p>
      <w:pPr>
        <w:pStyle w:val="Normal1"/>
        <w:jc w:val="center"/>
        <w:rPr>
          <w:rFonts w:ascii="Times New Roman" w:hAnsi="Times New Roman" w:eastAsia="Times New Roman" w:cs="Times New Roman"/>
          <w:sz w:val="28"/>
          <w:szCs w:val="28"/>
        </w:rPr>
      </w:pPr>
      <w:r>
        <w:rPr/>
      </w:r>
      <m:oMath xmlns:m="http://schemas.openxmlformats.org/officeDocument/2006/math">
        <m:r>
          <w:rPr>
            <w:rFonts w:ascii="Cambria Math" w:hAnsi="Cambria Math"/>
          </w:rPr>
          <m:t xml:space="preserve">acceleration</m:t>
        </m:r>
        <m:r>
          <w:rPr>
            <w:rFonts w:ascii="Cambria Math" w:hAnsi="Cambria Math"/>
          </w:rPr>
          <m:t xml:space="preserve">of</m:t>
        </m:r>
        <m:r>
          <w:rPr>
            <w:rFonts w:ascii="Cambria Math" w:hAnsi="Cambria Math"/>
          </w:rPr>
          <m:t xml:space="preserve">object</m:t>
        </m:r>
        <m:r>
          <w:rPr>
            <w:rFonts w:ascii="Cambria Math" w:hAnsi="Cambria Math"/>
          </w:rPr>
          <m:t xml:space="preserve">=</m:t>
        </m:r>
        <m:f>
          <m:num>
            <m:r>
              <w:rPr>
                <w:rFonts w:ascii="Cambria Math" w:hAnsi="Cambria Math"/>
              </w:rPr>
              <m:t xml:space="preserve">force</m:t>
            </m:r>
            <m:r>
              <w:rPr>
                <w:rFonts w:ascii="Cambria Math" w:hAnsi="Cambria Math"/>
              </w:rPr>
              <m:t xml:space="preserve">on</m:t>
            </m:r>
            <m:r>
              <w:rPr>
                <w:rFonts w:ascii="Cambria Math" w:hAnsi="Cambria Math"/>
              </w:rPr>
              <m:t xml:space="preserve">that</m:t>
            </m:r>
            <m:r>
              <w:rPr>
                <w:rFonts w:ascii="Cambria Math" w:hAnsi="Cambria Math"/>
              </w:rPr>
              <m:t xml:space="preserve">object</m:t>
            </m:r>
          </m:num>
          <m:den>
            <m:r>
              <w:rPr>
                <w:rFonts w:ascii="Cambria Math" w:hAnsi="Cambria Math"/>
              </w:rPr>
              <m:t xml:space="preserve">mass</m:t>
            </m:r>
            <m:r>
              <w:rPr>
                <w:rFonts w:ascii="Cambria Math" w:hAnsi="Cambria Math"/>
              </w:rPr>
              <m:t xml:space="preserve">of</m:t>
            </m:r>
            <m:r>
              <w:rPr>
                <w:rFonts w:ascii="Cambria Math" w:hAnsi="Cambria Math"/>
              </w:rPr>
              <m:t xml:space="preserve">that</m:t>
            </m:r>
            <m:r>
              <w:rPr>
                <w:rFonts w:ascii="Cambria Math" w:hAnsi="Cambria Math"/>
              </w:rPr>
              <m:t xml:space="preserve">object</m:t>
            </m:r>
          </m:den>
        </m:f>
      </m:oMath>
    </w:p>
    <w:p>
      <w:pPr>
        <w:pStyle w:val="Normal1"/>
        <w:jc w:val="left"/>
        <w:rPr>
          <w:rFonts w:ascii="Times New Roman" w:hAnsi="Times New Roman" w:eastAsia="Times New Roman" w:cs="Times New Roman"/>
        </w:rPr>
      </w:pPr>
      <w:r>
        <w:rPr>
          <w:rFonts w:eastAsia="Times New Roman" w:cs="Times New Roman" w:ascii="Times New Roman" w:hAnsi="Times New Roman"/>
        </w:rPr>
      </w:r>
    </w:p>
    <w:p>
      <w:pPr>
        <w:pStyle w:val="Normal1"/>
        <w:jc w:val="left"/>
        <w:rPr>
          <w:rFonts w:ascii="Times New Roman" w:hAnsi="Times New Roman" w:eastAsia="Times New Roman" w:cs="Times New Roman"/>
        </w:rPr>
      </w:pPr>
      <w:r>
        <w:rPr>
          <w:rFonts w:eastAsia="Times New Roman" w:cs="Times New Roman" w:ascii="Times New Roman" w:hAnsi="Times New Roman"/>
        </w:rPr>
        <w:t>Look at lines 53 and 54 of the code. Take a guess what they do. (This computer code should look a lot like one of the equations above!) What do you think ** means in Python?</w:t>
      </w:r>
    </w:p>
    <w:p>
      <w:pPr>
        <w:pStyle w:val="Normal1"/>
        <w:jc w:val="left"/>
        <w:rPr>
          <w:rFonts w:ascii="Times New Roman" w:hAnsi="Times New Roman" w:eastAsia="Times New Roman" w:cs="Times New Roman"/>
          <w:b/>
          <w:b/>
          <w:u w:val="single"/>
        </w:rPr>
      </w:pPr>
      <w:r>
        <w:rPr>
          <w:rFonts w:eastAsia="Times New Roman" w:cs="Times New Roman" w:ascii="Times New Roman" w:hAnsi="Times New Roman"/>
          <w:b/>
          <w:u w:val="single"/>
        </w:rPr>
      </w:r>
    </w:p>
    <w:p>
      <w:pPr>
        <w:pStyle w:val="Normal1"/>
        <w:jc w:val="left"/>
        <w:rPr>
          <w:rFonts w:ascii="Times New Roman" w:hAnsi="Times New Roman" w:eastAsia="Times New Roman" w:cs="Times New Roman"/>
          <w:b/>
          <w:b/>
          <w:u w:val="single"/>
        </w:rPr>
      </w:pPr>
      <w:r>
        <w:rPr>
          <w:rFonts w:eastAsia="Times New Roman" w:cs="Times New Roman" w:ascii="Times New Roman" w:hAnsi="Times New Roman"/>
          <w:b/>
          <w:u w:val="single"/>
        </w:rPr>
      </w:r>
    </w:p>
    <w:p>
      <w:pPr>
        <w:pStyle w:val="Normal1"/>
        <w:rPr>
          <w:rFonts w:ascii="Times New Roman" w:hAnsi="Times New Roman" w:eastAsia="Times New Roman" w:cs="Times New Roman"/>
          <w:b/>
          <w:b/>
          <w:u w:val="single"/>
        </w:rPr>
      </w:pPr>
      <w:r>
        <w:rPr>
          <w:rFonts w:eastAsia="Times New Roman" w:cs="Times New Roman" w:ascii="Times New Roman" w:hAnsi="Times New Roman"/>
          <w:b/>
          <w:u w:val="single"/>
        </w:rPr>
      </w:r>
    </w:p>
    <w:tbl>
      <w:tblPr>
        <w:tblStyle w:val="Table9"/>
        <w:tblW w:w="10080" w:type="dxa"/>
        <w:jc w:val="left"/>
        <w:tblInd w:w="0" w:type="dxa"/>
        <w:tblCellMar>
          <w:top w:w="100" w:type="dxa"/>
          <w:left w:w="100" w:type="dxa"/>
          <w:bottom w:w="100" w:type="dxa"/>
          <w:right w:w="100" w:type="dxa"/>
        </w:tblCellMar>
        <w:tblLook w:val="0600"/>
      </w:tblPr>
      <w:tblGrid>
        <w:gridCol w:w="10080"/>
      </w:tblGrid>
      <w:tr>
        <w:trPr>
          <w:trHeight w:val="1025" w:hRule="atLeast"/>
        </w:trPr>
        <w:tc>
          <w:tcPr>
            <w:tcW w:w="1008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rFonts w:ascii="Times New Roman" w:hAnsi="Times New Roman" w:eastAsia="Times New Roman" w:cs="Times New Roman"/>
                <w:b/>
                <w:b/>
                <w:u w:val="single"/>
              </w:rPr>
            </w:pPr>
            <w:r>
              <w:rPr>
                <w:rFonts w:eastAsia="Times New Roman" w:cs="Times New Roman" w:ascii="Times New Roman" w:hAnsi="Times New Roman"/>
                <w:b/>
                <w:u w:val="single"/>
              </w:rPr>
            </w:r>
          </w:p>
        </w:tc>
      </w:tr>
    </w:tbl>
    <w:p>
      <w:pPr>
        <w:pStyle w:val="Normal1"/>
        <w:rPr>
          <w:rFonts w:ascii="Times New Roman" w:hAnsi="Times New Roman" w:eastAsia="Times New Roman" w:cs="Times New Roman"/>
          <w:b/>
          <w:b/>
          <w:u w:val="single"/>
        </w:rPr>
      </w:pPr>
      <w:r>
        <w:rPr>
          <w:rFonts w:eastAsia="Times New Roman" w:cs="Times New Roman" w:ascii="Times New Roman" w:hAnsi="Times New Roman"/>
          <w:b/>
          <w:u w:val="single"/>
        </w:rPr>
      </w:r>
    </w:p>
    <w:p>
      <w:pPr>
        <w:pStyle w:val="Normal1"/>
        <w:jc w:val="left"/>
        <w:rPr>
          <w:rFonts w:ascii="Times New Roman" w:hAnsi="Times New Roman" w:eastAsia="Times New Roman" w:cs="Times New Roman"/>
          <w:b/>
          <w:b/>
          <w:u w:val="single"/>
        </w:rPr>
      </w:pPr>
      <w:r>
        <w:rPr>
          <w:rFonts w:eastAsia="Times New Roman" w:cs="Times New Roman" w:ascii="Times New Roman" w:hAnsi="Times New Roman"/>
          <w:b/>
          <w:u w:val="single"/>
        </w:rPr>
      </w:r>
    </w:p>
    <w:p>
      <w:pPr>
        <w:pStyle w:val="Normal1"/>
        <w:jc w:val="left"/>
        <w:rPr>
          <w:rFonts w:ascii="Times New Roman" w:hAnsi="Times New Roman" w:eastAsia="Times New Roman" w:cs="Times New Roman"/>
          <w:b/>
          <w:b/>
          <w:u w:val="single"/>
        </w:rPr>
      </w:pPr>
      <w:r>
        <w:rPr>
          <w:rFonts w:eastAsia="Times New Roman" w:cs="Times New Roman" w:ascii="Times New Roman" w:hAnsi="Times New Roman"/>
          <w:b/>
          <w:u w:val="single"/>
        </w:rPr>
        <w:t>Part 4: Units Used in the Program</w:t>
      </w:r>
    </w:p>
    <w:p>
      <w:pPr>
        <w:pStyle w:val="Normal1"/>
        <w:jc w:val="left"/>
        <w:rPr>
          <w:rFonts w:ascii="Times New Roman" w:hAnsi="Times New Roman" w:eastAsia="Times New Roman" w:cs="Times New Roman"/>
        </w:rPr>
      </w:pPr>
      <w:r>
        <w:rPr>
          <w:rFonts w:eastAsia="Times New Roman" w:cs="Times New Roman" w:ascii="Times New Roman" w:hAnsi="Times New Roman"/>
        </w:rPr>
      </w:r>
    </w:p>
    <w:p>
      <w:pPr>
        <w:pStyle w:val="Normal1"/>
        <w:jc w:val="left"/>
        <w:rPr>
          <w:rFonts w:ascii="Times New Roman" w:hAnsi="Times New Roman" w:eastAsia="Times New Roman" w:cs="Times New Roman"/>
        </w:rPr>
      </w:pPr>
      <w:r>
        <w:rPr>
          <w:rFonts w:eastAsia="Times New Roman" w:cs="Times New Roman" w:ascii="Times New Roman" w:hAnsi="Times New Roman"/>
        </w:rPr>
        <w:t>This code uses the following units to measure things:</w:t>
      </w:r>
    </w:p>
    <w:p>
      <w:pPr>
        <w:pStyle w:val="Normal1"/>
        <w:jc w:val="left"/>
        <w:rPr>
          <w:rFonts w:ascii="Times New Roman" w:hAnsi="Times New Roman" w:eastAsia="Times New Roman" w:cs="Times New Roman"/>
        </w:rPr>
      </w:pPr>
      <w:r>
        <w:rPr>
          <w:rFonts w:eastAsia="Times New Roman" w:cs="Times New Roman" w:ascii="Times New Roman" w:hAnsi="Times New Roman"/>
        </w:rPr>
      </w:r>
    </w:p>
    <w:p>
      <w:pPr>
        <w:pStyle w:val="Normal1"/>
        <w:numPr>
          <w:ilvl w:val="0"/>
          <w:numId w:val="2"/>
        </w:numPr>
        <w:ind w:left="720" w:hanging="360"/>
        <w:jc w:val="left"/>
        <w:rPr>
          <w:rFonts w:ascii="Times New Roman" w:hAnsi="Times New Roman" w:eastAsia="Times New Roman" w:cs="Times New Roman"/>
          <w:u w:val="none"/>
        </w:rPr>
      </w:pPr>
      <w:r>
        <w:rPr>
          <w:rFonts w:eastAsia="Times New Roman" w:cs="Times New Roman" w:ascii="Times New Roman" w:hAnsi="Times New Roman"/>
        </w:rPr>
        <w:t>Distance is measured in AU</w:t>
      </w:r>
    </w:p>
    <w:p>
      <w:pPr>
        <w:pStyle w:val="Normal1"/>
        <w:numPr>
          <w:ilvl w:val="0"/>
          <w:numId w:val="2"/>
        </w:numPr>
        <w:ind w:left="720" w:hanging="360"/>
        <w:jc w:val="left"/>
        <w:rPr>
          <w:rFonts w:ascii="Times New Roman" w:hAnsi="Times New Roman" w:eastAsia="Times New Roman" w:cs="Times New Roman"/>
          <w:u w:val="none"/>
        </w:rPr>
      </w:pPr>
      <w:r>
        <w:rPr>
          <w:rFonts w:eastAsia="Times New Roman" w:cs="Times New Roman" w:ascii="Times New Roman" w:hAnsi="Times New Roman"/>
        </w:rPr>
        <w:t>Time is measured in years</w:t>
      </w:r>
    </w:p>
    <w:p>
      <w:pPr>
        <w:pStyle w:val="Normal1"/>
        <w:numPr>
          <w:ilvl w:val="0"/>
          <w:numId w:val="2"/>
        </w:numPr>
        <w:ind w:left="720" w:hanging="360"/>
        <w:jc w:val="left"/>
        <w:rPr>
          <w:rFonts w:ascii="Times New Roman" w:hAnsi="Times New Roman" w:eastAsia="Times New Roman" w:cs="Times New Roman"/>
          <w:u w:val="none"/>
        </w:rPr>
      </w:pPr>
      <w:r>
        <w:rPr>
          <w:rFonts w:eastAsia="Times New Roman" w:cs="Times New Roman" w:ascii="Times New Roman" w:hAnsi="Times New Roman"/>
        </w:rPr>
        <w:t>Mass is measured in multiples of the Sun’s mass</w:t>
      </w:r>
    </w:p>
    <w:p>
      <w:pPr>
        <w:pStyle w:val="Normal1"/>
        <w:jc w:val="left"/>
        <w:rPr>
          <w:rFonts w:ascii="Times New Roman" w:hAnsi="Times New Roman" w:eastAsia="Times New Roman" w:cs="Times New Roman"/>
        </w:rPr>
      </w:pPr>
      <w:r>
        <w:rPr>
          <w:rFonts w:eastAsia="Times New Roman" w:cs="Times New Roman" w:ascii="Times New Roman" w:hAnsi="Times New Roman"/>
        </w:rPr>
      </w:r>
    </w:p>
    <w:p>
      <w:pPr>
        <w:pStyle w:val="Normal1"/>
        <w:jc w:val="left"/>
        <w:rPr>
          <w:rFonts w:ascii="Times New Roman" w:hAnsi="Times New Roman" w:eastAsia="Times New Roman" w:cs="Times New Roman"/>
        </w:rPr>
      </w:pPr>
      <w:r>
        <w:rPr>
          <w:rFonts w:eastAsia="Times New Roman" w:cs="Times New Roman" w:ascii="Times New Roman" w:hAnsi="Times New Roman"/>
        </w:rPr>
        <w:t xml:space="preserve">However, in the standard SI system, we typically measure distance in meters, time in seconds, and mass in kilograms. Why do AU, years, and solar masses make sense for this program to simulate orbits of planets? </w:t>
      </w:r>
    </w:p>
    <w:p>
      <w:pPr>
        <w:pStyle w:val="Normal1"/>
        <w:jc w:val="left"/>
        <w:rPr>
          <w:rFonts w:ascii="Times New Roman" w:hAnsi="Times New Roman" w:eastAsia="Times New Roman" w:cs="Times New Roman"/>
          <w:b/>
          <w:b/>
          <w:u w:val="single"/>
        </w:rPr>
      </w:pPr>
      <w:r>
        <w:rPr>
          <w:rFonts w:eastAsia="Times New Roman" w:cs="Times New Roman" w:ascii="Times New Roman" w:hAnsi="Times New Roman"/>
          <w:b/>
          <w:u w:val="single"/>
        </w:rPr>
      </w:r>
    </w:p>
    <w:p>
      <w:pPr>
        <w:pStyle w:val="Normal1"/>
        <w:jc w:val="left"/>
        <w:rPr>
          <w:rFonts w:ascii="Times New Roman" w:hAnsi="Times New Roman" w:eastAsia="Times New Roman" w:cs="Times New Roman"/>
          <w:b/>
          <w:b/>
          <w:u w:val="single"/>
        </w:rPr>
      </w:pPr>
      <w:r>
        <w:rPr>
          <w:rFonts w:eastAsia="Times New Roman" w:cs="Times New Roman" w:ascii="Times New Roman" w:hAnsi="Times New Roman"/>
          <w:b/>
          <w:u w:val="single"/>
        </w:rPr>
      </w:r>
    </w:p>
    <w:p>
      <w:pPr>
        <w:pStyle w:val="Normal1"/>
        <w:rPr>
          <w:rFonts w:ascii="Times New Roman" w:hAnsi="Times New Roman" w:eastAsia="Times New Roman" w:cs="Times New Roman"/>
          <w:b/>
          <w:b/>
          <w:u w:val="single"/>
        </w:rPr>
      </w:pPr>
      <w:r>
        <w:rPr>
          <w:rFonts w:eastAsia="Times New Roman" w:cs="Times New Roman" w:ascii="Times New Roman" w:hAnsi="Times New Roman"/>
          <w:b/>
          <w:u w:val="single"/>
        </w:rPr>
      </w:r>
    </w:p>
    <w:tbl>
      <w:tblPr>
        <w:tblStyle w:val="Table10"/>
        <w:tblW w:w="10080" w:type="dxa"/>
        <w:jc w:val="left"/>
        <w:tblInd w:w="0" w:type="dxa"/>
        <w:tblCellMar>
          <w:top w:w="100" w:type="dxa"/>
          <w:left w:w="100" w:type="dxa"/>
          <w:bottom w:w="100" w:type="dxa"/>
          <w:right w:w="100" w:type="dxa"/>
        </w:tblCellMar>
        <w:tblLook w:val="0600"/>
      </w:tblPr>
      <w:tblGrid>
        <w:gridCol w:w="10080"/>
      </w:tblGrid>
      <w:tr>
        <w:trPr>
          <w:trHeight w:val="1025" w:hRule="atLeast"/>
        </w:trPr>
        <w:tc>
          <w:tcPr>
            <w:tcW w:w="1008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rFonts w:ascii="Times New Roman" w:hAnsi="Times New Roman" w:eastAsia="Times New Roman" w:cs="Times New Roman"/>
                <w:b/>
                <w:b/>
                <w:u w:val="single"/>
              </w:rPr>
            </w:pPr>
            <w:r>
              <w:rPr>
                <w:rFonts w:eastAsia="Times New Roman" w:cs="Times New Roman" w:ascii="Times New Roman" w:hAnsi="Times New Roman"/>
                <w:b/>
                <w:u w:val="single"/>
              </w:rPr>
            </w:r>
          </w:p>
        </w:tc>
      </w:tr>
    </w:tbl>
    <w:p>
      <w:pPr>
        <w:pStyle w:val="Normal1"/>
        <w:rPr>
          <w:rFonts w:ascii="Times New Roman" w:hAnsi="Times New Roman" w:eastAsia="Times New Roman" w:cs="Times New Roman"/>
          <w:b/>
          <w:b/>
          <w:u w:val="single"/>
        </w:rPr>
      </w:pPr>
      <w:r>
        <w:rPr>
          <w:rFonts w:eastAsia="Times New Roman" w:cs="Times New Roman" w:ascii="Times New Roman" w:hAnsi="Times New Roman"/>
          <w:b/>
          <w:u w:val="single"/>
        </w:rPr>
      </w:r>
    </w:p>
    <w:p>
      <w:pPr>
        <w:pStyle w:val="Normal1"/>
        <w:rPr>
          <w:rFonts w:ascii="Times New Roman" w:hAnsi="Times New Roman" w:eastAsia="Times New Roman" w:cs="Times New Roman"/>
          <w:b/>
          <w:b/>
          <w:u w:val="single"/>
        </w:rPr>
      </w:pPr>
      <w:r>
        <w:rPr>
          <w:rFonts w:eastAsia="Times New Roman" w:cs="Times New Roman" w:ascii="Times New Roman" w:hAnsi="Times New Roman"/>
          <w:b/>
          <w:u w:val="single"/>
        </w:rPr>
      </w:r>
    </w:p>
    <w:p>
      <w:pPr>
        <w:pStyle w:val="Normal1"/>
        <w:jc w:val="left"/>
        <w:rPr>
          <w:rFonts w:ascii="Times New Roman" w:hAnsi="Times New Roman" w:eastAsia="Times New Roman" w:cs="Times New Roman"/>
          <w:b/>
          <w:b/>
          <w:u w:val="single"/>
        </w:rPr>
      </w:pPr>
      <w:r>
        <w:rPr>
          <w:rFonts w:eastAsia="Times New Roman" w:cs="Times New Roman" w:ascii="Times New Roman" w:hAnsi="Times New Roman"/>
          <w:b/>
          <w:u w:val="single"/>
        </w:rPr>
      </w:r>
    </w:p>
    <w:p>
      <w:pPr>
        <w:pStyle w:val="Normal1"/>
        <w:jc w:val="left"/>
        <w:rPr>
          <w:rFonts w:ascii="Times New Roman" w:hAnsi="Times New Roman" w:eastAsia="Times New Roman" w:cs="Times New Roman"/>
          <w:b/>
          <w:b/>
          <w:u w:val="single"/>
        </w:rPr>
      </w:pPr>
      <w:r>
        <w:rPr>
          <w:rFonts w:eastAsia="Times New Roman" w:cs="Times New Roman" w:ascii="Times New Roman" w:hAnsi="Times New Roman"/>
          <w:b/>
          <w:u w:val="single"/>
        </w:rPr>
      </w:r>
    </w:p>
    <w:p>
      <w:pPr>
        <w:pStyle w:val="Normal1"/>
        <w:jc w:val="left"/>
        <w:rPr>
          <w:rFonts w:ascii="Times New Roman" w:hAnsi="Times New Roman" w:eastAsia="Times New Roman" w:cs="Times New Roman"/>
          <w:b/>
          <w:b/>
          <w:u w:val="single"/>
        </w:rPr>
      </w:pPr>
      <w:r>
        <w:rPr>
          <w:rFonts w:eastAsia="Times New Roman" w:cs="Times New Roman" w:ascii="Times New Roman" w:hAnsi="Times New Roman"/>
          <w:b/>
          <w:u w:val="single"/>
        </w:rPr>
        <w:t>Part 5: Changing the mass of Earth</w:t>
      </w:r>
    </w:p>
    <w:p>
      <w:pPr>
        <w:pStyle w:val="Normal1"/>
        <w:jc w:val="left"/>
        <w:rPr>
          <w:rFonts w:ascii="Times New Roman" w:hAnsi="Times New Roman" w:eastAsia="Times New Roman" w:cs="Times New Roman"/>
        </w:rPr>
      </w:pPr>
      <w:r>
        <w:rPr>
          <w:rFonts w:eastAsia="Times New Roman" w:cs="Times New Roman" w:ascii="Times New Roman" w:hAnsi="Times New Roman"/>
        </w:rPr>
      </w:r>
    </w:p>
    <w:p>
      <w:pPr>
        <w:pStyle w:val="Normal1"/>
        <w:jc w:val="left"/>
        <w:rPr>
          <w:rFonts w:ascii="Times New Roman" w:hAnsi="Times New Roman" w:eastAsia="Times New Roman" w:cs="Times New Roman"/>
        </w:rPr>
      </w:pPr>
      <w:r>
        <w:rPr>
          <w:rFonts w:eastAsia="Times New Roman" w:cs="Times New Roman" w:ascii="Times New Roman" w:hAnsi="Times New Roman"/>
        </w:rPr>
        <w:t xml:space="preserve">The mass of Earth is a tiny fraction of the mass of the Sun. Slowly increase the mass of the Earth. Try values of 0.001, 0.01, 0.1, and 0.3 solar masses. </w:t>
      </w:r>
    </w:p>
    <w:p>
      <w:pPr>
        <w:pStyle w:val="Normal1"/>
        <w:jc w:val="left"/>
        <w:rPr>
          <w:rFonts w:ascii="Times New Roman" w:hAnsi="Times New Roman" w:eastAsia="Times New Roman" w:cs="Times New Roman"/>
        </w:rPr>
      </w:pPr>
      <w:r>
        <w:rPr>
          <w:rFonts w:eastAsia="Times New Roman" w:cs="Times New Roman" w:ascii="Times New Roman" w:hAnsi="Times New Roman"/>
        </w:rPr>
      </w:r>
    </w:p>
    <w:p>
      <w:pPr>
        <w:pStyle w:val="Normal1"/>
        <w:jc w:val="left"/>
        <w:rPr>
          <w:rFonts w:ascii="Times New Roman" w:hAnsi="Times New Roman" w:eastAsia="Times New Roman" w:cs="Times New Roman"/>
        </w:rPr>
      </w:pPr>
      <w:r>
        <w:rPr>
          <w:rFonts w:eastAsia="Times New Roman" w:cs="Times New Roman" w:ascii="Times New Roman" w:hAnsi="Times New Roman"/>
        </w:rPr>
        <w:t>What changes? Why do you think this happened? (You will return to this question next week.)</w:t>
      </w:r>
    </w:p>
    <w:p>
      <w:pPr>
        <w:pStyle w:val="Normal1"/>
        <w:jc w:val="left"/>
        <w:rPr>
          <w:rFonts w:ascii="Times New Roman" w:hAnsi="Times New Roman" w:eastAsia="Times New Roman" w:cs="Times New Roman"/>
        </w:rPr>
      </w:pPr>
      <w:r>
        <w:rPr>
          <w:rFonts w:eastAsia="Times New Roman" w:cs="Times New Roman" w:ascii="Times New Roman" w:hAnsi="Times New Roman"/>
        </w:rPr>
      </w:r>
    </w:p>
    <w:p>
      <w:pPr>
        <w:pStyle w:val="Normal1"/>
        <w:jc w:val="left"/>
        <w:rPr>
          <w:rFonts w:ascii="Times New Roman" w:hAnsi="Times New Roman" w:eastAsia="Times New Roman" w:cs="Times New Roman"/>
        </w:rPr>
      </w:pPr>
      <w:r>
        <w:rPr>
          <w:rFonts w:eastAsia="Times New Roman" w:cs="Times New Roman" w:ascii="Times New Roman" w:hAnsi="Times New Roman"/>
        </w:rPr>
      </w:r>
    </w:p>
    <w:p>
      <w:pPr>
        <w:pStyle w:val="Normal1"/>
        <w:jc w:val="left"/>
        <w:rPr>
          <w:rFonts w:ascii="Times New Roman" w:hAnsi="Times New Roman" w:eastAsia="Times New Roman" w:cs="Times New Roman"/>
          <w:b/>
          <w:b/>
          <w:u w:val="single"/>
        </w:rPr>
      </w:pPr>
      <w:r>
        <w:rPr>
          <w:rFonts w:eastAsia="Times New Roman" w:cs="Times New Roman" w:ascii="Times New Roman" w:hAnsi="Times New Roman"/>
          <w:b/>
          <w:u w:val="single"/>
        </w:rPr>
      </w:r>
    </w:p>
    <w:p>
      <w:pPr>
        <w:pStyle w:val="Normal1"/>
        <w:rPr>
          <w:rFonts w:ascii="Times New Roman" w:hAnsi="Times New Roman" w:eastAsia="Times New Roman" w:cs="Times New Roman"/>
          <w:b/>
          <w:b/>
          <w:u w:val="single"/>
        </w:rPr>
      </w:pPr>
      <w:r>
        <w:rPr>
          <w:rFonts w:eastAsia="Times New Roman" w:cs="Times New Roman" w:ascii="Times New Roman" w:hAnsi="Times New Roman"/>
          <w:b/>
          <w:u w:val="single"/>
        </w:rPr>
      </w:r>
    </w:p>
    <w:tbl>
      <w:tblPr>
        <w:tblStyle w:val="Table11"/>
        <w:tblW w:w="10080" w:type="dxa"/>
        <w:jc w:val="left"/>
        <w:tblInd w:w="0" w:type="dxa"/>
        <w:tblCellMar>
          <w:top w:w="100" w:type="dxa"/>
          <w:left w:w="100" w:type="dxa"/>
          <w:bottom w:w="100" w:type="dxa"/>
          <w:right w:w="100" w:type="dxa"/>
        </w:tblCellMar>
        <w:tblLook w:val="0600"/>
      </w:tblPr>
      <w:tblGrid>
        <w:gridCol w:w="10080"/>
      </w:tblGrid>
      <w:tr>
        <w:trPr>
          <w:trHeight w:val="1025" w:hRule="atLeast"/>
        </w:trPr>
        <w:tc>
          <w:tcPr>
            <w:tcW w:w="1008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rFonts w:ascii="Times New Roman" w:hAnsi="Times New Roman" w:eastAsia="Times New Roman" w:cs="Times New Roman"/>
                <w:b/>
                <w:b/>
                <w:u w:val="single"/>
              </w:rPr>
            </w:pPr>
            <w:r>
              <w:rPr>
                <w:rFonts w:eastAsia="Times New Roman" w:cs="Times New Roman" w:ascii="Times New Roman" w:hAnsi="Times New Roman"/>
                <w:b/>
                <w:u w:val="single"/>
              </w:rPr>
            </w:r>
          </w:p>
        </w:tc>
      </w:tr>
    </w:tbl>
    <w:p>
      <w:pPr>
        <w:pStyle w:val="Normal1"/>
        <w:rPr>
          <w:rFonts w:ascii="Times New Roman" w:hAnsi="Times New Roman" w:eastAsia="Times New Roman" w:cs="Times New Roman"/>
          <w:b/>
          <w:b/>
          <w:u w:val="single"/>
        </w:rPr>
      </w:pPr>
      <w:r>
        <w:rPr>
          <w:rFonts w:eastAsia="Times New Roman" w:cs="Times New Roman" w:ascii="Times New Roman" w:hAnsi="Times New Roman"/>
          <w:b/>
          <w:u w:val="single"/>
        </w:rPr>
      </w:r>
    </w:p>
    <w:p>
      <w:pPr>
        <w:pStyle w:val="Normal1"/>
        <w:rPr>
          <w:rFonts w:ascii="Times New Roman" w:hAnsi="Times New Roman" w:eastAsia="Times New Roman" w:cs="Times New Roman"/>
          <w:b/>
          <w:b/>
          <w:u w:val="single"/>
        </w:rPr>
      </w:pPr>
      <w:r>
        <w:rPr>
          <w:rFonts w:eastAsia="Times New Roman" w:cs="Times New Roman" w:ascii="Times New Roman" w:hAnsi="Times New Roman"/>
          <w:b/>
          <w:u w:val="single"/>
        </w:rPr>
      </w:r>
    </w:p>
    <w:p>
      <w:pPr>
        <w:pStyle w:val="Normal1"/>
        <w:jc w:val="left"/>
        <w:rPr>
          <w:rFonts w:ascii="Times New Roman" w:hAnsi="Times New Roman" w:eastAsia="Times New Roman" w:cs="Times New Roman"/>
          <w:b/>
          <w:b/>
          <w:u w:val="single"/>
        </w:rPr>
      </w:pPr>
      <w:r>
        <w:rPr>
          <w:rFonts w:eastAsia="Times New Roman" w:cs="Times New Roman" w:ascii="Times New Roman" w:hAnsi="Times New Roman"/>
          <w:b/>
          <w:u w:val="single"/>
        </w:rPr>
      </w:r>
    </w:p>
    <w:p>
      <w:pPr>
        <w:pStyle w:val="Normal1"/>
        <w:spacing w:lineRule="auto" w:line="276" w:before="0" w:after="140"/>
        <w:jc w:val="center"/>
        <w:rPr>
          <w:rFonts w:ascii="Times New Roman" w:hAnsi="Times New Roman" w:eastAsia="Times New Roman" w:cs="Times New Roman"/>
        </w:rPr>
      </w:pPr>
      <w:r>
        <w:rPr>
          <w:rFonts w:eastAsia="Times New Roman" w:cs="Times New Roman" w:ascii="Times New Roman" w:hAnsi="Times New Roman"/>
        </w:rPr>
      </w:r>
    </w:p>
    <w:p>
      <w:pPr>
        <w:pStyle w:val="Normal1"/>
        <w:spacing w:lineRule="auto" w:line="276" w:before="0" w:after="140"/>
        <w:jc w:val="center"/>
        <w:rPr>
          <w:rFonts w:ascii="Times New Roman" w:hAnsi="Times New Roman" w:eastAsia="Times New Roman" w:cs="Times New Roman"/>
          <w:b/>
          <w:b/>
          <w:u w:val="single"/>
        </w:rPr>
      </w:pPr>
      <w:r>
        <w:rPr>
          <w:rFonts w:eastAsia="Times New Roman" w:cs="Times New Roman" w:ascii="Times New Roman" w:hAnsi="Times New Roman"/>
          <w:b/>
        </w:rPr>
        <w:t>Submission Instructions:</w:t>
      </w:r>
      <w:r>
        <w:rPr>
          <w:rFonts w:eastAsia="Times New Roman" w:cs="Times New Roman" w:ascii="Times New Roman" w:hAnsi="Times New Roman"/>
        </w:rPr>
        <w:t xml:space="preserve"> when you are done with this lab, send it (as an email attachment or link to a shared document) to </w:t>
      </w:r>
      <w:hyperlink r:id="rId3">
        <w:r>
          <w:rPr>
            <w:rFonts w:eastAsia="Times New Roman" w:cs="Times New Roman" w:ascii="Times New Roman" w:hAnsi="Times New Roman"/>
            <w:color w:val="1155CC"/>
            <w:u w:val="single"/>
          </w:rPr>
          <w:t>suast101labs@gmail.com</w:t>
        </w:r>
      </w:hyperlink>
      <w:r>
        <w:rPr>
          <w:rFonts w:eastAsia="Times New Roman" w:cs="Times New Roman" w:ascii="Times New Roman" w:hAnsi="Times New Roman"/>
        </w:rPr>
        <w:t xml:space="preserve"> . Since this week you will be doing your lab on your own, you should send your own submission. </w:t>
      </w:r>
    </w:p>
    <w:sectPr>
      <w:footnotePr>
        <w:numFmt w:val="decimal"/>
      </w:footnotePr>
      <w:type w:val="nextPage"/>
      <w:pgSz w:w="12240" w:h="15840"/>
      <w:pgMar w:left="1080" w:right="1080" w:header="0" w:top="1080" w:footer="0" w:bottom="108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Georgia">
    <w:charset w:val="01"/>
    <w:family w:val="roman"/>
    <w:pitch w:val="variable"/>
  </w:font>
  <w:font w:name="Times New Roman">
    <w:charset w:val="01"/>
    <w:family w:val="roman"/>
    <w:pitch w:val="variable"/>
  </w:font>
  <w:font w:name="Times New Roman">
    <w:charset w:val="01"/>
    <w:family w:val="auto"/>
    <w:pitch w:val="default"/>
  </w:font>
  <w:font w:name="Courier New">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p>
  </w:footnote>
  <w:footnote w:id="1" w:type="continuationSeparator">
    <w:p>
      <w:pPr>
        <w:rPr>
          <w:sz w:val="12"/>
        </w:rPr>
      </w:pPr>
      <w:r/>
    </w:p>
  </w:footnote>
  <w:footnote w:id="2">
    <w:p>
      <w:pPr>
        <w:pStyle w:val="Normal1"/>
        <w:rPr>
          <w:rFonts w:ascii="Times New Roman" w:hAnsi="Times New Roman" w:eastAsia="Times New Roman" w:cs="Times New Roman"/>
        </w:rPr>
      </w:pPr>
      <w:r>
        <w:rPr>
          <w:rStyle w:val="FootnoteCharacters"/>
        </w:rPr>
        <w:footnoteRef/>
      </w:r>
      <w:r>
        <w:rPr>
          <w:sz w:val="20"/>
          <w:szCs w:val="20"/>
        </w:rPr>
        <w:t xml:space="preserve"> </w:t>
      </w:r>
      <w:r>
        <w:rPr>
          <w:rFonts w:eastAsia="Times New Roman" w:cs="Times New Roman" w:ascii="Times New Roman" w:hAnsi="Times New Roman"/>
        </w:rPr>
        <w:t>Technically, it is a Python version called “Glowscript” that has some animation tools and is supported by Trinket. This is why you see the top line: GlowScript 2.7 VPython. It's needed to tell Trinket what kind of code this is!</w:t>
      </w:r>
    </w:p>
    <w:p>
      <w:pPr>
        <w:pStyle w:val="Normal1"/>
        <w:rPr>
          <w:sz w:val="20"/>
          <w:szCs w:val="20"/>
        </w:rPr>
      </w:pPr>
      <w:r>
        <w:rPr/>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3">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footnotePr>
    <w:numFmt w:val="decimal"/>
    <w:footnote w:id="0"/>
    <w:footnote w:id="1"/>
  </w:footnotePr>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erif" w:cs="Liberation Serif"/>
        <w:sz w:val="24"/>
        <w:szCs w:val="24"/>
        <w:lang w:val="en-US" w:eastAsia="zh-CN" w:bidi="hi-IN"/>
      </w:rPr>
    </w:rPrDefault>
    <w:pPrDefault>
      <w:pPr>
        <w:suppressAutoHyphens w:val="true"/>
      </w:pPr>
    </w:pPrDefault>
  </w:docDefaults>
  <w:style w:type="paragraph" w:styleId="Normal">
    <w:name w:val="Normal"/>
    <w:qFormat/>
    <w:pPr>
      <w:widowControl/>
      <w:bidi w:val="0"/>
      <w:spacing w:before="0" w:after="0"/>
      <w:jc w:val="left"/>
    </w:pPr>
    <w:rPr>
      <w:rFonts w:ascii="Liberation Serif" w:hAnsi="Liberation Serif" w:eastAsia="Liberation Serif" w:cs="Liberation Serif"/>
      <w:color w:val="auto"/>
      <w:kern w:val="0"/>
      <w:sz w:val="24"/>
      <w:szCs w:val="24"/>
      <w:lang w:val="en-US" w:eastAsia="zh-CN" w:bidi="hi-IN"/>
    </w:rPr>
  </w:style>
  <w:style w:type="paragraph" w:styleId="Heading1">
    <w:name w:val="Heading 1"/>
    <w:basedOn w:val="Normal1"/>
    <w:next w:val="Normal1"/>
    <w:qFormat/>
    <w:pPr>
      <w:keepNext w:val="true"/>
      <w:keepLines/>
      <w:spacing w:lineRule="auto" w:line="240" w:before="480" w:after="120"/>
    </w:pPr>
    <w:rPr>
      <w:b/>
      <w:sz w:val="48"/>
      <w:szCs w:val="48"/>
    </w:rPr>
  </w:style>
  <w:style w:type="paragraph" w:styleId="Heading2">
    <w:name w:val="Heading 2"/>
    <w:basedOn w:val="Normal1"/>
    <w:next w:val="Normal1"/>
    <w:qFormat/>
    <w:pPr>
      <w:keepNext w:val="true"/>
      <w:keepLines/>
      <w:spacing w:lineRule="auto" w:line="240" w:before="360" w:after="80"/>
    </w:pPr>
    <w:rPr>
      <w:b/>
      <w:sz w:val="36"/>
      <w:szCs w:val="36"/>
    </w:rPr>
  </w:style>
  <w:style w:type="paragraph" w:styleId="Heading3">
    <w:name w:val="Heading 3"/>
    <w:basedOn w:val="Normal1"/>
    <w:next w:val="Normal1"/>
    <w:qFormat/>
    <w:pPr>
      <w:keepNext w:val="true"/>
      <w:keepLines/>
      <w:spacing w:lineRule="auto" w:line="240" w:before="280" w:after="80"/>
    </w:pPr>
    <w:rPr>
      <w:b/>
      <w:sz w:val="28"/>
      <w:szCs w:val="28"/>
    </w:rPr>
  </w:style>
  <w:style w:type="paragraph" w:styleId="Heading4">
    <w:name w:val="Heading 4"/>
    <w:basedOn w:val="Normal1"/>
    <w:next w:val="Normal1"/>
    <w:qFormat/>
    <w:pPr>
      <w:keepNext w:val="true"/>
      <w:keepLines/>
      <w:spacing w:lineRule="auto" w:line="240" w:before="240" w:after="40"/>
    </w:pPr>
    <w:rPr>
      <w:b/>
      <w:sz w:val="24"/>
      <w:szCs w:val="24"/>
    </w:rPr>
  </w:style>
  <w:style w:type="paragraph" w:styleId="Heading5">
    <w:name w:val="Heading 5"/>
    <w:basedOn w:val="Normal1"/>
    <w:next w:val="Normal1"/>
    <w:qFormat/>
    <w:pPr>
      <w:keepNext w:val="true"/>
      <w:keepLines/>
      <w:spacing w:lineRule="auto" w:line="240" w:before="220" w:after="40"/>
    </w:pPr>
    <w:rPr>
      <w:b/>
      <w:sz w:val="22"/>
      <w:szCs w:val="22"/>
    </w:rPr>
  </w:style>
  <w:style w:type="paragraph" w:styleId="Heading6">
    <w:name w:val="Heading 6"/>
    <w:basedOn w:val="Normal1"/>
    <w:next w:val="Normal1"/>
    <w:qFormat/>
    <w:pPr>
      <w:keepNext w:val="true"/>
      <w:keepLines/>
      <w:spacing w:lineRule="auto" w:line="240" w:before="200" w:after="40"/>
    </w:pPr>
    <w:rPr>
      <w:b/>
      <w:sz w:val="20"/>
      <w:szCs w:val="20"/>
    </w:rPr>
  </w:style>
  <w:style w:type="character" w:styleId="InternetLink">
    <w:name w:val="Hyperlink"/>
    <w:rPr>
      <w:color w:val="000080"/>
      <w:u w:val="single"/>
      <w:lang w:val="zxx" w:eastAsia="zxx" w:bidi="zxx"/>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LO-normal"/>
    <w:qFormat/>
    <w:pPr>
      <w:widowControl/>
      <w:bidi w:val="0"/>
      <w:spacing w:before="0" w:after="0"/>
      <w:jc w:val="left"/>
    </w:pPr>
    <w:rPr>
      <w:rFonts w:ascii="Liberation Serif" w:hAnsi="Liberation Serif" w:eastAsia="Liberation Serif" w:cs="Liberation Serif"/>
      <w:color w:val="auto"/>
      <w:kern w:val="0"/>
      <w:sz w:val="24"/>
      <w:szCs w:val="24"/>
      <w:lang w:val="en-US" w:eastAsia="zh-CN" w:bidi="hi-IN"/>
    </w:rPr>
  </w:style>
  <w:style w:type="paragraph" w:styleId="Title">
    <w:name w:val="Title"/>
    <w:basedOn w:val="Normal1"/>
    <w:next w:val="Normal1"/>
    <w:qFormat/>
    <w:pPr>
      <w:keepNext w:val="true"/>
      <w:keepLines/>
      <w:spacing w:lineRule="auto" w:line="240" w:before="480" w:after="120"/>
    </w:pPr>
    <w:rPr>
      <w:b/>
      <w:sz w:val="72"/>
      <w:szCs w:val="72"/>
    </w:rPr>
  </w:style>
  <w:style w:type="paragraph" w:styleId="Subtitle">
    <w:name w:val="Subtitle"/>
    <w:basedOn w:val="Normal1"/>
    <w:next w:val="Normal1"/>
    <w:qFormat/>
    <w:pPr>
      <w:keepNext w:val="true"/>
      <w:keepLines/>
      <w:spacing w:lineRule="auto" w:line="240" w:before="360" w:after="80"/>
    </w:pPr>
    <w:rPr>
      <w:rFonts w:ascii="Georgia" w:hAnsi="Georgia" w:eastAsia="Georgia" w:cs="Georgia"/>
      <w:i/>
      <w:color w:val="666666"/>
      <w:sz w:val="48"/>
      <w:szCs w:val="48"/>
    </w:rPr>
  </w:style>
  <w:style w:type="paragraph" w:styleId="Footnote">
    <w:name w:val="Footnote Text"/>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uast101labs@gmail.com" TargetMode="External"/><Relationship Id="rId3" Type="http://schemas.openxmlformats.org/officeDocument/2006/relationships/hyperlink" Target="mailto:suast101labs@gmail.com" TargetMode="Externa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LibreOffice/6.4.6.2$Linux_X86_64 LibreOffice_project/40$Build-2</Application>
  <Pages>6</Pages>
  <Words>1464</Words>
  <Characters>6698</Characters>
  <CharactersWithSpaces>8111</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2020-09-27T21:12:43Z</dcterms:modified>
  <cp:revision>1</cp:revision>
  <dc:subject/>
  <dc:title/>
</cp:coreProperties>
</file>