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Georgia" w:hAnsi="Georgia"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  <w:r>
        <w:rPr>
          <w:rFonts w:hint="default" w:ascii="Georgia" w:hAnsi="Georgia"/>
          <w:color w:val="2E75B6" w:themeColor="accent1" w:themeShade="BF"/>
          <w:sz w:val="52"/>
          <w:szCs w:val="52"/>
          <w:lang w:val="pt-PT"/>
        </w:rPr>
        <w:drawing>
          <wp:inline distT="0" distB="0" distL="114300" distR="114300">
            <wp:extent cx="1448435" cy="994410"/>
            <wp:effectExtent l="0" t="0" r="12065" b="8890"/>
            <wp:docPr id="4" name="Imagem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Georgia" w:hAnsi="Georgia"/>
          <w:color w:val="5B9BD5" w:themeColor="accent1"/>
          <w:sz w:val="52"/>
          <w:szCs w:val="52"/>
          <w:u w:val="double"/>
          <w14:textFill>
            <w14:solidFill>
              <w14:schemeClr w14:val="accent1"/>
            </w14:solidFill>
          </w14:textFill>
        </w:rPr>
      </w:pPr>
      <w:r>
        <w:rPr>
          <w:rFonts w:ascii="Georgia" w:hAnsi="Georgia"/>
          <w:color w:val="5B9BD5" w:themeColor="accent1"/>
          <w:sz w:val="52"/>
          <w:szCs w:val="52"/>
          <w:u w:val="double"/>
          <w14:textFill>
            <w14:solidFill>
              <w14:schemeClr w14:val="accent1"/>
            </w14:solidFill>
          </w14:textFill>
        </w:rPr>
        <w:t>Instituto</w:t>
      </w:r>
      <w:r>
        <w:rPr>
          <w:rFonts w:hint="default" w:ascii="Georgia" w:hAnsi="Georgia"/>
          <w:color w:val="5B9BD5" w:themeColor="accent1"/>
          <w:sz w:val="52"/>
          <w:szCs w:val="52"/>
          <w:u w:val="double"/>
          <w:lang w:val="pt-PT"/>
          <w14:textFill>
            <w14:solidFill>
              <w14:schemeClr w14:val="accent1"/>
            </w14:solidFill>
          </w14:textFill>
        </w:rPr>
        <w:t xml:space="preserve"> Médio</w:t>
      </w:r>
      <w:r>
        <w:rPr>
          <w:rFonts w:ascii="Georgia" w:hAnsi="Georgia"/>
          <w:color w:val="5B9BD5" w:themeColor="accent1"/>
          <w:sz w:val="52"/>
          <w:szCs w:val="52"/>
          <w:u w:val="double"/>
          <w14:textFill>
            <w14:solidFill>
              <w14:schemeClr w14:val="accent1"/>
            </w14:solidFill>
          </w14:textFill>
        </w:rPr>
        <w:t xml:space="preserve"> Politécnico Novos Horizontes</w:t>
      </w:r>
    </w:p>
    <w:p>
      <w:pPr>
        <w:jc w:val="center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Lato" w:hAnsi="Lato" w:eastAsia="Times New Roman" w:cs="Times New Roman"/>
          <w:color w:val="C55A11" w:themeColor="accent2" w:themeShade="BF"/>
          <w:sz w:val="23"/>
          <w:szCs w:val="23"/>
          <w:lang w:val="pt-BR" w:eastAsia="pt-BR"/>
        </w:rPr>
        <w:drawing>
          <wp:inline distT="0" distB="0" distL="0" distR="0">
            <wp:extent cx="5731510" cy="3190875"/>
            <wp:effectExtent l="0" t="0" r="2540" b="9525"/>
            <wp:docPr id="2" name="Imagem 2" descr="tipos-trabalho-time-trabalhando-fel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ipos-trabalho-time-trabalhando-feli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Georgia" w:hAnsi="Georgia"/>
          <w:color w:val="5B9BD5" w:themeColor="accent1"/>
          <w:sz w:val="40"/>
          <w:szCs w:val="40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Georgia" w:hAnsi="Georgia"/>
          <w:color w:val="5B9BD5" w:themeColor="accent1"/>
          <w:sz w:val="40"/>
          <w:szCs w:val="40"/>
          <w:u w:val="single"/>
          <w14:textFill>
            <w14:solidFill>
              <w14:schemeClr w14:val="accent1"/>
            </w14:solidFill>
          </w14:textFill>
        </w:rPr>
        <w:t>O Perfil De Um Bom Aluno</w:t>
      </w:r>
    </w:p>
    <w:p>
      <w:pPr>
        <w:tabs>
          <w:tab w:val="left" w:pos="6812"/>
        </w:tabs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Docente</w:t>
      </w:r>
    </w:p>
    <w:p>
      <w:pPr>
        <w:tabs>
          <w:tab w:val="left" w:pos="6123"/>
        </w:tabs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---------------------------------------</w:t>
      </w:r>
    </w:p>
    <w:p>
      <w:pPr>
        <w:jc w:val="both"/>
        <w:rPr>
          <w:rFonts w:ascii="Georgia" w:hAnsi="Georgia"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default" w:ascii="Georgia" w:hAnsi="Georgia"/>
          <w:color w:val="5B9BD5" w:themeColor="accent1"/>
          <w:sz w:val="52"/>
          <w:szCs w:val="52"/>
          <w:u w:val="double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 w:ascii="Georgia" w:hAnsi="Georgia"/>
          <w:color w:val="5B9BD5" w:themeColor="accent1"/>
          <w:sz w:val="52"/>
          <w:szCs w:val="52"/>
          <w:u w:val="double"/>
          <w:lang w:val="pt-PT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1185545" cy="803910"/>
            <wp:effectExtent l="0" t="0" r="8255" b="8890"/>
            <wp:docPr id="5" name="Imagem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Georgia" w:hAnsi="Georgia"/>
          <w:color w:val="auto"/>
          <w:sz w:val="24"/>
          <w:szCs w:val="24"/>
          <w:u w:val="none"/>
        </w:rPr>
      </w:pPr>
      <w:r>
        <w:rPr>
          <w:rFonts w:ascii="Georgia" w:hAnsi="Georgia"/>
          <w:color w:val="auto"/>
          <w:sz w:val="24"/>
          <w:szCs w:val="24"/>
          <w:u w:val="none"/>
        </w:rPr>
        <w:t>Instituto</w:t>
      </w:r>
      <w:r>
        <w:rPr>
          <w:rFonts w:hint="default" w:ascii="Georgia" w:hAnsi="Georgia"/>
          <w:color w:val="auto"/>
          <w:sz w:val="24"/>
          <w:szCs w:val="24"/>
          <w:u w:val="none"/>
          <w:lang w:val="pt-PT"/>
        </w:rPr>
        <w:t xml:space="preserve"> Médio</w:t>
      </w:r>
      <w:r>
        <w:rPr>
          <w:rFonts w:ascii="Georgia" w:hAnsi="Georgia"/>
          <w:color w:val="auto"/>
          <w:sz w:val="24"/>
          <w:szCs w:val="24"/>
          <w:u w:val="none"/>
        </w:rPr>
        <w:t xml:space="preserve"> Politécnico Novos Horizontes</w:t>
      </w:r>
    </w:p>
    <w:p>
      <w:pPr>
        <w:jc w:val="center"/>
        <w:rPr>
          <w:color w:val="auto"/>
        </w:rPr>
      </w:pPr>
    </w:p>
    <w:p>
      <w:pPr>
        <w:jc w:val="center"/>
        <w:rPr>
          <w:rFonts w:hint="default" w:ascii="Georgia" w:hAnsi="Georgia"/>
          <w:color w:val="auto"/>
          <w:sz w:val="40"/>
          <w:szCs w:val="40"/>
          <w:u w:val="none"/>
          <w:lang w:val="pt-PT"/>
        </w:rPr>
      </w:pPr>
      <w:r>
        <w:rPr>
          <w:rFonts w:hint="default" w:ascii="Georgia" w:hAnsi="Georgia"/>
          <w:color w:val="auto"/>
          <w:sz w:val="40"/>
          <w:szCs w:val="40"/>
          <w:u w:val="none"/>
          <w:lang w:val="pt-PT"/>
        </w:rPr>
        <w:t>Trabalho em grupo</w:t>
      </w:r>
    </w:p>
    <w:p>
      <w:pPr>
        <w:jc w:val="center"/>
        <w:rPr>
          <w:rFonts w:ascii="Georgia" w:hAnsi="Georgia"/>
          <w:color w:val="auto"/>
          <w:sz w:val="40"/>
          <w:szCs w:val="40"/>
          <w:u w:val="none"/>
        </w:rPr>
      </w:pPr>
      <w:r>
        <w:rPr>
          <w:rFonts w:hint="default" w:ascii="Georgia" w:hAnsi="Georgia"/>
          <w:color w:val="auto"/>
          <w:sz w:val="40"/>
          <w:szCs w:val="40"/>
          <w:u w:val="none"/>
          <w:lang w:val="pt-PT"/>
        </w:rPr>
        <w:t xml:space="preserve">Tema: </w:t>
      </w:r>
      <w:r>
        <w:rPr>
          <w:rFonts w:ascii="Georgia" w:hAnsi="Georgia"/>
          <w:color w:val="auto"/>
          <w:sz w:val="40"/>
          <w:szCs w:val="40"/>
          <w:u w:val="none"/>
        </w:rPr>
        <w:t>O Perfil De Um Bom Aluno</w:t>
      </w: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</w:p>
    <w:p>
      <w:pPr>
        <w:tabs>
          <w:tab w:val="left" w:pos="6812"/>
        </w:tabs>
        <w:spacing w:line="240" w:lineRule="auto"/>
        <w:rPr>
          <w:rFonts w:hint="default" w:ascii="Georgia" w:hAnsi="Georgia"/>
          <w:color w:val="auto"/>
          <w:sz w:val="24"/>
          <w:szCs w:val="24"/>
          <w:lang w:val="pt-PT"/>
        </w:rPr>
      </w:pPr>
      <w:r>
        <w:rPr>
          <w:rFonts w:ascii="Georgia" w:hAnsi="Georgia"/>
          <w:color w:val="auto"/>
          <w:sz w:val="24"/>
          <w:szCs w:val="24"/>
        </w:rPr>
        <w:t>Classe: 11ª</w:t>
      </w:r>
      <w:r>
        <w:rPr>
          <w:rFonts w:hint="default" w:ascii="Georgia" w:hAnsi="Georgia"/>
          <w:color w:val="auto"/>
          <w:sz w:val="24"/>
          <w:szCs w:val="24"/>
          <w:lang w:val="pt-PT"/>
        </w:rPr>
        <w:t>/</w:t>
      </w:r>
      <w:r>
        <w:rPr>
          <w:rFonts w:ascii="Georgia" w:hAnsi="Georgia"/>
          <w:color w:val="auto"/>
          <w:sz w:val="24"/>
          <w:szCs w:val="24"/>
        </w:rPr>
        <w:t>1</w:t>
      </w:r>
      <w:r>
        <w:rPr>
          <w:rFonts w:hint="default" w:ascii="Georgia" w:hAnsi="Georgia"/>
          <w:color w:val="auto"/>
          <w:sz w:val="24"/>
          <w:szCs w:val="24"/>
          <w:lang w:val="pt-PT"/>
        </w:rPr>
        <w:t>0</w:t>
      </w:r>
      <w:r>
        <w:rPr>
          <w:rFonts w:ascii="Georgia" w:hAnsi="Georgia"/>
          <w:color w:val="auto"/>
          <w:sz w:val="24"/>
          <w:szCs w:val="24"/>
        </w:rPr>
        <w:t>ª</w:t>
      </w: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  <w:r>
        <w:rPr>
          <w:rFonts w:ascii="Georgia" w:hAnsi="Georgia"/>
          <w:color w:val="auto"/>
          <w:sz w:val="24"/>
          <w:szCs w:val="24"/>
        </w:rPr>
        <w:t>Curso:  Informática de Gestão</w:t>
      </w:r>
    </w:p>
    <w:p>
      <w:pPr>
        <w:tabs>
          <w:tab w:val="left" w:pos="6812"/>
        </w:tabs>
        <w:spacing w:line="240" w:lineRule="auto"/>
        <w:rPr>
          <w:rFonts w:hint="default" w:ascii="Georgia" w:hAnsi="Georgia"/>
          <w:color w:val="auto"/>
          <w:sz w:val="24"/>
          <w:szCs w:val="24"/>
          <w:lang w:val="pt-PT"/>
        </w:rPr>
      </w:pPr>
      <w:r>
        <w:rPr>
          <w:rFonts w:ascii="Georgia" w:hAnsi="Georgia"/>
          <w:color w:val="auto"/>
          <w:sz w:val="24"/>
          <w:szCs w:val="24"/>
        </w:rPr>
        <w:t xml:space="preserve">Sala:  </w:t>
      </w:r>
      <w:r>
        <w:rPr>
          <w:rFonts w:hint="default" w:ascii="Georgia" w:hAnsi="Georgia"/>
          <w:color w:val="auto"/>
          <w:sz w:val="24"/>
          <w:szCs w:val="24"/>
          <w:lang w:val="pt-PT"/>
        </w:rPr>
        <w:t>0</w:t>
      </w:r>
      <w:r>
        <w:rPr>
          <w:rFonts w:ascii="Georgia" w:hAnsi="Georgia"/>
          <w:color w:val="auto"/>
          <w:sz w:val="24"/>
          <w:szCs w:val="24"/>
        </w:rPr>
        <w:t>4</w:t>
      </w:r>
      <w:r>
        <w:rPr>
          <w:rFonts w:hint="default" w:ascii="Georgia" w:hAnsi="Georgia"/>
          <w:color w:val="auto"/>
          <w:sz w:val="24"/>
          <w:szCs w:val="24"/>
          <w:lang w:val="pt-PT"/>
        </w:rPr>
        <w:t>/11</w:t>
      </w:r>
    </w:p>
    <w:p>
      <w:pPr>
        <w:tabs>
          <w:tab w:val="left" w:pos="6812"/>
        </w:tabs>
        <w:spacing w:line="240" w:lineRule="auto"/>
        <w:rPr>
          <w:rFonts w:ascii="Georgia" w:hAnsi="Georgia"/>
          <w:color w:val="auto"/>
          <w:sz w:val="24"/>
          <w:szCs w:val="24"/>
        </w:rPr>
      </w:pPr>
      <w:r>
        <w:rPr>
          <w:rFonts w:hint="default" w:ascii="Georgia" w:hAnsi="Georgia"/>
          <w:color w:val="auto"/>
          <w:sz w:val="24"/>
          <w:szCs w:val="24"/>
          <w:lang w:val="pt-PT"/>
        </w:rPr>
        <w:t>Turno</w:t>
      </w:r>
      <w:r>
        <w:rPr>
          <w:rFonts w:ascii="Georgia" w:hAnsi="Georgia"/>
          <w:color w:val="auto"/>
          <w:sz w:val="24"/>
          <w:szCs w:val="24"/>
        </w:rPr>
        <w:t>: Tarde</w:t>
      </w:r>
    </w:p>
    <w:p>
      <w:pPr>
        <w:spacing w:after="160" w:line="259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160" w:line="259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spacing w:after="160" w:line="259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160" w:line="259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160" w:line="259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160" w:line="259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160" w:line="259" w:lineRule="auto"/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6812"/>
        </w:tabs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</w:p>
    <w:p>
      <w:pPr>
        <w:tabs>
          <w:tab w:val="left" w:pos="6812"/>
        </w:tabs>
        <w:rPr>
          <w:rFonts w:ascii="Georgia" w:hAnsi="Georgia"/>
          <w:color w:val="auto"/>
          <w:sz w:val="24"/>
          <w:szCs w:val="24"/>
        </w:rPr>
      </w:pPr>
      <w:r>
        <w:rPr>
          <w:rFonts w:ascii="Georgia" w:hAnsi="Georg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         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auto"/>
          <w:sz w:val="24"/>
          <w:szCs w:val="24"/>
        </w:rPr>
        <w:t xml:space="preserve">                            </w:t>
      </w:r>
      <w:r>
        <w:rPr>
          <w:rFonts w:ascii="Georgia" w:hAnsi="Georgia"/>
          <w:color w:val="auto"/>
          <w:sz w:val="24"/>
          <w:szCs w:val="24"/>
        </w:rPr>
        <w:t>Docente</w:t>
      </w:r>
    </w:p>
    <w:p>
      <w:pPr>
        <w:tabs>
          <w:tab w:val="left" w:pos="6123"/>
        </w:tabs>
        <w:jc w:val="right"/>
        <w:rPr>
          <w:color w:val="auto"/>
        </w:rPr>
      </w:pPr>
      <w:r>
        <w:rPr>
          <w:color w:val="auto"/>
        </w:rPr>
        <w:t>-----------------------------------------------</w:t>
      </w:r>
    </w:p>
    <w:p>
      <w:pPr>
        <w:tabs>
          <w:tab w:val="left" w:pos="7176"/>
        </w:tabs>
      </w:pPr>
    </w:p>
    <w:sectPr>
      <w:pgSz w:w="11906" w:h="16838"/>
      <w:pgMar w:top="1440" w:right="1440" w:bottom="1440" w:left="1440" w:header="720" w:footer="720" w:gutter="0"/>
      <w:pgBorders w:offsetFrom="page">
        <w:top w:val="decoBlocks" w:color="5B9BD5" w:themeColor="accent1" w:sz="31" w:space="24"/>
        <w:left w:val="decoBlocks" w:color="5B9BD5" w:themeColor="accent1" w:sz="31" w:space="24"/>
        <w:bottom w:val="decoBlocks" w:color="5B9BD5" w:themeColor="accent1" w:sz="31" w:space="24"/>
        <w:right w:val="decoBlocks" w:color="5B9BD5" w:themeColor="accent1" w:sz="31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a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B9"/>
    <w:rsid w:val="00065EE7"/>
    <w:rsid w:val="001F7F95"/>
    <w:rsid w:val="00201A4A"/>
    <w:rsid w:val="004973AC"/>
    <w:rsid w:val="004A6CA0"/>
    <w:rsid w:val="00626B20"/>
    <w:rsid w:val="007904F3"/>
    <w:rsid w:val="008756B9"/>
    <w:rsid w:val="009E459A"/>
    <w:rsid w:val="5EFD60B0"/>
    <w:rsid w:val="78B9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6">
    <w:name w:val="Cabeçalho Char"/>
    <w:basedOn w:val="2"/>
    <w:link w:val="5"/>
    <w:qFormat/>
    <w:uiPriority w:val="99"/>
    <w:rPr>
      <w:lang w:val="pt-PT"/>
    </w:rPr>
  </w:style>
  <w:style w:type="character" w:customStyle="1" w:styleId="7">
    <w:name w:val="Rodapé Char"/>
    <w:basedOn w:val="2"/>
    <w:link w:val="4"/>
    <w:qFormat/>
    <w:uiPriority w:val="99"/>
    <w:rPr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23CFA-67B8-4434-80AE-0F2C985657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73</Words>
  <Characters>398</Characters>
  <Lines>3</Lines>
  <Paragraphs>1</Paragraphs>
  <TotalTime>8</TotalTime>
  <ScaleCrop>false</ScaleCrop>
  <LinksUpToDate>false</LinksUpToDate>
  <CharactersWithSpaces>470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2022-05-28T15:00:00Z</dcterms:created>
  <dc:creator>Milton Muhongo</dc:creator>
  <cp:lastModifiedBy>Walter Manuel Kiuma Filho De D</cp:lastModifiedBy>
  <dcterms:modified xsi:type="dcterms:W3CDTF">2022-05-31T00:45:41Z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2070-11.2.0.11130</vt:lpwstr>
  </property>
  <property fmtid="{D5CDD505-2E9C-101B-9397-08002B2CF9AE}" pid="3" name="ICV">
    <vt:lpwstr>21036F87E99C4DB48D1888547C2B5058</vt:lpwstr>
  </property>
</Properties>
</file>