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Não há nada no socialismo que mais alguns anos ou algum dinheiro não possam curar.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Nós somos aquilo que fazemos repetidamente. Excelência* então* não é um modo de agir* mas um hábito.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Toda a ciência começa como filosofia e termina em arte.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Sessenta anos atrás* eu sabia tudo. Hoje sei que nada sei. A educação é a descoberta progressiva da nossa ignorância.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O dinheiro só é absolutamente bom por ser a satisfação abstrata dos desejos.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Os homens estão mil vezes mais preocupados em ficarem ricos do que adquirirem cultura* embora seja inteiramente certo que aquilo que um homem é* contribui mais para sua felicidade do que aquilo que ele tem.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A maior de todas as maravilhas não é o conquistador do mundo* mas o dominador de si próprio.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A máquina política triunfa porque é uma minoria unida atuando contra uma maioria dividida.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"Se eu fosse rico...</w:t>
      </w:r>
    </w:p>
    <w:p>
      <w:pPr>
        <w:rPr>
          <w:rFonts w:hint="default"/>
        </w:rPr>
      </w:pPr>
      <w:r>
        <w:rPr>
          <w:rFonts w:hint="default"/>
        </w:rPr>
        <w:t>Se eu fosse rico teria os melhores livros* e me mimaria com edições luminosas aos olhos e suaves ao tato* em papel generosamente opaco* com letras iguais às que os homens desenhavam nos primórdios da impressão.</w:t>
      </w:r>
    </w:p>
    <w:p>
      <w:pPr>
        <w:rPr>
          <w:rFonts w:hint="default"/>
        </w:rPr>
      </w:pPr>
      <w:r>
        <w:rPr>
          <w:rFonts w:hint="default"/>
        </w:rPr>
        <w:t>Eu vestiria meus deuses de couro e ouro* e acenderia velas de veneração diante deles à noite* e recitaria seus nomes como se desfiasse as contas de um rosário. Minha biblioteca seria espaçosa* escura e fresca* protegida das visões e dos sons externos* com janelas estreitas se abrindo para campos tranquilos* com cadeiras voluptuosas convidativas à comunhão e ao sonho* com lâmpadas suaves iluminando santuários* aqui e ali* e cobria cada centímetro das paredes com a herança intelectual da nossa raça. E* ali* a qualquer hora* minha mão ou o meu espírito acolheria meus amigos* se suas almas estivessem famintas* e suas mãos* limpas"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É este o grande drama do prazer; todas as coisas agradáveis acabam por amargar; todas as flores murcham quando as colhemos* e o amor morre tanto mais depressa quanto é mais retribuído. Por isso o passado parece-nos sempre melhor que o presente; esquecemos os espinhos das rosas colhidas; saltamos por cima dos insultos e injúrias e demoramo-nos sobre as vitórias. O presente parece muito mesquinho diante de um passado do qual só retemos na memória o bom* e diante de um futuro que ainda é sonho. O que alcançamos nunca nos contenta; ‘olhamos para diante e para trás em procura do que não está ali’; não somos bastante sábios para amar o presente do mesmo modo que o amaremos quando se tornar passado. Quando mergulhamos num prazer* o nosso olhar vai para longe - a felicidade ainda não está alcançada apesar de termos o deleite nos nossos braços. Que mau demônio nos afeiçoou assim?”</w:t>
      </w:r>
    </w:p>
    <w:p>
      <w:pPr>
        <w:rPr>
          <w:rFonts w:hint="default"/>
        </w:rPr>
      </w:pPr>
      <w:r>
        <w:rPr>
          <w:rFonts w:hint="default"/>
        </w:rPr>
        <w:t>Will Durant,* in Filosofia da Vida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p>
      <w:pPr>
        <w:rPr>
          <w:rFonts w:hint="default"/>
        </w:rPr>
      </w:pPr>
      <w:r>
        <w:rPr>
          <w:rFonts w:hint="default"/>
        </w:rPr>
        <w:t>O conhecimento é poder* mas só a sabedoria é liberdade.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Durant,</w:t>
      </w:r>
    </w:p>
    <w:sectPr>
      <w:pgSz w:w="11907" w:h="16839"/>
      <w:pgMar w:top="1440" w:right="1800" w:bottom="1440" w:left="180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Hei">
    <w:altName w:val="SimSun"/>
    <w:panose1 w:val="00000000000000000000"/>
    <w:charset w:val="00"/>
    <w:family w:val="auto"/>
    <w:pitch w:val="default"/>
    <w:sig w:usb0="800002BF" w:usb1="38CF7CFA" w:usb2="00000016" w:usb3="00000000" w:csb0="00040001" w:csb1="00000000"/>
  </w:font>
  <w:font w:name="Lohit Devanagari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01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rPr>
      <w:rFonts w:hint="default" w:ascii="Calibri" w:hAnsi="Calibri" w:eastAsia="SimSun" w:cs="Times New Roman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iPriority w:val="0"/>
    <w:pPr>
      <w:widowControl w:val="0"/>
      <w:suppressLineNumbers/>
      <w:adjustRightInd w:val="0"/>
      <w:spacing w:before="120" w:after="120"/>
    </w:pPr>
    <w:rPr>
      <w:rFonts w:hint="default" w:cs="Lohit Devanagari1"/>
      <w:i/>
      <w:sz w:val="24"/>
    </w:rPr>
  </w:style>
  <w:style w:type="character" w:styleId="5">
    <w:name w:val="annotation reference"/>
    <w:uiPriority w:val="0"/>
    <w:rPr>
      <w:sz w:val="16"/>
      <w:szCs w:val="16"/>
    </w:rPr>
  </w:style>
  <w:style w:type="paragraph" w:styleId="6">
    <w:name w:val="annotation text"/>
    <w:uiPriority w:val="0"/>
    <w:rPr>
      <w:sz w:val="20"/>
      <w:szCs w:val="20"/>
    </w:rPr>
  </w:style>
  <w:style w:type="character" w:styleId="7">
    <w:name w:val="FollowedHyperlink"/>
    <w:uiPriority w:val="0"/>
    <w:rPr>
      <w:color w:val="800000"/>
      <w:u w:val="single"/>
    </w:rPr>
  </w:style>
  <w:style w:type="character" w:styleId="8">
    <w:name w:val="Hyperlink"/>
    <w:uiPriority w:val="0"/>
    <w:rPr>
      <w:color w:val="000080"/>
      <w:u w:val="single"/>
    </w:rPr>
  </w:style>
  <w:style w:type="paragraph" w:styleId="9">
    <w:name w:val="List"/>
    <w:basedOn w:val="10"/>
    <w:uiPriority w:val="0"/>
    <w:rPr>
      <w:rFonts w:hint="default" w:cs="Lohit Devanagari1"/>
    </w:rPr>
  </w:style>
  <w:style w:type="paragraph" w:customStyle="1" w:styleId="10">
    <w:name w:val="Text_20_body"/>
    <w:basedOn w:val="11"/>
    <w:uiPriority w:val="0"/>
    <w:pPr>
      <w:widowControl w:val="0"/>
      <w:adjustRightInd w:val="0"/>
      <w:spacing w:before="0" w:after="140" w:line="276" w:lineRule="auto"/>
    </w:pPr>
  </w:style>
  <w:style w:type="paragraph" w:customStyle="1" w:styleId="11">
    <w:name w:val="Standard"/>
    <w:basedOn w:val="12"/>
    <w:uiPriority w:val="0"/>
    <w:rPr>
      <w:rFonts w:hint="default" w:ascii="Calibri" w:hAnsi="Calibri" w:eastAsia="SimSun" w:cs="F"/>
      <w:lang w:val="zh-CN"/>
    </w:rPr>
  </w:style>
  <w:style w:type="paragraph" w:customStyle="1" w:styleId="12">
    <w:name w:val="default-paragraph-style"/>
    <w:uiPriority w:val="0"/>
    <w:pPr>
      <w:widowControl w:val="0"/>
      <w:adjustRightInd w:val="0"/>
    </w:pPr>
    <w:rPr>
      <w:rFonts w:hint="default" w:ascii="Times New Roman" w:hAnsi="Times New Roman" w:eastAsia="SimSun" w:cs="Times New Roman1"/>
      <w:sz w:val="20"/>
      <w:lang w:val="zh-CN"/>
    </w:rPr>
  </w:style>
  <w:style w:type="table" w:customStyle="1" w:styleId="13">
    <w:name w:val="default-table-style"/>
    <w:uiPriority w:val="0"/>
    <w:tblPr/>
  </w:style>
  <w:style w:type="paragraph" w:customStyle="1" w:styleId="14">
    <w:name w:val="Heading"/>
    <w:basedOn w:val="11"/>
    <w:next w:val="10"/>
    <w:uiPriority w:val="0"/>
    <w:pPr>
      <w:widowControl w:val="0"/>
      <w:adjustRightInd w:val="0"/>
      <w:spacing w:before="239" w:after="120"/>
    </w:pPr>
    <w:rPr>
      <w:rFonts w:hint="default" w:ascii="Liberation Sans" w:hAnsi="Liberation Sans" w:eastAsia="Noto Sans CJK SC Regular" w:cs="Lohit Devanagari"/>
      <w:sz w:val="28"/>
    </w:rPr>
  </w:style>
  <w:style w:type="paragraph" w:customStyle="1" w:styleId="15">
    <w:name w:val="Index"/>
    <w:basedOn w:val="11"/>
    <w:uiPriority w:val="0"/>
    <w:pPr>
      <w:widowControl w:val="0"/>
      <w:suppressLineNumbers/>
      <w:adjustRightInd w:val="0"/>
    </w:pPr>
    <w:rPr>
      <w:rFonts w:hint="default" w:cs="Lohit Devanagari1"/>
    </w:rPr>
  </w:style>
  <w:style w:type="character" w:customStyle="1" w:styleId="16">
    <w:name w:val="Default_20_Paragraph_20_Font"/>
    <w:uiPriority w:val="0"/>
  </w:style>
  <w:style w:type="paragraph" w:customStyle="1" w:styleId="17">
    <w:name w:val="P1"/>
    <w:basedOn w:val="11"/>
    <w:uiPriority w:val="0"/>
    <w:pPr>
      <w:widowControl w:val="0"/>
      <w:adjustRightInd w:val="0"/>
    </w:pPr>
  </w:style>
  <w:style w:type="character" w:customStyle="1" w:styleId="18">
    <w:name w:val="T1"/>
    <w:uiPriority w:val="0"/>
    <w:rPr>
      <w:lang w:val="zh-CN"/>
    </w:rPr>
  </w:style>
  <w:style w:type="paragraph" w:customStyle="1" w:styleId="19">
    <w:name w:val="annotation subject"/>
    <w:basedOn w:val="6"/>
    <w:next w:val="6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1461</Words>
  <Characters>8168</Characters>
  <Paragraphs>1</Paragraphs>
  <TotalTime>76.0138888888889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2019-07-31T01:53:00Z</dcterms:created>
  <dc:creator>kubuntu</dc:creator>
  <cp:lastModifiedBy>walter</cp:lastModifiedBy>
  <dcterms:modified xsi:type="dcterms:W3CDTF">2023-01-01T18:12:14Z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LibreOffice/6.2.2.2$Linux_X86_64 LibreOffice_project/20$Build-2</vt:lpwstr>
  </property>
  <property fmtid="{D5CDD505-2E9C-101B-9397-08002B2CF9AE}" pid="3" name="DocSecurity">
    <vt:lpwstr>0</vt:lpwstr>
  </property>
  <property fmtid="{D5CDD505-2E9C-101B-9397-08002B2CF9AE}" pid="4" name="LinksUpToDate">
    <vt:lpwstr>false</vt:lpwstr>
  </property>
  <property fmtid="{D5CDD505-2E9C-101B-9397-08002B2CF9AE}" pid="5" name="KSOProductBuildVer">
    <vt:lpwstr>1033-11.2.0.11341</vt:lpwstr>
  </property>
  <property fmtid="{D5CDD505-2E9C-101B-9397-08002B2CF9AE}" pid="6" name="ICV">
    <vt:lpwstr>3A1885380D104DD899898D2E028BBEA8</vt:lpwstr>
  </property>
</Properties>
</file>