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605B" w14:textId="63D79D55" w:rsidR="00D75F89" w:rsidRDefault="002F5D28" w:rsidP="00DB7A42">
      <w:pPr>
        <w:pStyle w:val="Heading1"/>
        <w:rPr>
          <w:lang w:val="en-US"/>
        </w:rPr>
      </w:pPr>
      <w:r>
        <w:rPr>
          <w:lang w:val="en-US"/>
        </w:rPr>
        <w:t xml:space="preserve">PROGRAMACION ORIENTADA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OBJETOS </w:t>
      </w:r>
    </w:p>
    <w:p w14:paraId="61BBA5DC" w14:textId="76D6DCE8" w:rsidR="002F5D28" w:rsidRDefault="002F5D28">
      <w:pPr>
        <w:rPr>
          <w:lang w:val="en-US"/>
        </w:rPr>
      </w:pPr>
    </w:p>
    <w:p w14:paraId="2BE5B761" w14:textId="08E1E01B" w:rsidR="002F5D28" w:rsidRPr="002F5D28" w:rsidRDefault="002F5D28">
      <w:pPr>
        <w:rPr>
          <w:lang w:val="es-ES"/>
        </w:rPr>
      </w:pPr>
      <w:r w:rsidRPr="002F5D28">
        <w:rPr>
          <w:lang w:val="es-ES"/>
        </w:rPr>
        <w:t xml:space="preserve">En Java </w:t>
      </w:r>
      <w:r w:rsidR="003F6238">
        <w:rPr>
          <w:lang w:val="es-ES"/>
        </w:rPr>
        <w:t xml:space="preserve">tenemos </w:t>
      </w:r>
      <w:proofErr w:type="gramStart"/>
      <w:r w:rsidR="003F6238">
        <w:rPr>
          <w:lang w:val="es-ES"/>
        </w:rPr>
        <w:t xml:space="preserve">que </w:t>
      </w:r>
      <w:r w:rsidRPr="002F5D28">
        <w:rPr>
          <w:lang w:val="es-ES"/>
        </w:rPr>
        <w:t xml:space="preserve"> de</w:t>
      </w:r>
      <w:r w:rsidR="003F6238">
        <w:rPr>
          <w:lang w:val="es-ES"/>
        </w:rPr>
        <w:t>clarar</w:t>
      </w:r>
      <w:proofErr w:type="gramEnd"/>
      <w:r w:rsidR="003F6238">
        <w:rPr>
          <w:lang w:val="es-ES"/>
        </w:rPr>
        <w:t xml:space="preserve"> </w:t>
      </w:r>
      <w:r w:rsidRPr="002F5D28">
        <w:rPr>
          <w:lang w:val="es-ES"/>
        </w:rPr>
        <w:t>variables al principio de nuestro programa</w:t>
      </w:r>
    </w:p>
    <w:p w14:paraId="4EA8D0FA" w14:textId="21605661" w:rsidR="002F5D28" w:rsidRDefault="002F5D28" w:rsidP="002F5D28">
      <w:pPr>
        <w:jc w:val="center"/>
        <w:rPr>
          <w:lang w:val="es-ES"/>
        </w:rPr>
      </w:pPr>
      <w:r w:rsidRPr="002F5D28">
        <w:rPr>
          <w:lang w:val="es-ES"/>
        </w:rPr>
        <w:drawing>
          <wp:inline distT="0" distB="0" distL="0" distR="0" wp14:anchorId="2BEF5308" wp14:editId="175134B9">
            <wp:extent cx="47244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1385" w14:textId="6F25D494" w:rsidR="002F5D28" w:rsidRDefault="002F5D28">
      <w:pPr>
        <w:rPr>
          <w:lang w:val="es-ES"/>
        </w:rPr>
      </w:pPr>
      <w:r>
        <w:rPr>
          <w:lang w:val="es-ES"/>
        </w:rPr>
        <w:t>Las operaciones aritméticas solo se pueden hacer con el mismo tipo de variable, para que el resultado sea del mismo tipo de las variables.</w:t>
      </w:r>
    </w:p>
    <w:p w14:paraId="46885099" w14:textId="195928E8" w:rsidR="002F5D28" w:rsidRDefault="002F5D28">
      <w:pPr>
        <w:rPr>
          <w:lang w:val="es-ES"/>
        </w:rPr>
      </w:pPr>
    </w:p>
    <w:p w14:paraId="0C82F891" w14:textId="32BCB3CC" w:rsidR="002F5D28" w:rsidRDefault="002F5D28">
      <w:pPr>
        <w:rPr>
          <w:lang w:val="es-ES"/>
        </w:rPr>
      </w:pPr>
      <w:r>
        <w:rPr>
          <w:lang w:val="es-ES"/>
        </w:rPr>
        <w:t xml:space="preserve">Pero podemos cambiar el tipo de variable, en caso de necesitar transformar de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.</w:t>
      </w:r>
    </w:p>
    <w:p w14:paraId="0C4A63E4" w14:textId="1CE6DFF2" w:rsidR="002F5D28" w:rsidRDefault="002F5D28">
      <w:pPr>
        <w:rPr>
          <w:lang w:val="es-ES"/>
        </w:rPr>
      </w:pPr>
    </w:p>
    <w:p w14:paraId="602A10A4" w14:textId="77777777" w:rsidR="002F5D28" w:rsidRDefault="002F5D28">
      <w:pPr>
        <w:rPr>
          <w:lang w:val="es-ES"/>
        </w:rPr>
      </w:pPr>
    </w:p>
    <w:p w14:paraId="7AF69951" w14:textId="28B623DA" w:rsidR="002F5D28" w:rsidRDefault="002F5D28" w:rsidP="002F5D28">
      <w:pPr>
        <w:jc w:val="center"/>
        <w:rPr>
          <w:lang w:val="es-ES"/>
        </w:rPr>
      </w:pPr>
      <w:r w:rsidRPr="002F5D28">
        <w:rPr>
          <w:lang w:val="es-ES"/>
        </w:rPr>
        <w:drawing>
          <wp:inline distT="0" distB="0" distL="0" distR="0" wp14:anchorId="40403745" wp14:editId="1210C72F">
            <wp:extent cx="4546600" cy="31115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2A80" w14:textId="458D5534" w:rsidR="002F5D28" w:rsidRDefault="002F5D28" w:rsidP="002F5D28">
      <w:pPr>
        <w:jc w:val="center"/>
        <w:rPr>
          <w:lang w:val="es-ES"/>
        </w:rPr>
      </w:pPr>
    </w:p>
    <w:p w14:paraId="5A0A8A86" w14:textId="6E4322A9" w:rsidR="002F5D28" w:rsidRDefault="002F5D28" w:rsidP="002F5D28">
      <w:pPr>
        <w:pStyle w:val="Heading1"/>
        <w:rPr>
          <w:lang w:val="es-ES"/>
        </w:rPr>
      </w:pPr>
      <w:r>
        <w:rPr>
          <w:lang w:val="es-ES"/>
        </w:rPr>
        <w:t>Tipos de datos</w:t>
      </w:r>
    </w:p>
    <w:p w14:paraId="20959D57" w14:textId="6D6CB1DC" w:rsidR="002F5D28" w:rsidRPr="002F5D28" w:rsidRDefault="002F5D28" w:rsidP="002F5D28">
      <w:pPr>
        <w:pStyle w:val="ListParagraph"/>
        <w:numPr>
          <w:ilvl w:val="0"/>
          <w:numId w:val="2"/>
        </w:numPr>
        <w:rPr>
          <w:lang w:val="es-ES"/>
        </w:rPr>
      </w:pPr>
      <w:r w:rsidRPr="002F5D28">
        <w:rPr>
          <w:lang w:val="es-ES"/>
        </w:rPr>
        <w:t>Numéricos</w:t>
      </w:r>
    </w:p>
    <w:p w14:paraId="08CEBDED" w14:textId="134E4978" w:rsidR="002F5D28" w:rsidRPr="002F5D28" w:rsidRDefault="002F5D28" w:rsidP="002F5D2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2F5D28">
        <w:rPr>
          <w:lang w:val="es-ES"/>
        </w:rPr>
        <w:t>Strings</w:t>
      </w:r>
      <w:proofErr w:type="spellEnd"/>
    </w:p>
    <w:p w14:paraId="025777CB" w14:textId="6FC59223" w:rsidR="002F5D28" w:rsidRPr="002F5D28" w:rsidRDefault="002F5D28" w:rsidP="002F5D28">
      <w:pPr>
        <w:pStyle w:val="ListParagraph"/>
        <w:numPr>
          <w:ilvl w:val="0"/>
          <w:numId w:val="2"/>
        </w:numPr>
        <w:rPr>
          <w:lang w:val="es-ES"/>
        </w:rPr>
      </w:pPr>
      <w:r w:rsidRPr="002F5D28">
        <w:rPr>
          <w:lang w:val="es-ES"/>
        </w:rPr>
        <w:t>Booleanos</w:t>
      </w:r>
    </w:p>
    <w:p w14:paraId="7DD9DF18" w14:textId="098435AA" w:rsidR="002F5D28" w:rsidRDefault="002F5D28" w:rsidP="002F5D28">
      <w:pPr>
        <w:rPr>
          <w:lang w:val="es-ES"/>
        </w:rPr>
      </w:pPr>
    </w:p>
    <w:p w14:paraId="5A67BE7B" w14:textId="5CB3173E" w:rsidR="002F5D28" w:rsidRDefault="002F5D28" w:rsidP="002F5D28">
      <w:pPr>
        <w:rPr>
          <w:lang w:val="es-ES"/>
        </w:rPr>
      </w:pPr>
      <w:r>
        <w:rPr>
          <w:lang w:val="es-ES"/>
        </w:rPr>
        <w:t xml:space="preserve">También hay conjunto de datos, colecciones o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. Pero para eso están las variables. En Java, tenemos que definir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tipo de dato vamos a guardar.</w:t>
      </w:r>
    </w:p>
    <w:p w14:paraId="4E513551" w14:textId="1C773367" w:rsidR="002F5D28" w:rsidRDefault="002F5D28" w:rsidP="002F5D28">
      <w:pPr>
        <w:rPr>
          <w:lang w:val="es-ES"/>
        </w:rPr>
      </w:pPr>
    </w:p>
    <w:p w14:paraId="23FBBB21" w14:textId="1F684CB5" w:rsidR="002F5D28" w:rsidRDefault="002F5D28" w:rsidP="002F5D28">
      <w:p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nombre= ‘Walter’;</w:t>
      </w:r>
    </w:p>
    <w:p w14:paraId="7F537991" w14:textId="406BAA42" w:rsidR="002F5D28" w:rsidRDefault="002F5D28" w:rsidP="002F5D28">
      <w:pPr>
        <w:rPr>
          <w:lang w:val="es-ES"/>
        </w:rPr>
      </w:pPr>
    </w:p>
    <w:p w14:paraId="7D6F861B" w14:textId="5B9E5513" w:rsidR="002F5D28" w:rsidRDefault="002F5D28" w:rsidP="002F5D28">
      <w:pPr>
        <w:rPr>
          <w:lang w:val="es-ES"/>
        </w:rPr>
      </w:pPr>
      <w:r>
        <w:rPr>
          <w:lang w:val="es-ES"/>
        </w:rPr>
        <w:t>TIPO DE DATO</w:t>
      </w:r>
    </w:p>
    <w:p w14:paraId="643294CA" w14:textId="2AE872E6" w:rsidR="002F5D28" w:rsidRDefault="002F5D28" w:rsidP="002F5D28">
      <w:pPr>
        <w:rPr>
          <w:lang w:val="es-ES"/>
        </w:rPr>
      </w:pPr>
      <w:r>
        <w:rPr>
          <w:lang w:val="es-ES"/>
        </w:rPr>
        <w:t>NOMBRE VARIABLES</w:t>
      </w:r>
    </w:p>
    <w:p w14:paraId="328C9BC6" w14:textId="77992494" w:rsidR="002F5D28" w:rsidRDefault="002F5D28" w:rsidP="002F5D28">
      <w:pPr>
        <w:rPr>
          <w:lang w:val="es-ES"/>
        </w:rPr>
      </w:pPr>
      <w:r>
        <w:rPr>
          <w:lang w:val="es-ES"/>
        </w:rPr>
        <w:lastRenderedPageBreak/>
        <w:t>VALOR DE LA VARIABLE</w:t>
      </w:r>
    </w:p>
    <w:p w14:paraId="491D414B" w14:textId="49147F91" w:rsidR="002F5D28" w:rsidRDefault="00306B9B" w:rsidP="002F5D28">
      <w:pPr>
        <w:rPr>
          <w:lang w:val="es-ES"/>
        </w:rPr>
      </w:pPr>
      <w:r w:rsidRPr="00306B9B">
        <w:rPr>
          <w:lang w:val="es-ES"/>
        </w:rPr>
        <w:drawing>
          <wp:inline distT="0" distB="0" distL="0" distR="0" wp14:anchorId="18C0D115" wp14:editId="3821BF36">
            <wp:extent cx="5156200" cy="58801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C587" w14:textId="36C7C469" w:rsidR="00306B9B" w:rsidRDefault="00306B9B" w:rsidP="002F5D28">
      <w:pPr>
        <w:rPr>
          <w:lang w:val="es-ES"/>
        </w:rPr>
      </w:pPr>
      <w:r w:rsidRPr="00306B9B">
        <w:rPr>
          <w:lang w:val="es-ES"/>
        </w:rPr>
        <w:lastRenderedPageBreak/>
        <w:drawing>
          <wp:inline distT="0" distB="0" distL="0" distR="0" wp14:anchorId="07674A05" wp14:editId="208F5BF7">
            <wp:extent cx="5257800" cy="523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B408" w14:textId="69F5601C" w:rsidR="00306B9B" w:rsidRDefault="00306B9B" w:rsidP="002F5D28">
      <w:pPr>
        <w:rPr>
          <w:lang w:val="es-ES"/>
        </w:rPr>
      </w:pPr>
    </w:p>
    <w:p w14:paraId="0574FDC6" w14:textId="77777777" w:rsidR="00306B9B" w:rsidRDefault="00306B9B" w:rsidP="002F5D28">
      <w:pPr>
        <w:rPr>
          <w:lang w:val="es-ES"/>
        </w:rPr>
      </w:pPr>
    </w:p>
    <w:p w14:paraId="07157752" w14:textId="01B15762" w:rsidR="002F5D28" w:rsidRDefault="002F5D28" w:rsidP="002F5D28">
      <w:pPr>
        <w:rPr>
          <w:lang w:val="es-ES"/>
        </w:rPr>
      </w:pPr>
    </w:p>
    <w:p w14:paraId="0B71F923" w14:textId="2E6F5F7A" w:rsidR="00306B9B" w:rsidRDefault="00306B9B" w:rsidP="002F5D28">
      <w:pPr>
        <w:rPr>
          <w:lang w:val="es-ES"/>
        </w:rPr>
      </w:pPr>
    </w:p>
    <w:p w14:paraId="01AE98CA" w14:textId="465BC154" w:rsidR="00306B9B" w:rsidRDefault="00306B9B" w:rsidP="002F5D28">
      <w:pPr>
        <w:rPr>
          <w:lang w:val="es-ES"/>
        </w:rPr>
      </w:pPr>
    </w:p>
    <w:p w14:paraId="07BA145D" w14:textId="08ABF547" w:rsidR="00306B9B" w:rsidRDefault="00306B9B" w:rsidP="002F5D28">
      <w:pPr>
        <w:rPr>
          <w:lang w:val="es-ES"/>
        </w:rPr>
      </w:pPr>
    </w:p>
    <w:p w14:paraId="47ED4ED4" w14:textId="75F5F108" w:rsidR="00306B9B" w:rsidRDefault="00306B9B" w:rsidP="002F5D28">
      <w:pPr>
        <w:rPr>
          <w:lang w:val="es-ES"/>
        </w:rPr>
      </w:pPr>
    </w:p>
    <w:p w14:paraId="772CADD3" w14:textId="0815637A" w:rsidR="00306B9B" w:rsidRDefault="00306B9B" w:rsidP="002F5D28">
      <w:pPr>
        <w:rPr>
          <w:lang w:val="es-ES"/>
        </w:rPr>
      </w:pPr>
    </w:p>
    <w:p w14:paraId="3796017C" w14:textId="10C3B470" w:rsidR="00306B9B" w:rsidRDefault="00306B9B" w:rsidP="002F5D28">
      <w:pPr>
        <w:rPr>
          <w:lang w:val="es-ES"/>
        </w:rPr>
      </w:pPr>
    </w:p>
    <w:p w14:paraId="3EEDDD9E" w14:textId="77777777" w:rsidR="00306B9B" w:rsidRDefault="00306B9B" w:rsidP="002F5D28">
      <w:pPr>
        <w:rPr>
          <w:lang w:val="es-ES"/>
        </w:rPr>
      </w:pPr>
    </w:p>
    <w:p w14:paraId="1F89C06D" w14:textId="02A7E2B4" w:rsidR="002F5D28" w:rsidRDefault="002F5D28" w:rsidP="002F5D28">
      <w:pPr>
        <w:rPr>
          <w:lang w:val="es-ES"/>
        </w:rPr>
      </w:pPr>
    </w:p>
    <w:p w14:paraId="7DB0C357" w14:textId="77777777" w:rsidR="002F5D28" w:rsidRDefault="002F5D28" w:rsidP="002F5D28">
      <w:pPr>
        <w:rPr>
          <w:lang w:val="es-ES"/>
        </w:rPr>
      </w:pPr>
    </w:p>
    <w:p w14:paraId="47F882AA" w14:textId="23B99B9C" w:rsidR="002F5D28" w:rsidRDefault="002F5D28" w:rsidP="002F5D28">
      <w:pPr>
        <w:rPr>
          <w:lang w:val="es-ES"/>
        </w:rPr>
      </w:pPr>
    </w:p>
    <w:p w14:paraId="22938012" w14:textId="77777777" w:rsidR="002F5D28" w:rsidRPr="002F5D28" w:rsidRDefault="002F5D28" w:rsidP="002F5D28">
      <w:pPr>
        <w:rPr>
          <w:lang w:val="es-ES"/>
        </w:rPr>
      </w:pPr>
    </w:p>
    <w:sectPr w:rsidR="002F5D28" w:rsidRPr="002F5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2CCD"/>
    <w:multiLevelType w:val="hybridMultilevel"/>
    <w:tmpl w:val="0484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5130B"/>
    <w:multiLevelType w:val="hybridMultilevel"/>
    <w:tmpl w:val="6DAE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733136">
    <w:abstractNumId w:val="0"/>
  </w:num>
  <w:num w:numId="2" w16cid:durableId="73311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28"/>
    <w:rsid w:val="00123D34"/>
    <w:rsid w:val="002F5D28"/>
    <w:rsid w:val="00306B9B"/>
    <w:rsid w:val="003F6238"/>
    <w:rsid w:val="00D75F89"/>
    <w:rsid w:val="00D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293AEA"/>
  <w15:chartTrackingRefBased/>
  <w15:docId w15:val="{0C17187E-7312-504E-8EAD-B8999206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3</cp:revision>
  <dcterms:created xsi:type="dcterms:W3CDTF">2022-10-17T19:57:00Z</dcterms:created>
  <dcterms:modified xsi:type="dcterms:W3CDTF">2022-10-17T20:21:00Z</dcterms:modified>
</cp:coreProperties>
</file>