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34F" w:rsidRDefault="0035604E">
      <w:pPr>
        <w:rPr>
          <w:rFonts w:ascii="Arial" w:hAnsi="Arial"/>
        </w:rPr>
      </w:pPr>
      <w:bookmarkStart w:id="0" w:name="__DdeLink__2_84218315"/>
      <w:r>
        <w:rPr>
          <w:rFonts w:ascii="Arial" w:hAnsi="Arial"/>
        </w:rPr>
        <w:t>Declaração do Escopo</w:t>
      </w:r>
      <w:bookmarkEnd w:id="0"/>
    </w:p>
    <w:p w:rsidR="00BD634F" w:rsidRDefault="0035604E">
      <w:pPr>
        <w:rPr>
          <w:rFonts w:ascii="Arial" w:hAnsi="Arial"/>
          <w:color w:val="6A6A6A"/>
          <w:sz w:val="14"/>
          <w:szCs w:val="14"/>
        </w:rPr>
      </w:pPr>
      <w:r>
        <w:rPr>
          <w:rFonts w:ascii="Arial" w:hAnsi="Arial"/>
          <w:color w:val="6A6A6A"/>
          <w:sz w:val="14"/>
          <w:szCs w:val="14"/>
        </w:rPr>
        <w:t xml:space="preserve">Sistema de Horários </w:t>
      </w:r>
    </w:p>
    <w:p w:rsidR="00BD634F" w:rsidRDefault="00BD634F">
      <w:pPr>
        <w:rPr>
          <w:rFonts w:ascii="Arial" w:hAnsi="Arial"/>
        </w:rPr>
      </w:pPr>
      <w:bookmarkStart w:id="1" w:name="_GoBack"/>
      <w:bookmarkEnd w:id="1"/>
    </w:p>
    <w:p w:rsidR="00BD634F" w:rsidRDefault="003A246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Desde 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2005</w:t>
      </w:r>
      <w:r w:rsidR="0035604E">
        <w:rPr>
          <w:rFonts w:ascii="Arial" w:hAnsi="Arial"/>
          <w:sz w:val="20"/>
          <w:szCs w:val="20"/>
        </w:rPr>
        <w:t xml:space="preserve"> a empresa </w:t>
      </w:r>
      <w:proofErr w:type="spellStart"/>
      <w:r>
        <w:rPr>
          <w:rFonts w:ascii="Arial" w:hAnsi="Arial"/>
          <w:sz w:val="20"/>
          <w:szCs w:val="20"/>
        </w:rPr>
        <w:t>Birdo</w:t>
      </w:r>
      <w:proofErr w:type="spellEnd"/>
      <w:r>
        <w:rPr>
          <w:rFonts w:ascii="Arial" w:hAnsi="Arial"/>
          <w:sz w:val="20"/>
          <w:szCs w:val="20"/>
        </w:rPr>
        <w:t xml:space="preserve"> Filmes,</w:t>
      </w:r>
      <w:r w:rsidR="0035604E">
        <w:rPr>
          <w:rFonts w:ascii="Arial" w:hAnsi="Arial"/>
          <w:sz w:val="20"/>
          <w:szCs w:val="20"/>
        </w:rPr>
        <w:t xml:space="preserve"> focada no desenvolvimento de animações e artes gráficas para seus clientes, vem trabalhando de uma forma bem liberal com seus funcionários. Atualmente a empresa não tem um controle </w:t>
      </w:r>
      <w:r w:rsidR="0035604E">
        <w:rPr>
          <w:rFonts w:ascii="Arial" w:hAnsi="Arial"/>
          <w:sz w:val="20"/>
          <w:szCs w:val="20"/>
        </w:rPr>
        <w:t>formal sobre pontos dos colaboradores, por não fazer parte da política da empresa, porém, precisam de um controle</w:t>
      </w:r>
      <w:r w:rsidR="0035604E">
        <w:rPr>
          <w:rFonts w:ascii="Arial" w:hAnsi="Arial"/>
          <w:sz w:val="20"/>
          <w:szCs w:val="20"/>
        </w:rPr>
        <w:t xml:space="preserve"> desses dados para cálculo de horas para previsão de prazos e projetos, para ter uma noção do desempenho da equipe cruzando a produtividade c</w:t>
      </w:r>
      <w:r w:rsidR="0035604E">
        <w:rPr>
          <w:rFonts w:ascii="Arial" w:hAnsi="Arial"/>
          <w:sz w:val="20"/>
          <w:szCs w:val="20"/>
        </w:rPr>
        <w:t>om as horas trabalhadas, ou seja, precisam que esses dados sejam apresentados, porém não querem que o funcionário fique a cargo de monitorar esses horários, seja batendo o ponto que seria a forma mais comum, ou qualquer outro modo.</w:t>
      </w:r>
    </w:p>
    <w:p w:rsidR="00BD634F" w:rsidRDefault="00BD634F">
      <w:pPr>
        <w:rPr>
          <w:rFonts w:ascii="Arial" w:hAnsi="Arial"/>
        </w:rPr>
      </w:pPr>
    </w:p>
    <w:p w:rsidR="00BD634F" w:rsidRDefault="0035604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Tendo em vista esse cen</w:t>
      </w:r>
      <w:r>
        <w:rPr>
          <w:rFonts w:ascii="Arial" w:hAnsi="Arial"/>
          <w:sz w:val="20"/>
          <w:szCs w:val="20"/>
        </w:rPr>
        <w:t xml:space="preserve">ário, o sistema que será implementado coletará os dados do computador de cada usuário, para assim alimentar um banco de dados, ao se </w:t>
      </w:r>
      <w:proofErr w:type="spellStart"/>
      <w:r>
        <w:rPr>
          <w:rFonts w:ascii="Arial" w:hAnsi="Arial"/>
          <w:sz w:val="20"/>
          <w:szCs w:val="20"/>
        </w:rPr>
        <w:t>logar</w:t>
      </w:r>
      <w:proofErr w:type="spellEnd"/>
      <w:r>
        <w:rPr>
          <w:rFonts w:ascii="Arial" w:hAnsi="Arial"/>
          <w:sz w:val="20"/>
          <w:szCs w:val="20"/>
        </w:rPr>
        <w:t xml:space="preserve"> e ao </w:t>
      </w:r>
      <w:proofErr w:type="spellStart"/>
      <w:r>
        <w:rPr>
          <w:rFonts w:ascii="Arial" w:hAnsi="Arial"/>
          <w:sz w:val="20"/>
          <w:szCs w:val="20"/>
        </w:rPr>
        <w:t>deslogar</w:t>
      </w:r>
      <w:proofErr w:type="spellEnd"/>
      <w:r>
        <w:rPr>
          <w:rFonts w:ascii="Arial" w:hAnsi="Arial"/>
          <w:sz w:val="20"/>
          <w:szCs w:val="20"/>
        </w:rPr>
        <w:t>, ficando assim a cargo do sistema registrar os horários e não o funcionário da empresa. Esses dados ser</w:t>
      </w:r>
      <w:r>
        <w:rPr>
          <w:rFonts w:ascii="Arial" w:hAnsi="Arial"/>
          <w:sz w:val="20"/>
          <w:szCs w:val="20"/>
        </w:rPr>
        <w:t xml:space="preserve">ão armazenados em um banco de dados, e através de um portal, que também será implementado, os responsáveis poderão buscar por funcionário para ver os dados, e por equipe. Logo na tela inicial será apresentado um </w:t>
      </w:r>
      <w:proofErr w:type="spellStart"/>
      <w:r>
        <w:rPr>
          <w:rFonts w:ascii="Arial" w:hAnsi="Arial"/>
          <w:sz w:val="20"/>
          <w:szCs w:val="20"/>
        </w:rPr>
        <w:t>dashboard</w:t>
      </w:r>
      <w:proofErr w:type="spellEnd"/>
      <w:r>
        <w:rPr>
          <w:rFonts w:ascii="Arial" w:hAnsi="Arial"/>
          <w:sz w:val="20"/>
          <w:szCs w:val="20"/>
        </w:rPr>
        <w:t xml:space="preserve"> com alguns resultados das equipes </w:t>
      </w:r>
      <w:r>
        <w:rPr>
          <w:rFonts w:ascii="Arial" w:hAnsi="Arial"/>
          <w:sz w:val="20"/>
          <w:szCs w:val="20"/>
        </w:rPr>
        <w:t xml:space="preserve">no geral. Como esses dados são sensíveis, não será qualquer pessoa que </w:t>
      </w:r>
      <w:proofErr w:type="spellStart"/>
      <w:r>
        <w:rPr>
          <w:rFonts w:ascii="Arial" w:hAnsi="Arial"/>
          <w:sz w:val="20"/>
          <w:szCs w:val="20"/>
        </w:rPr>
        <w:t>tera</w:t>
      </w:r>
      <w:proofErr w:type="spellEnd"/>
      <w:r>
        <w:rPr>
          <w:rFonts w:ascii="Arial" w:hAnsi="Arial"/>
          <w:sz w:val="20"/>
          <w:szCs w:val="20"/>
        </w:rPr>
        <w:t xml:space="preserve"> acesso, para poder visualizar esse </w:t>
      </w:r>
      <w:proofErr w:type="spellStart"/>
      <w:r>
        <w:rPr>
          <w:rFonts w:ascii="Arial" w:hAnsi="Arial"/>
          <w:sz w:val="20"/>
          <w:szCs w:val="20"/>
        </w:rPr>
        <w:t>dashboard</w:t>
      </w:r>
      <w:proofErr w:type="spellEnd"/>
      <w:r>
        <w:rPr>
          <w:rFonts w:ascii="Arial" w:hAnsi="Arial"/>
          <w:sz w:val="20"/>
          <w:szCs w:val="20"/>
        </w:rPr>
        <w:t xml:space="preserve"> será necessário se autenticar no portal.</w:t>
      </w:r>
    </w:p>
    <w:p w:rsidR="00BD634F" w:rsidRDefault="00BD634F">
      <w:pPr>
        <w:rPr>
          <w:rFonts w:ascii="Arial" w:hAnsi="Arial"/>
        </w:rPr>
      </w:pPr>
    </w:p>
    <w:p w:rsidR="00BD634F" w:rsidRDefault="00BD634F">
      <w:pPr>
        <w:rPr>
          <w:rFonts w:ascii="Arial" w:hAnsi="Arial"/>
          <w:sz w:val="20"/>
          <w:szCs w:val="20"/>
        </w:rPr>
      </w:pPr>
    </w:p>
    <w:sectPr w:rsidR="00BD634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634F"/>
    <w:rsid w:val="0035604E"/>
    <w:rsid w:val="003A2461"/>
    <w:rsid w:val="006A6D4E"/>
    <w:rsid w:val="00B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951758-5010-4251-85E2-1DF95797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Walter Augusto Feitosa de Oliveira</cp:lastModifiedBy>
  <cp:revision>4</cp:revision>
  <dcterms:created xsi:type="dcterms:W3CDTF">2019-02-25T15:44:00Z</dcterms:created>
  <dcterms:modified xsi:type="dcterms:W3CDTF">2019-05-27T23:44:00Z</dcterms:modified>
  <dc:language>pt-BR</dc:language>
</cp:coreProperties>
</file>