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5735" w14:textId="77777777" w:rsidR="000569F2" w:rsidRPr="000569F2" w:rsidRDefault="000569F2" w:rsidP="000569F2">
      <w:pPr>
        <w:rPr>
          <w:b/>
          <w:bCs/>
        </w:rPr>
      </w:pPr>
      <w:r w:rsidRPr="000569F2">
        <w:rPr>
          <w:b/>
          <w:bCs/>
        </w:rPr>
        <w:t>3.1 Visão Geral da Arquitetura (V2)</w:t>
      </w:r>
    </w:p>
    <w:p w14:paraId="4AA292AD" w14:textId="77777777" w:rsidR="000569F2" w:rsidRPr="000569F2" w:rsidRDefault="000569F2" w:rsidP="000569F2">
      <w:r w:rsidRPr="000569F2">
        <w:rPr>
          <w:b/>
          <w:bCs/>
        </w:rPr>
        <w:t>Novos módulos sugeridos (sem quebrar sua estrutura atual):</w:t>
      </w:r>
    </w:p>
    <w:p w14:paraId="59E1CB97" w14:textId="77777777" w:rsidR="000569F2" w:rsidRPr="000569F2" w:rsidRDefault="000569F2" w:rsidP="000569F2">
      <w:pPr>
        <w:numPr>
          <w:ilvl w:val="0"/>
          <w:numId w:val="1"/>
        </w:numPr>
      </w:pPr>
      <w:r w:rsidRPr="000569F2">
        <w:rPr>
          <w:b/>
          <w:bCs/>
        </w:rPr>
        <w:t>app/</w:t>
      </w:r>
      <w:proofErr w:type="spellStart"/>
      <w:r w:rsidRPr="000569F2">
        <w:rPr>
          <w:b/>
          <w:bCs/>
        </w:rPr>
        <w:t>orchestrator</w:t>
      </w:r>
      <w:proofErr w:type="spellEnd"/>
      <w:r w:rsidRPr="000569F2">
        <w:rPr>
          <w:b/>
          <w:bCs/>
        </w:rPr>
        <w:t>/</w:t>
      </w:r>
      <w:r w:rsidRPr="000569F2">
        <w:t xml:space="preserve">: controla </w:t>
      </w:r>
      <w:proofErr w:type="spellStart"/>
      <w:r w:rsidRPr="000569F2">
        <w:t>jobs</w:t>
      </w:r>
      <w:proofErr w:type="spellEnd"/>
      <w:r w:rsidRPr="000569F2">
        <w:t xml:space="preserve">, </w:t>
      </w:r>
      <w:proofErr w:type="spellStart"/>
      <w:r w:rsidRPr="000569F2">
        <w:t>retries</w:t>
      </w:r>
      <w:proofErr w:type="spellEnd"/>
      <w:r w:rsidRPr="000569F2">
        <w:t>, paralelismo, filas e estados.</w:t>
      </w:r>
    </w:p>
    <w:p w14:paraId="464C4A67" w14:textId="77777777" w:rsidR="000569F2" w:rsidRPr="000569F2" w:rsidRDefault="000569F2" w:rsidP="000569F2">
      <w:pPr>
        <w:numPr>
          <w:ilvl w:val="0"/>
          <w:numId w:val="1"/>
        </w:numPr>
      </w:pPr>
      <w:r w:rsidRPr="000569F2">
        <w:rPr>
          <w:b/>
          <w:bCs/>
        </w:rPr>
        <w:t>app/</w:t>
      </w:r>
      <w:proofErr w:type="spellStart"/>
      <w:r w:rsidRPr="000569F2">
        <w:rPr>
          <w:b/>
          <w:bCs/>
        </w:rPr>
        <w:t>storage</w:t>
      </w:r>
      <w:proofErr w:type="spellEnd"/>
      <w:r w:rsidRPr="000569F2">
        <w:rPr>
          <w:b/>
          <w:bCs/>
        </w:rPr>
        <w:t>/</w:t>
      </w:r>
      <w:r w:rsidRPr="000569F2">
        <w:t xml:space="preserve">: armazenamento de arquivos (local/S3/Azure </w:t>
      </w:r>
      <w:proofErr w:type="spellStart"/>
      <w:r w:rsidRPr="000569F2">
        <w:t>Blob</w:t>
      </w:r>
      <w:proofErr w:type="spellEnd"/>
      <w:r w:rsidRPr="000569F2">
        <w:t xml:space="preserve">) + </w:t>
      </w:r>
      <w:proofErr w:type="spellStart"/>
      <w:r w:rsidRPr="000569F2">
        <w:t>hashing</w:t>
      </w:r>
      <w:proofErr w:type="spellEnd"/>
      <w:r w:rsidRPr="000569F2">
        <w:t xml:space="preserve"> + versionamento.</w:t>
      </w:r>
    </w:p>
    <w:p w14:paraId="77CF367E" w14:textId="77777777" w:rsidR="000569F2" w:rsidRPr="000569F2" w:rsidRDefault="000569F2" w:rsidP="000569F2">
      <w:pPr>
        <w:numPr>
          <w:ilvl w:val="0"/>
          <w:numId w:val="1"/>
        </w:numPr>
      </w:pPr>
      <w:r w:rsidRPr="000569F2">
        <w:rPr>
          <w:b/>
          <w:bCs/>
        </w:rPr>
        <w:t>app/</w:t>
      </w:r>
      <w:proofErr w:type="spellStart"/>
      <w:r w:rsidRPr="000569F2">
        <w:rPr>
          <w:b/>
          <w:bCs/>
        </w:rPr>
        <w:t>db</w:t>
      </w:r>
      <w:proofErr w:type="spellEnd"/>
      <w:r w:rsidRPr="000569F2">
        <w:rPr>
          <w:b/>
          <w:bCs/>
        </w:rPr>
        <w:t>/</w:t>
      </w:r>
      <w:r w:rsidRPr="000569F2">
        <w:t>: persistência de metadados e resultados (</w:t>
      </w:r>
      <w:proofErr w:type="spellStart"/>
      <w:r w:rsidRPr="000569F2">
        <w:t>SQLite</w:t>
      </w:r>
      <w:proofErr w:type="spellEnd"/>
      <w:r w:rsidRPr="000569F2">
        <w:t xml:space="preserve"> no MVP+, </w:t>
      </w:r>
      <w:proofErr w:type="spellStart"/>
      <w:r w:rsidRPr="000569F2">
        <w:t>Postgres</w:t>
      </w:r>
      <w:proofErr w:type="spellEnd"/>
      <w:r w:rsidRPr="000569F2">
        <w:t xml:space="preserve"> em produção).</w:t>
      </w:r>
    </w:p>
    <w:p w14:paraId="636A813F" w14:textId="77777777" w:rsidR="000569F2" w:rsidRPr="000569F2" w:rsidRDefault="000569F2" w:rsidP="000569F2">
      <w:pPr>
        <w:numPr>
          <w:ilvl w:val="0"/>
          <w:numId w:val="1"/>
        </w:numPr>
      </w:pPr>
      <w:r w:rsidRPr="000569F2">
        <w:rPr>
          <w:b/>
          <w:bCs/>
        </w:rPr>
        <w:t>app/</w:t>
      </w:r>
      <w:proofErr w:type="spellStart"/>
      <w:r w:rsidRPr="000569F2">
        <w:rPr>
          <w:b/>
          <w:bCs/>
        </w:rPr>
        <w:t>validation</w:t>
      </w:r>
      <w:proofErr w:type="spellEnd"/>
      <w:r w:rsidRPr="000569F2">
        <w:rPr>
          <w:b/>
          <w:bCs/>
        </w:rPr>
        <w:t>/</w:t>
      </w:r>
      <w:r w:rsidRPr="000569F2">
        <w:t xml:space="preserve">: </w:t>
      </w:r>
      <w:proofErr w:type="spellStart"/>
      <w:r w:rsidRPr="000569F2">
        <w:t>schemas</w:t>
      </w:r>
      <w:proofErr w:type="spellEnd"/>
      <w:r w:rsidRPr="000569F2">
        <w:t xml:space="preserve"> (</w:t>
      </w:r>
      <w:proofErr w:type="spellStart"/>
      <w:r w:rsidRPr="000569F2">
        <w:t>Pydantic</w:t>
      </w:r>
      <w:proofErr w:type="spellEnd"/>
      <w:r w:rsidRPr="000569F2">
        <w:t>), normalização e regras de consistência.</w:t>
      </w:r>
    </w:p>
    <w:p w14:paraId="07ED494C" w14:textId="77777777" w:rsidR="000569F2" w:rsidRPr="000569F2" w:rsidRDefault="000569F2" w:rsidP="000569F2">
      <w:pPr>
        <w:numPr>
          <w:ilvl w:val="0"/>
          <w:numId w:val="1"/>
        </w:numPr>
      </w:pPr>
      <w:r w:rsidRPr="000569F2">
        <w:rPr>
          <w:b/>
          <w:bCs/>
        </w:rPr>
        <w:t>app/review/</w:t>
      </w:r>
      <w:r w:rsidRPr="000569F2">
        <w:t>: UI e fluxo de revisão/ajuste manual quando confiança baixa.</w:t>
      </w:r>
    </w:p>
    <w:p w14:paraId="3521A24E" w14:textId="77777777" w:rsidR="000569F2" w:rsidRPr="000569F2" w:rsidRDefault="000569F2" w:rsidP="000569F2">
      <w:pPr>
        <w:numPr>
          <w:ilvl w:val="0"/>
          <w:numId w:val="1"/>
        </w:numPr>
      </w:pPr>
      <w:r w:rsidRPr="000569F2">
        <w:rPr>
          <w:b/>
          <w:bCs/>
        </w:rPr>
        <w:t>app/</w:t>
      </w:r>
      <w:proofErr w:type="spellStart"/>
      <w:r w:rsidRPr="000569F2">
        <w:rPr>
          <w:b/>
          <w:bCs/>
        </w:rPr>
        <w:t>llm</w:t>
      </w:r>
      <w:proofErr w:type="spellEnd"/>
      <w:r w:rsidRPr="000569F2">
        <w:rPr>
          <w:b/>
          <w:bCs/>
        </w:rPr>
        <w:t>/</w:t>
      </w:r>
      <w:r w:rsidRPr="000569F2">
        <w:t xml:space="preserve"> (opcional e incremental): extração assistida por LLM como </w:t>
      </w:r>
      <w:proofErr w:type="spellStart"/>
      <w:r w:rsidRPr="000569F2">
        <w:t>fallback</w:t>
      </w:r>
      <w:proofErr w:type="spellEnd"/>
      <w:r w:rsidRPr="000569F2">
        <w:t xml:space="preserve"> (com política de privacidade).</w:t>
      </w:r>
    </w:p>
    <w:p w14:paraId="665C5EEE" w14:textId="77777777" w:rsidR="000569F2" w:rsidRPr="000569F2" w:rsidRDefault="000569F2" w:rsidP="000569F2">
      <w:pPr>
        <w:rPr>
          <w:b/>
          <w:bCs/>
        </w:rPr>
      </w:pPr>
      <w:r w:rsidRPr="000569F2">
        <w:rPr>
          <w:b/>
          <w:bCs/>
        </w:rPr>
        <w:t>3.2 Pipeline (V2) — fluxo por “</w:t>
      </w:r>
      <w:proofErr w:type="spellStart"/>
      <w:r w:rsidRPr="000569F2">
        <w:rPr>
          <w:b/>
          <w:bCs/>
        </w:rPr>
        <w:t>Job</w:t>
      </w:r>
      <w:proofErr w:type="spellEnd"/>
      <w:r w:rsidRPr="000569F2">
        <w:rPr>
          <w:b/>
          <w:bCs/>
        </w:rPr>
        <w:t>” com estados</w:t>
      </w:r>
    </w:p>
    <w:p w14:paraId="00B2AD14" w14:textId="77777777" w:rsidR="000569F2" w:rsidRPr="000569F2" w:rsidRDefault="000569F2" w:rsidP="000569F2">
      <w:r w:rsidRPr="000569F2">
        <w:t xml:space="preserve">Em vez de “rodar linearmente”, cada anexo vira um </w:t>
      </w:r>
      <w:proofErr w:type="spellStart"/>
      <w:r w:rsidRPr="000569F2">
        <w:rPr>
          <w:b/>
          <w:bCs/>
        </w:rPr>
        <w:t>Job</w:t>
      </w:r>
      <w:proofErr w:type="spellEnd"/>
      <w:r w:rsidRPr="000569F2">
        <w:t xml:space="preserve"> com status:</w:t>
      </w:r>
    </w:p>
    <w:p w14:paraId="61A678DC" w14:textId="77777777" w:rsidR="000569F2" w:rsidRPr="000569F2" w:rsidRDefault="000569F2" w:rsidP="000569F2">
      <w:pPr>
        <w:numPr>
          <w:ilvl w:val="0"/>
          <w:numId w:val="2"/>
        </w:numPr>
      </w:pPr>
      <w:r w:rsidRPr="000569F2">
        <w:rPr>
          <w:b/>
          <w:bCs/>
        </w:rPr>
        <w:t>Ingestão (IMAP/</w:t>
      </w:r>
      <w:proofErr w:type="spellStart"/>
      <w:r w:rsidRPr="000569F2">
        <w:rPr>
          <w:b/>
          <w:bCs/>
        </w:rPr>
        <w:t>Graph</w:t>
      </w:r>
      <w:proofErr w:type="spellEnd"/>
      <w:r w:rsidRPr="000569F2">
        <w:rPr>
          <w:b/>
          <w:bCs/>
        </w:rPr>
        <w:t>)</w:t>
      </w:r>
    </w:p>
    <w:p w14:paraId="4A776A49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 xml:space="preserve">Conector IMAP (e opcional Microsoft </w:t>
      </w:r>
      <w:proofErr w:type="spellStart"/>
      <w:r w:rsidRPr="000569F2">
        <w:t>Graph</w:t>
      </w:r>
      <w:proofErr w:type="spellEnd"/>
      <w:r w:rsidRPr="000569F2">
        <w:t>)</w:t>
      </w:r>
    </w:p>
    <w:p w14:paraId="62355A12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>Busca por regras configuráveis (</w:t>
      </w:r>
      <w:r w:rsidRPr="000569F2">
        <w:rPr>
          <w:b/>
          <w:bCs/>
        </w:rPr>
        <w:t>por cliente/caixa</w:t>
      </w:r>
      <w:r w:rsidRPr="000569F2">
        <w:t>)</w:t>
      </w:r>
    </w:p>
    <w:p w14:paraId="33CD3F6E" w14:textId="77777777" w:rsidR="000569F2" w:rsidRPr="000569F2" w:rsidRDefault="000569F2" w:rsidP="000569F2">
      <w:pPr>
        <w:numPr>
          <w:ilvl w:val="1"/>
          <w:numId w:val="2"/>
        </w:numPr>
        <w:rPr>
          <w:lang w:val="en-US"/>
        </w:rPr>
      </w:pPr>
      <w:proofErr w:type="spellStart"/>
      <w:r w:rsidRPr="000569F2">
        <w:rPr>
          <w:b/>
          <w:bCs/>
          <w:lang w:val="en-US"/>
        </w:rPr>
        <w:t>Dedup</w:t>
      </w:r>
      <w:proofErr w:type="spellEnd"/>
      <w:r w:rsidRPr="000569F2">
        <w:rPr>
          <w:lang w:val="en-US"/>
        </w:rPr>
        <w:t xml:space="preserve"> </w:t>
      </w:r>
      <w:proofErr w:type="spellStart"/>
      <w:r w:rsidRPr="000569F2">
        <w:rPr>
          <w:lang w:val="en-US"/>
        </w:rPr>
        <w:t>por</w:t>
      </w:r>
      <w:proofErr w:type="spellEnd"/>
      <w:r w:rsidRPr="000569F2">
        <w:rPr>
          <w:lang w:val="en-US"/>
        </w:rPr>
        <w:t xml:space="preserve"> Message-ID + </w:t>
      </w:r>
      <w:proofErr w:type="spellStart"/>
      <w:r w:rsidRPr="000569F2">
        <w:rPr>
          <w:lang w:val="en-US"/>
        </w:rPr>
        <w:t>attachment_hash</w:t>
      </w:r>
      <w:proofErr w:type="spellEnd"/>
    </w:p>
    <w:p w14:paraId="64071F19" w14:textId="77777777" w:rsidR="000569F2" w:rsidRPr="000569F2" w:rsidRDefault="000569F2" w:rsidP="000569F2">
      <w:pPr>
        <w:numPr>
          <w:ilvl w:val="0"/>
          <w:numId w:val="2"/>
        </w:numPr>
      </w:pPr>
      <w:proofErr w:type="spellStart"/>
      <w:r w:rsidRPr="000569F2">
        <w:rPr>
          <w:b/>
          <w:bCs/>
        </w:rPr>
        <w:t>Staging</w:t>
      </w:r>
      <w:proofErr w:type="spellEnd"/>
      <w:r w:rsidRPr="000569F2">
        <w:rPr>
          <w:b/>
          <w:bCs/>
        </w:rPr>
        <w:t xml:space="preserve"> + Registro</w:t>
      </w:r>
    </w:p>
    <w:p w14:paraId="0040EE82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 xml:space="preserve">Salva o binário do anexo em </w:t>
      </w:r>
      <w:proofErr w:type="spellStart"/>
      <w:r w:rsidRPr="000569F2">
        <w:t>storage</w:t>
      </w:r>
      <w:proofErr w:type="spellEnd"/>
    </w:p>
    <w:p w14:paraId="560A9E55" w14:textId="77777777" w:rsidR="000569F2" w:rsidRDefault="000569F2" w:rsidP="000569F2">
      <w:pPr>
        <w:numPr>
          <w:ilvl w:val="1"/>
          <w:numId w:val="2"/>
        </w:numPr>
      </w:pPr>
      <w:r w:rsidRPr="000569F2">
        <w:t xml:space="preserve">Cria registro no DB: origem, </w:t>
      </w:r>
      <w:proofErr w:type="spellStart"/>
      <w:r w:rsidRPr="000569F2">
        <w:t>hash</w:t>
      </w:r>
      <w:proofErr w:type="spellEnd"/>
      <w:r w:rsidRPr="000569F2">
        <w:t xml:space="preserve">, </w:t>
      </w:r>
      <w:proofErr w:type="spellStart"/>
      <w:r w:rsidRPr="000569F2">
        <w:t>timestamps</w:t>
      </w:r>
      <w:proofErr w:type="spellEnd"/>
      <w:r w:rsidRPr="000569F2">
        <w:t>, status inicial</w:t>
      </w:r>
    </w:p>
    <w:p w14:paraId="04C70D23" w14:textId="6672831A" w:rsidR="007B6EFD" w:rsidRPr="007B6EFD" w:rsidRDefault="007B6EFD" w:rsidP="000569F2">
      <w:pPr>
        <w:numPr>
          <w:ilvl w:val="1"/>
          <w:numId w:val="2"/>
        </w:numPr>
      </w:pPr>
      <w:r w:rsidRPr="007B6EFD">
        <w:t xml:space="preserve">Criar menu no front </w:t>
      </w:r>
      <w:proofErr w:type="spellStart"/>
      <w:r w:rsidRPr="007B6EFD">
        <w:t>end</w:t>
      </w:r>
      <w:proofErr w:type="spellEnd"/>
      <w:r w:rsidRPr="007B6EFD">
        <w:t xml:space="preserve"> possibilitando consul</w:t>
      </w:r>
      <w:r>
        <w:t>ta desses registros (opção de seleção e pesquisa)</w:t>
      </w:r>
    </w:p>
    <w:p w14:paraId="70690A0E" w14:textId="77777777" w:rsidR="000569F2" w:rsidRPr="000569F2" w:rsidRDefault="000569F2" w:rsidP="000569F2">
      <w:pPr>
        <w:numPr>
          <w:ilvl w:val="0"/>
          <w:numId w:val="2"/>
        </w:numPr>
      </w:pPr>
      <w:r w:rsidRPr="000569F2">
        <w:rPr>
          <w:b/>
          <w:bCs/>
        </w:rPr>
        <w:t>Pré-processamento</w:t>
      </w:r>
    </w:p>
    <w:p w14:paraId="273A9CC2" w14:textId="6C8206BA" w:rsidR="007B6EFD" w:rsidRDefault="007B6EFD" w:rsidP="000569F2">
      <w:pPr>
        <w:numPr>
          <w:ilvl w:val="1"/>
          <w:numId w:val="2"/>
        </w:numPr>
      </w:pPr>
      <w:r>
        <w:t xml:space="preserve">Utilizar serviço da AWS </w:t>
      </w:r>
      <w:proofErr w:type="spellStart"/>
      <w:r>
        <w:t>Textract</w:t>
      </w:r>
      <w:proofErr w:type="spellEnd"/>
      <w:r>
        <w:t xml:space="preserve"> conforme script anexo</w:t>
      </w:r>
    </w:p>
    <w:p w14:paraId="08B3A7E3" w14:textId="22A156F6" w:rsidR="000569F2" w:rsidRPr="000569F2" w:rsidRDefault="007B6EFD" w:rsidP="000569F2">
      <w:pPr>
        <w:numPr>
          <w:ilvl w:val="1"/>
          <w:numId w:val="2"/>
        </w:numPr>
      </w:pPr>
      <w:r>
        <w:t xml:space="preserve">Avaliar necessidade de usar: </w:t>
      </w:r>
      <w:proofErr w:type="spellStart"/>
      <w:r w:rsidR="000569F2" w:rsidRPr="000569F2">
        <w:t>PDFCheck</w:t>
      </w:r>
      <w:proofErr w:type="spellEnd"/>
      <w:r w:rsidR="000569F2" w:rsidRPr="000569F2">
        <w:t>: validade, páginas, texto pesquisável</w:t>
      </w:r>
    </w:p>
    <w:p w14:paraId="6F3C590C" w14:textId="77777777" w:rsidR="000569F2" w:rsidRPr="000569F2" w:rsidRDefault="000569F2" w:rsidP="007B6EFD">
      <w:pPr>
        <w:numPr>
          <w:ilvl w:val="2"/>
          <w:numId w:val="2"/>
        </w:numPr>
      </w:pPr>
      <w:r w:rsidRPr="000569F2">
        <w:t>OCR condicional com:</w:t>
      </w:r>
    </w:p>
    <w:p w14:paraId="79311A4A" w14:textId="77777777" w:rsidR="000569F2" w:rsidRPr="000569F2" w:rsidRDefault="000569F2" w:rsidP="007B6EFD">
      <w:pPr>
        <w:numPr>
          <w:ilvl w:val="3"/>
          <w:numId w:val="2"/>
        </w:numPr>
      </w:pPr>
      <w:r w:rsidRPr="000569F2">
        <w:t>limites (timeout),</w:t>
      </w:r>
    </w:p>
    <w:p w14:paraId="6BCA8FAD" w14:textId="77777777" w:rsidR="000569F2" w:rsidRPr="000569F2" w:rsidRDefault="000569F2" w:rsidP="007B6EFD">
      <w:pPr>
        <w:numPr>
          <w:ilvl w:val="3"/>
          <w:numId w:val="2"/>
        </w:numPr>
      </w:pPr>
      <w:proofErr w:type="spellStart"/>
      <w:r w:rsidRPr="000569F2">
        <w:t>fallback</w:t>
      </w:r>
      <w:proofErr w:type="spellEnd"/>
      <w:r w:rsidRPr="000569F2">
        <w:t xml:space="preserve"> por página,</w:t>
      </w:r>
    </w:p>
    <w:p w14:paraId="54F6D75B" w14:textId="77777777" w:rsidR="000569F2" w:rsidRPr="000569F2" w:rsidRDefault="000569F2" w:rsidP="007B6EFD">
      <w:pPr>
        <w:numPr>
          <w:ilvl w:val="3"/>
          <w:numId w:val="2"/>
        </w:numPr>
      </w:pPr>
      <w:r w:rsidRPr="000569F2">
        <w:t>coleta de métricas (tempo, tamanho, taxa de sucesso)</w:t>
      </w:r>
    </w:p>
    <w:p w14:paraId="1CB0B379" w14:textId="77777777" w:rsidR="000569F2" w:rsidRPr="000569F2" w:rsidRDefault="000569F2" w:rsidP="000569F2">
      <w:pPr>
        <w:numPr>
          <w:ilvl w:val="0"/>
          <w:numId w:val="2"/>
        </w:numPr>
      </w:pPr>
      <w:r w:rsidRPr="000569F2">
        <w:rPr>
          <w:b/>
          <w:bCs/>
        </w:rPr>
        <w:t>Classificação (híbrida)</w:t>
      </w:r>
    </w:p>
    <w:p w14:paraId="7111BC1F" w14:textId="3CD2A103" w:rsidR="007B6EFD" w:rsidRDefault="007B6EFD" w:rsidP="000569F2">
      <w:pPr>
        <w:numPr>
          <w:ilvl w:val="1"/>
          <w:numId w:val="2"/>
        </w:numPr>
      </w:pPr>
      <w:r>
        <w:t xml:space="preserve">Utilizar motor LLM da </w:t>
      </w:r>
      <w:proofErr w:type="spellStart"/>
      <w:r>
        <w:t>openai</w:t>
      </w:r>
      <w:proofErr w:type="spellEnd"/>
      <w:r>
        <w:t xml:space="preserve"> para realizar a correta classificação dos anexos, assim como geração dos dados extraídos conforme contrato </w:t>
      </w:r>
      <w:proofErr w:type="spellStart"/>
      <w:proofErr w:type="gramStart"/>
      <w:r>
        <w:t>pré</w:t>
      </w:r>
      <w:proofErr w:type="spellEnd"/>
      <w:r>
        <w:t xml:space="preserve"> estabelecido</w:t>
      </w:r>
      <w:proofErr w:type="gramEnd"/>
      <w:r>
        <w:t xml:space="preserve"> no prompt e aplicação (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json</w:t>
      </w:r>
      <w:proofErr w:type="spellEnd"/>
      <w:r>
        <w:t>)</w:t>
      </w:r>
    </w:p>
    <w:p w14:paraId="46CA40D1" w14:textId="25F77C90" w:rsidR="007B6EFD" w:rsidRDefault="007B6EFD" w:rsidP="000569F2">
      <w:pPr>
        <w:numPr>
          <w:ilvl w:val="1"/>
          <w:numId w:val="2"/>
        </w:numPr>
      </w:pPr>
      <w:r>
        <w:t>Ampliar detecção de documentações lidas e interpretadas</w:t>
      </w:r>
      <w:r w:rsidR="00A871A4">
        <w:t xml:space="preserve"> (</w:t>
      </w:r>
      <w:proofErr w:type="spellStart"/>
      <w:r w:rsidR="00A871A4">
        <w:t>pdf</w:t>
      </w:r>
      <w:proofErr w:type="spellEnd"/>
      <w:r w:rsidR="00A871A4">
        <w:t xml:space="preserve">, </w:t>
      </w:r>
      <w:proofErr w:type="spellStart"/>
      <w:r w:rsidR="00A871A4">
        <w:t>txt</w:t>
      </w:r>
      <w:proofErr w:type="spellEnd"/>
      <w:r w:rsidR="00A871A4">
        <w:t xml:space="preserve">, </w:t>
      </w:r>
      <w:proofErr w:type="spellStart"/>
      <w:proofErr w:type="gramStart"/>
      <w:r w:rsidR="00A871A4">
        <w:t>xml,etc</w:t>
      </w:r>
      <w:proofErr w:type="spellEnd"/>
      <w:proofErr w:type="gramEnd"/>
      <w:r w:rsidR="00A871A4">
        <w:t>)</w:t>
      </w:r>
      <w:r>
        <w:t>, por exemplo:</w:t>
      </w:r>
    </w:p>
    <w:p w14:paraId="422E630C" w14:textId="156C28A5" w:rsidR="007B6EFD" w:rsidRDefault="007B6EFD" w:rsidP="007B6EFD">
      <w:pPr>
        <w:numPr>
          <w:ilvl w:val="2"/>
          <w:numId w:val="2"/>
        </w:numPr>
      </w:pPr>
      <w:r>
        <w:t>NF produto (</w:t>
      </w:r>
      <w:proofErr w:type="spellStart"/>
      <w:r>
        <w:t>sefaz</w:t>
      </w:r>
      <w:proofErr w:type="spellEnd"/>
      <w:r>
        <w:t>)</w:t>
      </w:r>
    </w:p>
    <w:p w14:paraId="08068AAE" w14:textId="51D3909B" w:rsidR="007B6EFD" w:rsidRDefault="007B6EFD" w:rsidP="007B6EFD">
      <w:pPr>
        <w:numPr>
          <w:ilvl w:val="2"/>
          <w:numId w:val="2"/>
        </w:numPr>
      </w:pPr>
      <w:r>
        <w:t xml:space="preserve">NFS (nota serviço) conforme </w:t>
      </w:r>
      <w:proofErr w:type="spellStart"/>
      <w:r>
        <w:t>xml</w:t>
      </w:r>
      <w:proofErr w:type="spellEnd"/>
      <w:r>
        <w:t xml:space="preserve"> da </w:t>
      </w:r>
      <w:proofErr w:type="spellStart"/>
      <w:r>
        <w:t>NFSe</w:t>
      </w:r>
      <w:proofErr w:type="spellEnd"/>
      <w:r>
        <w:t xml:space="preserve"> nacional (pesquisar)</w:t>
      </w:r>
    </w:p>
    <w:p w14:paraId="34358499" w14:textId="6953192B" w:rsidR="007B6EFD" w:rsidRDefault="007B6EFD" w:rsidP="007B6EFD">
      <w:pPr>
        <w:numPr>
          <w:ilvl w:val="2"/>
          <w:numId w:val="2"/>
        </w:numPr>
      </w:pPr>
      <w:r>
        <w:t>NFS por prefeituras, diferentes layouts</w:t>
      </w:r>
    </w:p>
    <w:p w14:paraId="05714CF1" w14:textId="531427F8" w:rsidR="007B6EFD" w:rsidRDefault="007B6EFD" w:rsidP="007B6EFD">
      <w:pPr>
        <w:numPr>
          <w:ilvl w:val="2"/>
          <w:numId w:val="2"/>
        </w:numPr>
      </w:pPr>
      <w:r>
        <w:t>Boletos</w:t>
      </w:r>
    </w:p>
    <w:p w14:paraId="1D9396B0" w14:textId="54FB81E7" w:rsidR="007B6EFD" w:rsidRDefault="007B6EFD" w:rsidP="007B6EFD">
      <w:pPr>
        <w:numPr>
          <w:ilvl w:val="2"/>
          <w:numId w:val="2"/>
        </w:numPr>
      </w:pPr>
      <w:r>
        <w:t>Faturas</w:t>
      </w:r>
    </w:p>
    <w:p w14:paraId="2DF845F4" w14:textId="73ACA09B" w:rsidR="007B6EFD" w:rsidRDefault="007B6EFD" w:rsidP="007B6EFD">
      <w:pPr>
        <w:numPr>
          <w:ilvl w:val="2"/>
          <w:numId w:val="2"/>
        </w:numPr>
      </w:pPr>
      <w:r>
        <w:t>Relatórios de faturas</w:t>
      </w:r>
    </w:p>
    <w:p w14:paraId="17F99311" w14:textId="783E4DC2" w:rsidR="00A871A4" w:rsidRDefault="00A871A4" w:rsidP="007B6EFD">
      <w:pPr>
        <w:numPr>
          <w:ilvl w:val="2"/>
          <w:numId w:val="2"/>
        </w:numPr>
      </w:pPr>
      <w:r>
        <w:t>XML das notas fiscais</w:t>
      </w:r>
    </w:p>
    <w:p w14:paraId="3E473D8F" w14:textId="6F7C39A2" w:rsidR="00A871A4" w:rsidRDefault="00A871A4" w:rsidP="00A871A4">
      <w:pPr>
        <w:numPr>
          <w:ilvl w:val="2"/>
          <w:numId w:val="2"/>
        </w:numPr>
      </w:pPr>
      <w:r>
        <w:t>XML ou TXT dos boletos</w:t>
      </w:r>
    </w:p>
    <w:p w14:paraId="7D35DDD5" w14:textId="6634A3E9" w:rsidR="007B6EFD" w:rsidRDefault="007B6EFD" w:rsidP="007B6EFD">
      <w:pPr>
        <w:numPr>
          <w:ilvl w:val="1"/>
          <w:numId w:val="2"/>
        </w:numPr>
      </w:pPr>
      <w:r>
        <w:t xml:space="preserve">Criar meu de cadastro de documentações a serem analisadas assim como dados a serem extraídos (tabulados). Ou seja, o usuário poderá adicionar </w:t>
      </w:r>
      <w:r>
        <w:lastRenderedPageBreak/>
        <w:t>novos tipos de documentos assim como quais dados serão necessários de serem extraídos (tabulados)</w:t>
      </w:r>
    </w:p>
    <w:p w14:paraId="7E4970F7" w14:textId="6C772D92" w:rsidR="007B6EFD" w:rsidRDefault="007B6EFD" w:rsidP="00A871A4">
      <w:pPr>
        <w:numPr>
          <w:ilvl w:val="1"/>
          <w:numId w:val="2"/>
        </w:numPr>
      </w:pPr>
      <w:r>
        <w:t xml:space="preserve">Com o cadastro a aplicação precisará ler o contrato e enviar no prompt para o agente classificador, enviará então o arquivo anexo dos </w:t>
      </w:r>
      <w:proofErr w:type="spellStart"/>
      <w:r>
        <w:t>emails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 </w:t>
      </w:r>
      <w:proofErr w:type="spellStart"/>
      <w:r>
        <w:t>textract</w:t>
      </w:r>
      <w:proofErr w:type="spellEnd"/>
      <w:r>
        <w:t xml:space="preserve">), prompt do agente, </w:t>
      </w:r>
      <w:proofErr w:type="spellStart"/>
      <w:r w:rsidR="00A871A4">
        <w:t>schemas</w:t>
      </w:r>
      <w:proofErr w:type="spellEnd"/>
      <w:r w:rsidR="00A871A4">
        <w:t xml:space="preserve"> (contrato) cadastrados com os tipos de </w:t>
      </w:r>
      <w:proofErr w:type="spellStart"/>
      <w:r w:rsidR="00A871A4">
        <w:t>docs</w:t>
      </w:r>
      <w:proofErr w:type="spellEnd"/>
      <w:r w:rsidR="00A871A4">
        <w:t xml:space="preserve"> a serem analisados e estruturados.</w:t>
      </w:r>
    </w:p>
    <w:p w14:paraId="1472D63A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 xml:space="preserve">Resultado com </w:t>
      </w:r>
      <w:proofErr w:type="spellStart"/>
      <w:r w:rsidRPr="000569F2">
        <w:rPr>
          <w:b/>
          <w:bCs/>
        </w:rPr>
        <w:t>doc_type</w:t>
      </w:r>
      <w:proofErr w:type="spellEnd"/>
      <w:r w:rsidRPr="000569F2">
        <w:rPr>
          <w:b/>
          <w:bCs/>
        </w:rPr>
        <w:t xml:space="preserve"> + </w:t>
      </w:r>
      <w:proofErr w:type="spellStart"/>
      <w:r w:rsidRPr="000569F2">
        <w:rPr>
          <w:b/>
          <w:bCs/>
        </w:rPr>
        <w:t>confidence</w:t>
      </w:r>
      <w:proofErr w:type="spellEnd"/>
      <w:r w:rsidRPr="000569F2">
        <w:rPr>
          <w:b/>
          <w:bCs/>
        </w:rPr>
        <w:t xml:space="preserve"> + </w:t>
      </w:r>
      <w:proofErr w:type="spellStart"/>
      <w:r w:rsidRPr="000569F2">
        <w:rPr>
          <w:b/>
          <w:bCs/>
        </w:rPr>
        <w:t>signals</w:t>
      </w:r>
      <w:proofErr w:type="spellEnd"/>
      <w:r w:rsidRPr="000569F2">
        <w:t xml:space="preserve"> (por que classificou)</w:t>
      </w:r>
    </w:p>
    <w:p w14:paraId="14912DB7" w14:textId="77777777" w:rsidR="000569F2" w:rsidRPr="00A871A4" w:rsidRDefault="000569F2" w:rsidP="000569F2">
      <w:pPr>
        <w:numPr>
          <w:ilvl w:val="0"/>
          <w:numId w:val="2"/>
        </w:numPr>
      </w:pPr>
      <w:r w:rsidRPr="000569F2">
        <w:rPr>
          <w:b/>
          <w:bCs/>
        </w:rPr>
        <w:t>Extração (plugins por tipo)</w:t>
      </w:r>
    </w:p>
    <w:p w14:paraId="59AEB3D4" w14:textId="59AA8117" w:rsidR="00A871A4" w:rsidRPr="00A871A4" w:rsidRDefault="00A871A4" w:rsidP="00A871A4">
      <w:pPr>
        <w:numPr>
          <w:ilvl w:val="1"/>
          <w:numId w:val="2"/>
        </w:numPr>
      </w:pPr>
      <w:r w:rsidRPr="00A871A4">
        <w:t>A extração por tipo estará de acordo com os contratos cadastrados em tela do front</w:t>
      </w:r>
    </w:p>
    <w:p w14:paraId="66CB0223" w14:textId="2BEBB977" w:rsidR="00A871A4" w:rsidRPr="00A871A4" w:rsidRDefault="00A871A4" w:rsidP="00A871A4">
      <w:pPr>
        <w:numPr>
          <w:ilvl w:val="1"/>
          <w:numId w:val="2"/>
        </w:numPr>
      </w:pPr>
      <w:r w:rsidRPr="00A871A4">
        <w:t>Estabelecer contratos mínimos conforme orientação do documento v2 requisitos</w:t>
      </w:r>
    </w:p>
    <w:p w14:paraId="20937344" w14:textId="77777777" w:rsidR="000569F2" w:rsidRPr="000569F2" w:rsidRDefault="000569F2" w:rsidP="00A871A4">
      <w:pPr>
        <w:numPr>
          <w:ilvl w:val="2"/>
          <w:numId w:val="2"/>
        </w:numPr>
      </w:pPr>
      <w:r w:rsidRPr="000569F2">
        <w:t>Extratores por tipo (</w:t>
      </w:r>
      <w:proofErr w:type="spellStart"/>
      <w:r w:rsidRPr="000569F2">
        <w:t>NFe</w:t>
      </w:r>
      <w:proofErr w:type="spellEnd"/>
      <w:r w:rsidRPr="000569F2">
        <w:t>/</w:t>
      </w:r>
      <w:proofErr w:type="spellStart"/>
      <w:r w:rsidRPr="000569F2">
        <w:t>CTe</w:t>
      </w:r>
      <w:proofErr w:type="spellEnd"/>
      <w:r w:rsidRPr="000569F2">
        <w:t>/</w:t>
      </w:r>
      <w:proofErr w:type="spellStart"/>
      <w:r w:rsidRPr="000569F2">
        <w:t>NFSe</w:t>
      </w:r>
      <w:proofErr w:type="spellEnd"/>
      <w:r w:rsidRPr="000569F2">
        <w:t xml:space="preserve">) como </w:t>
      </w:r>
      <w:r w:rsidRPr="000569F2">
        <w:rPr>
          <w:b/>
          <w:bCs/>
        </w:rPr>
        <w:t>plugins</w:t>
      </w:r>
    </w:p>
    <w:p w14:paraId="53B9AA81" w14:textId="77777777" w:rsidR="000569F2" w:rsidRPr="000569F2" w:rsidRDefault="000569F2" w:rsidP="00A871A4">
      <w:pPr>
        <w:numPr>
          <w:ilvl w:val="2"/>
          <w:numId w:val="2"/>
        </w:numPr>
      </w:pPr>
      <w:r w:rsidRPr="000569F2">
        <w:t>Saída padronizada (</w:t>
      </w:r>
      <w:proofErr w:type="spellStart"/>
      <w:r w:rsidRPr="000569F2">
        <w:t>Pydantic</w:t>
      </w:r>
      <w:proofErr w:type="spellEnd"/>
      <w:r w:rsidRPr="000569F2">
        <w:t>) com:</w:t>
      </w:r>
    </w:p>
    <w:p w14:paraId="14CEF68D" w14:textId="77777777" w:rsidR="000569F2" w:rsidRPr="000569F2" w:rsidRDefault="000569F2" w:rsidP="00A871A4">
      <w:pPr>
        <w:numPr>
          <w:ilvl w:val="3"/>
          <w:numId w:val="2"/>
        </w:numPr>
      </w:pPr>
      <w:r w:rsidRPr="000569F2">
        <w:t>campos principais,</w:t>
      </w:r>
    </w:p>
    <w:p w14:paraId="62D530F9" w14:textId="77777777" w:rsidR="000569F2" w:rsidRPr="000569F2" w:rsidRDefault="000569F2" w:rsidP="00A871A4">
      <w:pPr>
        <w:numPr>
          <w:ilvl w:val="3"/>
          <w:numId w:val="2"/>
        </w:numPr>
      </w:pPr>
      <w:r w:rsidRPr="000569F2">
        <w:t>itens,</w:t>
      </w:r>
    </w:p>
    <w:p w14:paraId="27C4B1AD" w14:textId="77777777" w:rsidR="000569F2" w:rsidRPr="000569F2" w:rsidRDefault="000569F2" w:rsidP="00A871A4">
      <w:pPr>
        <w:numPr>
          <w:ilvl w:val="3"/>
          <w:numId w:val="2"/>
        </w:numPr>
      </w:pPr>
      <w:r w:rsidRPr="000569F2">
        <w:t>extras,</w:t>
      </w:r>
    </w:p>
    <w:p w14:paraId="3FE0FEEF" w14:textId="77777777" w:rsidR="000569F2" w:rsidRPr="000569F2" w:rsidRDefault="000569F2" w:rsidP="00A871A4">
      <w:pPr>
        <w:numPr>
          <w:ilvl w:val="3"/>
          <w:numId w:val="2"/>
        </w:numPr>
      </w:pPr>
      <w:r w:rsidRPr="000569F2">
        <w:rPr>
          <w:b/>
          <w:bCs/>
        </w:rPr>
        <w:t>score por campo</w:t>
      </w:r>
      <w:r w:rsidRPr="000569F2">
        <w:t xml:space="preserve"> (quando possível)</w:t>
      </w:r>
    </w:p>
    <w:p w14:paraId="35A0DC6F" w14:textId="77777777" w:rsidR="000569F2" w:rsidRPr="000569F2" w:rsidRDefault="000569F2" w:rsidP="000569F2">
      <w:pPr>
        <w:numPr>
          <w:ilvl w:val="0"/>
          <w:numId w:val="2"/>
        </w:numPr>
      </w:pPr>
      <w:r w:rsidRPr="000569F2">
        <w:rPr>
          <w:b/>
          <w:bCs/>
        </w:rPr>
        <w:t>Validação e Normalização</w:t>
      </w:r>
    </w:p>
    <w:p w14:paraId="77355E58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>Normaliza datas, CNPJ/CPF, moeda</w:t>
      </w:r>
    </w:p>
    <w:p w14:paraId="557155DF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>Checagens: soma itens ≈ total, CNPJ válido, chave 44 dígitos válida etc.</w:t>
      </w:r>
    </w:p>
    <w:p w14:paraId="77F8283F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 xml:space="preserve">Se inconsistência/confiança baixa → </w:t>
      </w:r>
      <w:r w:rsidRPr="000569F2">
        <w:rPr>
          <w:b/>
          <w:bCs/>
        </w:rPr>
        <w:t>vai para revisão</w:t>
      </w:r>
    </w:p>
    <w:p w14:paraId="062CE9BC" w14:textId="77777777" w:rsidR="000569F2" w:rsidRPr="000569F2" w:rsidRDefault="000569F2" w:rsidP="000569F2">
      <w:pPr>
        <w:numPr>
          <w:ilvl w:val="0"/>
          <w:numId w:val="2"/>
        </w:numPr>
        <w:rPr>
          <w:lang w:val="en-US"/>
        </w:rPr>
      </w:pPr>
      <w:proofErr w:type="spellStart"/>
      <w:r w:rsidRPr="000569F2">
        <w:rPr>
          <w:b/>
          <w:bCs/>
          <w:lang w:val="en-US"/>
        </w:rPr>
        <w:t>Revisão</w:t>
      </w:r>
      <w:proofErr w:type="spellEnd"/>
      <w:r w:rsidRPr="000569F2">
        <w:rPr>
          <w:b/>
          <w:bCs/>
          <w:lang w:val="en-US"/>
        </w:rPr>
        <w:t xml:space="preserve"> (human-in-the-loop no </w:t>
      </w:r>
      <w:proofErr w:type="spellStart"/>
      <w:r w:rsidRPr="000569F2">
        <w:rPr>
          <w:b/>
          <w:bCs/>
          <w:lang w:val="en-US"/>
        </w:rPr>
        <w:t>Streamlit</w:t>
      </w:r>
      <w:proofErr w:type="spellEnd"/>
      <w:r w:rsidRPr="000569F2">
        <w:rPr>
          <w:b/>
          <w:bCs/>
          <w:lang w:val="en-US"/>
        </w:rPr>
        <w:t>)</w:t>
      </w:r>
    </w:p>
    <w:p w14:paraId="040F73B1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 xml:space="preserve">Lista de </w:t>
      </w:r>
      <w:proofErr w:type="spellStart"/>
      <w:r w:rsidRPr="000569F2">
        <w:t>jobs</w:t>
      </w:r>
      <w:proofErr w:type="spellEnd"/>
      <w:r w:rsidRPr="000569F2">
        <w:t xml:space="preserve"> “pendentes”</w:t>
      </w:r>
    </w:p>
    <w:p w14:paraId="5FD60F16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>Preview do PDF + campos extraídos + edição</w:t>
      </w:r>
    </w:p>
    <w:p w14:paraId="320DAB44" w14:textId="77777777" w:rsidR="000569F2" w:rsidRPr="000569F2" w:rsidRDefault="000569F2" w:rsidP="000569F2">
      <w:pPr>
        <w:numPr>
          <w:ilvl w:val="1"/>
          <w:numId w:val="2"/>
        </w:numPr>
      </w:pPr>
      <w:r w:rsidRPr="000569F2">
        <w:t>Aprovar/retornar para reprocessamento</w:t>
      </w:r>
    </w:p>
    <w:p w14:paraId="5170153C" w14:textId="77777777" w:rsidR="000569F2" w:rsidRPr="000569F2" w:rsidRDefault="000569F2" w:rsidP="000569F2">
      <w:pPr>
        <w:numPr>
          <w:ilvl w:val="0"/>
          <w:numId w:val="2"/>
        </w:numPr>
      </w:pPr>
      <w:r w:rsidRPr="000569F2">
        <w:rPr>
          <w:b/>
          <w:bCs/>
        </w:rPr>
        <w:t>Saídas e Integração</w:t>
      </w:r>
    </w:p>
    <w:p w14:paraId="0D5F9DA5" w14:textId="48F8579D" w:rsidR="00A871A4" w:rsidRDefault="00A871A4" w:rsidP="000569F2">
      <w:pPr>
        <w:numPr>
          <w:ilvl w:val="1"/>
          <w:numId w:val="2"/>
        </w:numPr>
      </w:pPr>
      <w:r>
        <w:t xml:space="preserve">Armazenar os anexos em pasta conforme </w:t>
      </w:r>
      <w:proofErr w:type="spellStart"/>
      <w:r>
        <w:t>extrutura</w:t>
      </w:r>
      <w:proofErr w:type="spellEnd"/>
      <w:r>
        <w:t xml:space="preserve"> atual ano\</w:t>
      </w:r>
      <w:proofErr w:type="spellStart"/>
      <w:r>
        <w:t>mes</w:t>
      </w:r>
      <w:proofErr w:type="spellEnd"/>
      <w:r>
        <w:t>\dia e dentro as subpastas do conteúdo de cada dia</w:t>
      </w:r>
    </w:p>
    <w:p w14:paraId="678F4C8E" w14:textId="5C26593C" w:rsidR="00A871A4" w:rsidRDefault="00A871A4" w:rsidP="000569F2">
      <w:pPr>
        <w:numPr>
          <w:ilvl w:val="1"/>
          <w:numId w:val="2"/>
        </w:numPr>
      </w:pPr>
      <w:r>
        <w:t xml:space="preserve">Criar tela no front possibilitando usar filtros de seleção e mostrar registros na tela e depois exportar em </w:t>
      </w:r>
      <w:proofErr w:type="spellStart"/>
      <w:r>
        <w:t>excell</w:t>
      </w:r>
      <w:proofErr w:type="spellEnd"/>
      <w:r>
        <w:t xml:space="preserve">, assim usuário poderá selecionar o período que quiser e gerar o </w:t>
      </w:r>
      <w:proofErr w:type="spellStart"/>
      <w:r>
        <w:t>excell</w:t>
      </w:r>
      <w:proofErr w:type="spellEnd"/>
      <w:r>
        <w:t xml:space="preserve"> no formato já predefinido</w:t>
      </w:r>
    </w:p>
    <w:p w14:paraId="53EB8E37" w14:textId="3442BECF" w:rsidR="000569F2" w:rsidRPr="000569F2" w:rsidRDefault="000569F2" w:rsidP="000569F2">
      <w:pPr>
        <w:numPr>
          <w:ilvl w:val="1"/>
          <w:numId w:val="2"/>
        </w:numPr>
      </w:pPr>
      <w:r w:rsidRPr="000569F2">
        <w:t xml:space="preserve">Excel diário (mantém) </w:t>
      </w:r>
      <w:r w:rsidRPr="000569F2">
        <w:rPr>
          <w:b/>
          <w:bCs/>
        </w:rPr>
        <w:t>e/ou</w:t>
      </w:r>
      <w:r w:rsidRPr="000569F2">
        <w:t xml:space="preserve"> </w:t>
      </w:r>
      <w:proofErr w:type="spellStart"/>
      <w:r w:rsidRPr="000569F2">
        <w:t>export</w:t>
      </w:r>
      <w:proofErr w:type="spellEnd"/>
      <w:r w:rsidRPr="000569F2">
        <w:t xml:space="preserve"> incremental por </w:t>
      </w:r>
      <w:proofErr w:type="spellStart"/>
      <w:r w:rsidRPr="000569F2">
        <w:t>job</w:t>
      </w:r>
      <w:proofErr w:type="spellEnd"/>
      <w:r w:rsidR="00A871A4">
        <w:t xml:space="preserve">, </w:t>
      </w:r>
      <w:proofErr w:type="spellStart"/>
      <w:r w:rsidR="00A871A4">
        <w:t>excell</w:t>
      </w:r>
      <w:proofErr w:type="spellEnd"/>
      <w:r w:rsidR="00A871A4">
        <w:t xml:space="preserve"> diário dentro da pasta do dia</w:t>
      </w:r>
    </w:p>
    <w:p w14:paraId="0EBBB1A5" w14:textId="21376F9E" w:rsidR="000569F2" w:rsidRPr="000569F2" w:rsidRDefault="000569F2" w:rsidP="000569F2">
      <w:pPr>
        <w:numPr>
          <w:ilvl w:val="1"/>
          <w:numId w:val="2"/>
        </w:numPr>
      </w:pPr>
      <w:r w:rsidRPr="000569F2">
        <w:t>JSON por nota (mantém)</w:t>
      </w:r>
    </w:p>
    <w:p w14:paraId="519ABC5D" w14:textId="77777777" w:rsidR="000569F2" w:rsidRPr="000569F2" w:rsidRDefault="000569F2" w:rsidP="000569F2">
      <w:pPr>
        <w:numPr>
          <w:ilvl w:val="0"/>
          <w:numId w:val="2"/>
        </w:numPr>
      </w:pPr>
      <w:proofErr w:type="spellStart"/>
      <w:r w:rsidRPr="000569F2">
        <w:rPr>
          <w:b/>
          <w:bCs/>
        </w:rPr>
        <w:t>Observabilidade</w:t>
      </w:r>
      <w:proofErr w:type="spellEnd"/>
      <w:r w:rsidRPr="000569F2">
        <w:rPr>
          <w:b/>
          <w:bCs/>
        </w:rPr>
        <w:t xml:space="preserve"> e Auditoria</w:t>
      </w:r>
    </w:p>
    <w:p w14:paraId="3839292E" w14:textId="0296268D" w:rsidR="000569F2" w:rsidRPr="000569F2" w:rsidRDefault="000569F2" w:rsidP="000569F2">
      <w:pPr>
        <w:numPr>
          <w:ilvl w:val="1"/>
          <w:numId w:val="2"/>
        </w:numPr>
      </w:pPr>
      <w:r w:rsidRPr="000569F2">
        <w:t xml:space="preserve">Logs (mantém) + </w:t>
      </w:r>
      <w:r w:rsidRPr="000569F2">
        <w:rPr>
          <w:b/>
          <w:bCs/>
        </w:rPr>
        <w:t>métricas</w:t>
      </w:r>
      <w:r w:rsidRPr="000569F2">
        <w:t xml:space="preserve"> (taxa de sucesso, tempo OCR, top erros)</w:t>
      </w:r>
      <w:r w:rsidR="00A871A4">
        <w:t xml:space="preserve"> em tela de auditoria</w:t>
      </w:r>
    </w:p>
    <w:p w14:paraId="03EDAB0C" w14:textId="77777777" w:rsidR="000569F2" w:rsidRDefault="000569F2" w:rsidP="000569F2">
      <w:pPr>
        <w:numPr>
          <w:ilvl w:val="1"/>
          <w:numId w:val="2"/>
        </w:numPr>
      </w:pPr>
      <w:r w:rsidRPr="000569F2">
        <w:t xml:space="preserve">Trilhas por </w:t>
      </w:r>
      <w:proofErr w:type="spellStart"/>
      <w:r w:rsidRPr="000569F2">
        <w:t>Job</w:t>
      </w:r>
      <w:proofErr w:type="spellEnd"/>
      <w:r w:rsidRPr="000569F2">
        <w:t xml:space="preserve"> (quem processou, quando, versão do extrator)</w:t>
      </w:r>
    </w:p>
    <w:p w14:paraId="1A09FE0C" w14:textId="34F84473" w:rsidR="00726D65" w:rsidRDefault="00726D65" w:rsidP="00726D65">
      <w:pPr>
        <w:numPr>
          <w:ilvl w:val="0"/>
          <w:numId w:val="2"/>
        </w:numPr>
      </w:pPr>
      <w:r>
        <w:t>Outros</w:t>
      </w:r>
    </w:p>
    <w:p w14:paraId="0726BD09" w14:textId="1F9E5A4E" w:rsidR="00726D65" w:rsidRDefault="00726D65" w:rsidP="00726D65">
      <w:pPr>
        <w:numPr>
          <w:ilvl w:val="1"/>
          <w:numId w:val="2"/>
        </w:numPr>
      </w:pPr>
      <w:r>
        <w:t>Criar sistema de cadastro de usuários</w:t>
      </w:r>
    </w:p>
    <w:p w14:paraId="23453F42" w14:textId="1B1CD35D" w:rsidR="00726D65" w:rsidRDefault="00726D65" w:rsidP="00726D65">
      <w:pPr>
        <w:numPr>
          <w:ilvl w:val="1"/>
          <w:numId w:val="2"/>
        </w:numPr>
      </w:pPr>
      <w:proofErr w:type="spellStart"/>
      <w:r>
        <w:t>Usuario</w:t>
      </w:r>
      <w:proofErr w:type="spellEnd"/>
      <w:r>
        <w:t xml:space="preserve"> inicial admin com senha admin</w:t>
      </w:r>
    </w:p>
    <w:p w14:paraId="668CBBF1" w14:textId="5BBD590B" w:rsidR="00726D65" w:rsidRDefault="00726D65" w:rsidP="00726D65">
      <w:pPr>
        <w:numPr>
          <w:ilvl w:val="1"/>
          <w:numId w:val="2"/>
        </w:numPr>
      </w:pPr>
      <w:r>
        <w:t xml:space="preserve">No cadastro termos sistema de </w:t>
      </w:r>
      <w:proofErr w:type="spellStart"/>
      <w:r>
        <w:t>permissionamento</w:t>
      </w:r>
      <w:proofErr w:type="spellEnd"/>
      <w:r>
        <w:t xml:space="preserve">, possibilitando ajustes nos parâmetros de configuração e cadastro dos </w:t>
      </w:r>
      <w:proofErr w:type="spellStart"/>
      <w:r>
        <w:t>schemas</w:t>
      </w:r>
      <w:proofErr w:type="spellEnd"/>
      <w:r>
        <w:t xml:space="preserve"> por tipo de documento</w:t>
      </w:r>
    </w:p>
    <w:p w14:paraId="537C3B71" w14:textId="3BAC516F" w:rsidR="00726D65" w:rsidRPr="000569F2" w:rsidRDefault="00726D65" w:rsidP="00726D65">
      <w:pPr>
        <w:numPr>
          <w:ilvl w:val="1"/>
          <w:numId w:val="2"/>
        </w:numPr>
      </w:pPr>
      <w:r>
        <w:t xml:space="preserve">Para o usuário admin deixar visual e editável conteúdo </w:t>
      </w:r>
      <w:proofErr w:type="gramStart"/>
      <w:r>
        <w:t>do .</w:t>
      </w:r>
      <w:proofErr w:type="spellStart"/>
      <w:r>
        <w:t>env</w:t>
      </w:r>
      <w:proofErr w:type="spellEnd"/>
      <w:proofErr w:type="gramEnd"/>
      <w:r>
        <w:t xml:space="preserve"> e </w:t>
      </w:r>
      <w:proofErr w:type="spellStart"/>
      <w:r>
        <w:t>config</w:t>
      </w:r>
      <w:proofErr w:type="spellEnd"/>
      <w:r>
        <w:t xml:space="preserve"> (front idêntico aos arquivos de </w:t>
      </w:r>
      <w:proofErr w:type="spellStart"/>
      <w:r>
        <w:t>config</w:t>
      </w:r>
      <w:proofErr w:type="spellEnd"/>
      <w:r>
        <w:t xml:space="preserve"> sempre)</w:t>
      </w:r>
    </w:p>
    <w:p w14:paraId="4FC79CF6" w14:textId="77777777" w:rsidR="000569F2" w:rsidRPr="000569F2" w:rsidRDefault="000569F2" w:rsidP="000569F2">
      <w:r w:rsidRPr="000569F2">
        <w:pict w14:anchorId="2D99B227">
          <v:rect id="_x0000_i1050" style="width:0;height:1.5pt" o:hralign="center" o:hrstd="t" o:hr="t" fillcolor="#a0a0a0" stroked="f"/>
        </w:pict>
      </w:r>
    </w:p>
    <w:p w14:paraId="37DD6CA6" w14:textId="77777777" w:rsidR="000569F2" w:rsidRPr="000569F2" w:rsidRDefault="000569F2" w:rsidP="000569F2">
      <w:pPr>
        <w:rPr>
          <w:b/>
          <w:bCs/>
        </w:rPr>
      </w:pPr>
      <w:r w:rsidRPr="000569F2">
        <w:rPr>
          <w:b/>
          <w:bCs/>
        </w:rPr>
        <w:t>4) Plano de melhorias (priorizado para virar “MVP+” vendável)</w:t>
      </w:r>
    </w:p>
    <w:p w14:paraId="449DE9A1" w14:textId="77777777" w:rsidR="000569F2" w:rsidRPr="000569F2" w:rsidRDefault="000569F2" w:rsidP="000569F2">
      <w:pPr>
        <w:rPr>
          <w:b/>
          <w:bCs/>
        </w:rPr>
      </w:pPr>
      <w:r w:rsidRPr="000569F2">
        <w:rPr>
          <w:b/>
          <w:bCs/>
        </w:rPr>
        <w:lastRenderedPageBreak/>
        <w:t>P0 — “não pode faltar” (estabiliza produção e reduz suporte)</w:t>
      </w:r>
    </w:p>
    <w:p w14:paraId="7918B0B5" w14:textId="77777777" w:rsidR="000569F2" w:rsidRPr="000569F2" w:rsidRDefault="000569F2" w:rsidP="000569F2">
      <w:pPr>
        <w:numPr>
          <w:ilvl w:val="0"/>
          <w:numId w:val="3"/>
        </w:numPr>
      </w:pPr>
      <w:proofErr w:type="spellStart"/>
      <w:r w:rsidRPr="000569F2">
        <w:rPr>
          <w:b/>
          <w:bCs/>
        </w:rPr>
        <w:t>Idempotência</w:t>
      </w:r>
      <w:proofErr w:type="spellEnd"/>
      <w:r w:rsidRPr="000569F2">
        <w:rPr>
          <w:b/>
          <w:bCs/>
        </w:rPr>
        <w:t xml:space="preserve"> + </w:t>
      </w:r>
      <w:proofErr w:type="spellStart"/>
      <w:r w:rsidRPr="000569F2">
        <w:rPr>
          <w:b/>
          <w:bCs/>
        </w:rPr>
        <w:t>dedup</w:t>
      </w:r>
      <w:proofErr w:type="spellEnd"/>
      <w:r w:rsidRPr="000569F2">
        <w:t xml:space="preserve"> (</w:t>
      </w:r>
      <w:proofErr w:type="spellStart"/>
      <w:r w:rsidRPr="000569F2">
        <w:t>hash</w:t>
      </w:r>
      <w:proofErr w:type="spellEnd"/>
      <w:r w:rsidRPr="000569F2">
        <w:t xml:space="preserve"> do anexo + </w:t>
      </w:r>
      <w:proofErr w:type="spellStart"/>
      <w:r w:rsidRPr="000569F2">
        <w:t>Message</w:t>
      </w:r>
      <w:proofErr w:type="spellEnd"/>
      <w:r w:rsidRPr="000569F2">
        <w:t>-ID)</w:t>
      </w:r>
    </w:p>
    <w:p w14:paraId="43400D2F" w14:textId="77777777" w:rsidR="000569F2" w:rsidRPr="000569F2" w:rsidRDefault="000569F2" w:rsidP="000569F2">
      <w:pPr>
        <w:numPr>
          <w:ilvl w:val="0"/>
          <w:numId w:val="3"/>
        </w:numPr>
      </w:pPr>
      <w:r w:rsidRPr="000569F2">
        <w:rPr>
          <w:b/>
          <w:bCs/>
        </w:rPr>
        <w:t xml:space="preserve">Persistir estado por </w:t>
      </w:r>
      <w:proofErr w:type="spellStart"/>
      <w:r w:rsidRPr="000569F2">
        <w:rPr>
          <w:b/>
          <w:bCs/>
        </w:rPr>
        <w:t>job</w:t>
      </w:r>
      <w:proofErr w:type="spellEnd"/>
      <w:r w:rsidRPr="000569F2">
        <w:t xml:space="preserve"> (</w:t>
      </w:r>
      <w:proofErr w:type="spellStart"/>
      <w:r w:rsidRPr="000569F2">
        <w:t>SQLite</w:t>
      </w:r>
      <w:proofErr w:type="spellEnd"/>
      <w:r w:rsidRPr="000569F2">
        <w:t xml:space="preserve">/JSONL já ajuda; ideal </w:t>
      </w:r>
      <w:proofErr w:type="spellStart"/>
      <w:r w:rsidRPr="000569F2">
        <w:t>Postgres</w:t>
      </w:r>
      <w:proofErr w:type="spellEnd"/>
      <w:r w:rsidRPr="000569F2">
        <w:t xml:space="preserve"> depois)</w:t>
      </w:r>
    </w:p>
    <w:p w14:paraId="0B46A09D" w14:textId="77777777" w:rsidR="000569F2" w:rsidRPr="000569F2" w:rsidRDefault="000569F2" w:rsidP="000569F2">
      <w:pPr>
        <w:numPr>
          <w:ilvl w:val="0"/>
          <w:numId w:val="3"/>
        </w:numPr>
      </w:pPr>
      <w:proofErr w:type="spellStart"/>
      <w:r w:rsidRPr="000569F2">
        <w:rPr>
          <w:b/>
          <w:bCs/>
        </w:rPr>
        <w:t>Retries</w:t>
      </w:r>
      <w:proofErr w:type="spellEnd"/>
      <w:r w:rsidRPr="000569F2">
        <w:rPr>
          <w:b/>
          <w:bCs/>
        </w:rPr>
        <w:t xml:space="preserve"> e tratamento de falhas padronizado</w:t>
      </w:r>
      <w:r w:rsidRPr="000569F2">
        <w:t xml:space="preserve"> (ex.: OCR timeout, PDF corrompido)</w:t>
      </w:r>
    </w:p>
    <w:p w14:paraId="2F8C6706" w14:textId="77777777" w:rsidR="000569F2" w:rsidRPr="000569F2" w:rsidRDefault="000569F2" w:rsidP="000569F2">
      <w:pPr>
        <w:numPr>
          <w:ilvl w:val="0"/>
          <w:numId w:val="3"/>
        </w:numPr>
      </w:pPr>
      <w:r w:rsidRPr="000569F2">
        <w:rPr>
          <w:b/>
          <w:bCs/>
        </w:rPr>
        <w:t xml:space="preserve">Validação mínima com </w:t>
      </w:r>
      <w:proofErr w:type="spellStart"/>
      <w:r w:rsidRPr="000569F2">
        <w:rPr>
          <w:b/>
          <w:bCs/>
        </w:rPr>
        <w:t>Pydantic</w:t>
      </w:r>
      <w:proofErr w:type="spellEnd"/>
      <w:r w:rsidRPr="000569F2">
        <w:t xml:space="preserve"> (</w:t>
      </w:r>
      <w:proofErr w:type="spellStart"/>
      <w:r w:rsidRPr="000569F2">
        <w:t>schema</w:t>
      </w:r>
      <w:proofErr w:type="spellEnd"/>
      <w:r w:rsidRPr="000569F2">
        <w:t xml:space="preserve"> de saída e campos obrigatórios)</w:t>
      </w:r>
    </w:p>
    <w:p w14:paraId="38592FAA" w14:textId="77777777" w:rsidR="000569F2" w:rsidRPr="000569F2" w:rsidRDefault="000569F2" w:rsidP="000569F2">
      <w:pPr>
        <w:numPr>
          <w:ilvl w:val="0"/>
          <w:numId w:val="3"/>
        </w:numPr>
      </w:pPr>
      <w:r w:rsidRPr="000569F2">
        <w:rPr>
          <w:b/>
          <w:bCs/>
        </w:rPr>
        <w:t>Sanitização de logs</w:t>
      </w:r>
      <w:r w:rsidRPr="000569F2">
        <w:t xml:space="preserve"> (evitar vazar CNPJ/valores em nível INFO)</w:t>
      </w:r>
    </w:p>
    <w:p w14:paraId="50866878" w14:textId="77777777" w:rsidR="000569F2" w:rsidRPr="000569F2" w:rsidRDefault="000569F2" w:rsidP="000569F2">
      <w:r w:rsidRPr="000569F2">
        <w:rPr>
          <w:b/>
          <w:bCs/>
        </w:rPr>
        <w:t>Resultado esperado:</w:t>
      </w:r>
      <w:r w:rsidRPr="000569F2">
        <w:t xml:space="preserve"> reprocessamento confiável, menos “rodou e não sei o que aconteceu”.</w:t>
      </w:r>
    </w:p>
    <w:p w14:paraId="4F62AA05" w14:textId="77777777" w:rsidR="000569F2" w:rsidRPr="000569F2" w:rsidRDefault="000569F2" w:rsidP="000569F2">
      <w:pPr>
        <w:rPr>
          <w:b/>
          <w:bCs/>
        </w:rPr>
      </w:pPr>
      <w:r w:rsidRPr="000569F2">
        <w:rPr>
          <w:b/>
          <w:bCs/>
        </w:rPr>
        <w:t>P1 — “aumenta acurácia e confiança” (diferencial comercial)</w:t>
      </w:r>
    </w:p>
    <w:p w14:paraId="17216746" w14:textId="77777777" w:rsidR="000569F2" w:rsidRPr="000569F2" w:rsidRDefault="000569F2" w:rsidP="000569F2">
      <w:pPr>
        <w:numPr>
          <w:ilvl w:val="0"/>
          <w:numId w:val="4"/>
        </w:numPr>
      </w:pPr>
      <w:r w:rsidRPr="000569F2">
        <w:rPr>
          <w:b/>
          <w:bCs/>
        </w:rPr>
        <w:t>Confidence score + regras de encaminhamento</w:t>
      </w:r>
      <w:r w:rsidRPr="000569F2">
        <w:t xml:space="preserve"> (</w:t>
      </w:r>
      <w:proofErr w:type="spellStart"/>
      <w:r w:rsidRPr="000569F2">
        <w:t>auto-aprova</w:t>
      </w:r>
      <w:proofErr w:type="spellEnd"/>
      <w:r w:rsidRPr="000569F2">
        <w:t xml:space="preserve"> </w:t>
      </w:r>
      <w:proofErr w:type="spellStart"/>
      <w:r w:rsidRPr="000569F2">
        <w:t>vs</w:t>
      </w:r>
      <w:proofErr w:type="spellEnd"/>
      <w:r w:rsidRPr="000569F2">
        <w:t xml:space="preserve"> vai para revisão)</w:t>
      </w:r>
    </w:p>
    <w:p w14:paraId="778399A8" w14:textId="77777777" w:rsidR="000569F2" w:rsidRPr="000569F2" w:rsidRDefault="000569F2" w:rsidP="000569F2">
      <w:pPr>
        <w:numPr>
          <w:ilvl w:val="0"/>
          <w:numId w:val="4"/>
        </w:numPr>
      </w:pPr>
      <w:r w:rsidRPr="000569F2">
        <w:rPr>
          <w:b/>
          <w:bCs/>
        </w:rPr>
        <w:t xml:space="preserve">Tela de revisão no </w:t>
      </w:r>
      <w:proofErr w:type="spellStart"/>
      <w:r w:rsidRPr="000569F2">
        <w:rPr>
          <w:b/>
          <w:bCs/>
        </w:rPr>
        <w:t>Streamlit</w:t>
      </w:r>
      <w:proofErr w:type="spellEnd"/>
      <w:r w:rsidRPr="000569F2">
        <w:t xml:space="preserve"> (corrigir campos e salvar versão final)</w:t>
      </w:r>
    </w:p>
    <w:p w14:paraId="0EAAA8D6" w14:textId="77777777" w:rsidR="000569F2" w:rsidRPr="000569F2" w:rsidRDefault="000569F2" w:rsidP="000569F2">
      <w:pPr>
        <w:numPr>
          <w:ilvl w:val="0"/>
          <w:numId w:val="4"/>
        </w:numPr>
      </w:pPr>
      <w:r w:rsidRPr="000569F2">
        <w:rPr>
          <w:b/>
          <w:bCs/>
        </w:rPr>
        <w:t>Extratores como plugins</w:t>
      </w:r>
      <w:r w:rsidRPr="000569F2">
        <w:t xml:space="preserve"> + “versão do extrator” nos resultados (evita regressão)</w:t>
      </w:r>
    </w:p>
    <w:p w14:paraId="441BD54F" w14:textId="77777777" w:rsidR="000569F2" w:rsidRPr="000569F2" w:rsidRDefault="000569F2" w:rsidP="000569F2">
      <w:pPr>
        <w:numPr>
          <w:ilvl w:val="0"/>
          <w:numId w:val="4"/>
        </w:numPr>
      </w:pPr>
      <w:r w:rsidRPr="000569F2">
        <w:rPr>
          <w:b/>
          <w:bCs/>
        </w:rPr>
        <w:t>Métricas operacionais</w:t>
      </w:r>
      <w:r w:rsidRPr="000569F2">
        <w:t xml:space="preserve"> (tempo médio OCR, taxa de erro por tipo, top remetentes)</w:t>
      </w:r>
    </w:p>
    <w:p w14:paraId="7AD3210C" w14:textId="77777777" w:rsidR="000569F2" w:rsidRPr="000569F2" w:rsidRDefault="000569F2" w:rsidP="000569F2">
      <w:r w:rsidRPr="000569F2">
        <w:rPr>
          <w:b/>
          <w:bCs/>
        </w:rPr>
        <w:t>Resultado esperado:</w:t>
      </w:r>
      <w:r w:rsidRPr="000569F2">
        <w:t xml:space="preserve"> melhoria consistente de acurácia com loop humano e rastreabilidade.</w:t>
      </w:r>
    </w:p>
    <w:p w14:paraId="10A7B20A" w14:textId="77777777" w:rsidR="000569F2" w:rsidRPr="000569F2" w:rsidRDefault="000569F2" w:rsidP="000569F2">
      <w:pPr>
        <w:rPr>
          <w:b/>
          <w:bCs/>
        </w:rPr>
      </w:pPr>
      <w:r w:rsidRPr="000569F2">
        <w:rPr>
          <w:b/>
          <w:bCs/>
        </w:rPr>
        <w:t>P2 — “escala e integra”</w:t>
      </w:r>
    </w:p>
    <w:p w14:paraId="0C65D3AC" w14:textId="77777777" w:rsidR="000569F2" w:rsidRPr="000569F2" w:rsidRDefault="000569F2" w:rsidP="000569F2">
      <w:pPr>
        <w:numPr>
          <w:ilvl w:val="0"/>
          <w:numId w:val="5"/>
        </w:numPr>
      </w:pPr>
      <w:r w:rsidRPr="000569F2">
        <w:rPr>
          <w:b/>
          <w:bCs/>
        </w:rPr>
        <w:t>Fila/assíncrono</w:t>
      </w:r>
      <w:r w:rsidRPr="000569F2">
        <w:t xml:space="preserve"> (RQ/</w:t>
      </w:r>
      <w:proofErr w:type="spellStart"/>
      <w:r w:rsidRPr="000569F2">
        <w:t>Celery</w:t>
      </w:r>
      <w:proofErr w:type="spellEnd"/>
      <w:r w:rsidRPr="000569F2">
        <w:t>/</w:t>
      </w:r>
      <w:proofErr w:type="spellStart"/>
      <w:r w:rsidRPr="000569F2">
        <w:t>Arq</w:t>
      </w:r>
      <w:proofErr w:type="spellEnd"/>
      <w:r w:rsidRPr="000569F2">
        <w:t>) para processar em paralelo sem travar UI</w:t>
      </w:r>
    </w:p>
    <w:p w14:paraId="39761D24" w14:textId="77777777" w:rsidR="000569F2" w:rsidRPr="000569F2" w:rsidRDefault="000569F2" w:rsidP="000569F2">
      <w:pPr>
        <w:numPr>
          <w:ilvl w:val="0"/>
          <w:numId w:val="5"/>
        </w:numPr>
      </w:pPr>
      <w:proofErr w:type="spellStart"/>
      <w:r w:rsidRPr="000569F2">
        <w:rPr>
          <w:b/>
          <w:bCs/>
        </w:rPr>
        <w:t>Storage</w:t>
      </w:r>
      <w:proofErr w:type="spellEnd"/>
      <w:r w:rsidRPr="000569F2">
        <w:rPr>
          <w:b/>
          <w:bCs/>
        </w:rPr>
        <w:t xml:space="preserve"> externo</w:t>
      </w:r>
      <w:r w:rsidRPr="000569F2">
        <w:t xml:space="preserve"> (S3/</w:t>
      </w:r>
      <w:proofErr w:type="spellStart"/>
      <w:r w:rsidRPr="000569F2">
        <w:t>Blob</w:t>
      </w:r>
      <w:proofErr w:type="spellEnd"/>
      <w:r w:rsidRPr="000569F2">
        <w:t>) + política de retenção</w:t>
      </w:r>
    </w:p>
    <w:p w14:paraId="0348B5A4" w14:textId="77777777" w:rsidR="000569F2" w:rsidRPr="000569F2" w:rsidRDefault="000569F2" w:rsidP="000569F2">
      <w:pPr>
        <w:numPr>
          <w:ilvl w:val="0"/>
          <w:numId w:val="5"/>
        </w:numPr>
      </w:pPr>
      <w:r w:rsidRPr="000569F2">
        <w:rPr>
          <w:b/>
          <w:bCs/>
        </w:rPr>
        <w:t>Integrações</w:t>
      </w:r>
      <w:r w:rsidRPr="000569F2">
        <w:t xml:space="preserve">: </w:t>
      </w:r>
      <w:proofErr w:type="spellStart"/>
      <w:r w:rsidRPr="000569F2">
        <w:t>webhook</w:t>
      </w:r>
      <w:proofErr w:type="spellEnd"/>
      <w:r w:rsidRPr="000569F2">
        <w:t xml:space="preserve">/API + </w:t>
      </w:r>
      <w:proofErr w:type="spellStart"/>
      <w:r w:rsidRPr="000569F2">
        <w:t>export</w:t>
      </w:r>
      <w:proofErr w:type="spellEnd"/>
      <w:r w:rsidRPr="000569F2">
        <w:t xml:space="preserve"> incremental (não só “</w:t>
      </w:r>
      <w:proofErr w:type="spellStart"/>
      <w:r w:rsidRPr="000569F2">
        <w:t>excel</w:t>
      </w:r>
      <w:proofErr w:type="spellEnd"/>
      <w:r w:rsidRPr="000569F2">
        <w:t xml:space="preserve"> diário”)</w:t>
      </w:r>
    </w:p>
    <w:p w14:paraId="176CF39A" w14:textId="77777777" w:rsidR="000569F2" w:rsidRPr="000569F2" w:rsidRDefault="000569F2" w:rsidP="000569F2">
      <w:pPr>
        <w:numPr>
          <w:ilvl w:val="0"/>
          <w:numId w:val="5"/>
        </w:numPr>
      </w:pPr>
      <w:r w:rsidRPr="000569F2">
        <w:rPr>
          <w:b/>
          <w:bCs/>
        </w:rPr>
        <w:t xml:space="preserve">LLM como </w:t>
      </w:r>
      <w:proofErr w:type="spellStart"/>
      <w:r w:rsidRPr="000569F2">
        <w:rPr>
          <w:b/>
          <w:bCs/>
        </w:rPr>
        <w:t>fallback</w:t>
      </w:r>
      <w:proofErr w:type="spellEnd"/>
      <w:r w:rsidRPr="000569F2">
        <w:t xml:space="preserve"> (somente quando </w:t>
      </w:r>
      <w:proofErr w:type="spellStart"/>
      <w:r w:rsidRPr="000569F2">
        <w:t>regex</w:t>
      </w:r>
      <w:proofErr w:type="spellEnd"/>
      <w:r w:rsidRPr="000569F2">
        <w:t xml:space="preserve"> falhar/confiança baixa), com:</w:t>
      </w:r>
    </w:p>
    <w:p w14:paraId="49CA1611" w14:textId="77777777" w:rsidR="000569F2" w:rsidRPr="000569F2" w:rsidRDefault="000569F2" w:rsidP="000569F2">
      <w:pPr>
        <w:numPr>
          <w:ilvl w:val="1"/>
          <w:numId w:val="5"/>
        </w:numPr>
      </w:pPr>
      <w:r w:rsidRPr="000569F2">
        <w:t>mascaramento/redação (quando necessário),</w:t>
      </w:r>
    </w:p>
    <w:p w14:paraId="68BD60B7" w14:textId="77777777" w:rsidR="000569F2" w:rsidRPr="000569F2" w:rsidRDefault="000569F2" w:rsidP="000569F2">
      <w:pPr>
        <w:numPr>
          <w:ilvl w:val="1"/>
          <w:numId w:val="5"/>
        </w:numPr>
      </w:pPr>
      <w:r w:rsidRPr="000569F2">
        <w:t>controle de custo,</w:t>
      </w:r>
    </w:p>
    <w:p w14:paraId="443444D1" w14:textId="77777777" w:rsidR="000569F2" w:rsidRPr="000569F2" w:rsidRDefault="000569F2" w:rsidP="000569F2">
      <w:pPr>
        <w:numPr>
          <w:ilvl w:val="1"/>
          <w:numId w:val="5"/>
        </w:numPr>
      </w:pPr>
      <w:r w:rsidRPr="000569F2">
        <w:t>trilha de decisão (por que usou LLM)</w:t>
      </w:r>
    </w:p>
    <w:p w14:paraId="2440D4D4" w14:textId="77777777" w:rsidR="000569F2" w:rsidRPr="000569F2" w:rsidRDefault="000569F2" w:rsidP="000569F2">
      <w:r w:rsidRPr="000569F2">
        <w:rPr>
          <w:b/>
          <w:bCs/>
        </w:rPr>
        <w:t>Resultado esperado:</w:t>
      </w:r>
      <w:r w:rsidRPr="000569F2">
        <w:t xml:space="preserve"> pronto para múltiplos clientes, volume maior e integrações com ERP.</w:t>
      </w:r>
    </w:p>
    <w:p w14:paraId="008B4983" w14:textId="77777777" w:rsidR="008049E5" w:rsidRDefault="008049E5"/>
    <w:sectPr w:rsidR="00804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B1B"/>
    <w:multiLevelType w:val="multilevel"/>
    <w:tmpl w:val="39F2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D73AC"/>
    <w:multiLevelType w:val="multilevel"/>
    <w:tmpl w:val="9EDA7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C5291"/>
    <w:multiLevelType w:val="multilevel"/>
    <w:tmpl w:val="89EC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1D6DE3"/>
    <w:multiLevelType w:val="multilevel"/>
    <w:tmpl w:val="C88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9518E"/>
    <w:multiLevelType w:val="multilevel"/>
    <w:tmpl w:val="F672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82127">
    <w:abstractNumId w:val="3"/>
  </w:num>
  <w:num w:numId="2" w16cid:durableId="231549834">
    <w:abstractNumId w:val="1"/>
  </w:num>
  <w:num w:numId="3" w16cid:durableId="248462267">
    <w:abstractNumId w:val="4"/>
  </w:num>
  <w:num w:numId="4" w16cid:durableId="1190802221">
    <w:abstractNumId w:val="2"/>
  </w:num>
  <w:num w:numId="5" w16cid:durableId="1333215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F2"/>
    <w:rsid w:val="000569F2"/>
    <w:rsid w:val="001943CF"/>
    <w:rsid w:val="006949B7"/>
    <w:rsid w:val="00726D65"/>
    <w:rsid w:val="007B6EFD"/>
    <w:rsid w:val="007D3698"/>
    <w:rsid w:val="008049E5"/>
    <w:rsid w:val="0093680A"/>
    <w:rsid w:val="00A871A4"/>
    <w:rsid w:val="00DB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2F32DE"/>
  <w15:chartTrackingRefBased/>
  <w15:docId w15:val="{ACFA0CB5-1309-4767-941E-DB7E37C6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6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6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6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6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6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6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6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69F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69F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6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6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6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69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69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6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69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6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6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69F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6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69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6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6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69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69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69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6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69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6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866</Words>
  <Characters>4680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Filho, MSc</dc:creator>
  <cp:keywords/>
  <dc:description/>
  <cp:lastModifiedBy>Walter Filho, MSc</cp:lastModifiedBy>
  <cp:revision>3</cp:revision>
  <dcterms:created xsi:type="dcterms:W3CDTF">2026-01-20T09:30:00Z</dcterms:created>
  <dcterms:modified xsi:type="dcterms:W3CDTF">2026-01-20T10:54:00Z</dcterms:modified>
</cp:coreProperties>
</file>