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174" w:rsidRPr="005433F7" w:rsidRDefault="009E36D6" w:rsidP="005433F7">
      <w:pPr>
        <w:pStyle w:val="Title"/>
      </w:pPr>
      <w:r w:rsidRPr="005433F7">
        <w:t xml:space="preserve">The Deep Skin </w:t>
      </w:r>
      <w:proofErr w:type="gramStart"/>
      <w:r w:rsidRPr="005433F7">
        <w:t>disease</w:t>
      </w:r>
      <w:r w:rsidR="005433F7" w:rsidRPr="005433F7">
        <w:t>(</w:t>
      </w:r>
      <w:proofErr w:type="gramEnd"/>
      <w:r w:rsidR="005433F7" w:rsidRPr="005433F7">
        <w:t>dermatosis)</w:t>
      </w:r>
      <w:r w:rsidRPr="005433F7">
        <w:t xml:space="preserve"> diagnoses system </w:t>
      </w:r>
    </w:p>
    <w:p w:rsidR="00603251" w:rsidRDefault="00603251" w:rsidP="009E36D6">
      <w:pPr>
        <w:pStyle w:val="Heading1"/>
      </w:pPr>
    </w:p>
    <w:p w:rsidR="009E36D6" w:rsidRDefault="009E36D6" w:rsidP="009E36D6">
      <w:pPr>
        <w:pStyle w:val="Heading1"/>
      </w:pPr>
      <w:r>
        <w:t>Th</w:t>
      </w:r>
      <w:r w:rsidR="001E0BFD">
        <w:t>e characteristic of dermatosis</w:t>
      </w:r>
    </w:p>
    <w:p w:rsidR="00CE7A32" w:rsidRDefault="00CE7A32" w:rsidP="009E36D6">
      <w:pPr>
        <w:pStyle w:val="Heading1"/>
      </w:pPr>
      <w:bookmarkStart w:id="0" w:name="_GoBack"/>
      <w:bookmarkEnd w:id="0"/>
    </w:p>
    <w:p w:rsidR="009E36D6" w:rsidRDefault="009E36D6" w:rsidP="009E36D6">
      <w:pPr>
        <w:pStyle w:val="Heading1"/>
      </w:pPr>
      <w:r>
        <w:t>Data we have and the methodology of collecting the data</w:t>
      </w:r>
    </w:p>
    <w:p w:rsidR="00CE7A32" w:rsidRDefault="00CE7A32" w:rsidP="00CE7A32"/>
    <w:p w:rsidR="00CE7A32" w:rsidRDefault="001E0BFD" w:rsidP="00CE7A32">
      <w:proofErr w:type="spellStart"/>
      <w:r>
        <w:t>Tianchi</w:t>
      </w:r>
      <w:proofErr w:type="spellEnd"/>
    </w:p>
    <w:p w:rsidR="001E0BFD" w:rsidRDefault="001E0BFD" w:rsidP="00CE7A32">
      <w:r>
        <w:t>UCI</w:t>
      </w:r>
    </w:p>
    <w:p w:rsidR="001E0BFD" w:rsidRPr="00CE7A32" w:rsidRDefault="001E0BFD" w:rsidP="00CE7A32">
      <w:proofErr w:type="spellStart"/>
      <w:r>
        <w:t>Kaggle</w:t>
      </w:r>
      <w:proofErr w:type="spellEnd"/>
    </w:p>
    <w:p w:rsidR="009E36D6" w:rsidRDefault="009E36D6" w:rsidP="009E36D6">
      <w:pPr>
        <w:pStyle w:val="Heading1"/>
      </w:pPr>
      <w:r>
        <w:t>Related works</w:t>
      </w:r>
    </w:p>
    <w:p w:rsidR="009E36D6" w:rsidRDefault="009E36D6" w:rsidP="009E36D6"/>
    <w:p w:rsidR="001E0BFD" w:rsidRDefault="001E0BFD" w:rsidP="009E36D6">
      <w:proofErr w:type="spellStart"/>
      <w:r>
        <w:t>Tianchi</w:t>
      </w:r>
      <w:proofErr w:type="spellEnd"/>
    </w:p>
    <w:p w:rsidR="00CE7A32" w:rsidRDefault="005433F7" w:rsidP="009E36D6">
      <w:r>
        <w:t>CNN</w:t>
      </w:r>
    </w:p>
    <w:p w:rsidR="001E0BFD" w:rsidRDefault="005433F7" w:rsidP="009E36D6">
      <w:proofErr w:type="spellStart"/>
      <w:r>
        <w:t>Mamo</w:t>
      </w:r>
      <w:r w:rsidR="001E0BFD">
        <w:t>gram</w:t>
      </w:r>
      <w:proofErr w:type="spellEnd"/>
    </w:p>
    <w:p w:rsidR="005433F7" w:rsidRDefault="005433F7" w:rsidP="009E36D6">
      <w:r>
        <w:t>MICCAI</w:t>
      </w:r>
    </w:p>
    <w:p w:rsidR="00CE7A32" w:rsidRDefault="00CE7A32" w:rsidP="009E36D6"/>
    <w:p w:rsidR="00CE7A32" w:rsidRDefault="00CE7A32" w:rsidP="00CE7A32">
      <w:pPr>
        <w:pStyle w:val="Heading1"/>
      </w:pPr>
      <w:r>
        <w:t>References:</w:t>
      </w:r>
    </w:p>
    <w:p w:rsidR="00CE7A32" w:rsidRDefault="00CE7A32" w:rsidP="00CE7A32"/>
    <w:p w:rsidR="00CE7A32" w:rsidRDefault="00CE7A32" w:rsidP="00CE7A32">
      <w:r>
        <w:t xml:space="preserve">[1] </w:t>
      </w:r>
      <w:hyperlink r:id="rId5" w:history="1">
        <w:r w:rsidR="005433F7" w:rsidRPr="00E43D24">
          <w:rPr>
            <w:rStyle w:val="Hyperlink"/>
          </w:rPr>
          <w:t>http://archive.ics.uci.edu/ml/datasets/dermatology</w:t>
        </w:r>
      </w:hyperlink>
    </w:p>
    <w:p w:rsidR="005433F7" w:rsidRDefault="005433F7" w:rsidP="005433F7">
      <w:r>
        <w:t xml:space="preserve">[2] </w:t>
      </w:r>
      <w:hyperlink r:id="rId6" w:history="1">
        <w:r w:rsidRPr="00E43D24">
          <w:rPr>
            <w:rStyle w:val="Hyperlink"/>
          </w:rPr>
          <w:t>https://www.amazon.com/Skin-Disease-Diagnosis-Treatment-4e/dp/0323442226/ref=sr_1_3?ie=UTF8&amp;qid=1516860408&amp;sr=8-3&amp;keywords=skin+disease+diagnosis+and+treatment</w:t>
        </w:r>
      </w:hyperlink>
    </w:p>
    <w:p w:rsidR="005433F7" w:rsidRPr="00CE7A32" w:rsidRDefault="005433F7" w:rsidP="005433F7">
      <w:r>
        <w:t xml:space="preserve">[3] </w:t>
      </w:r>
      <w:r w:rsidRPr="005433F7">
        <w:t>https://en.wikipedia.org/wiki/Cutaneous_condition</w:t>
      </w:r>
    </w:p>
    <w:p w:rsidR="009E36D6" w:rsidRDefault="009E36D6" w:rsidP="009E36D6">
      <w:pPr>
        <w:pStyle w:val="Heading1"/>
      </w:pPr>
    </w:p>
    <w:p w:rsidR="00CE7A32" w:rsidRDefault="00CE7A32" w:rsidP="00CE7A32">
      <w:pPr>
        <w:pStyle w:val="Heading1"/>
      </w:pPr>
      <w:r>
        <w:t>Resources demand:</w:t>
      </w:r>
    </w:p>
    <w:p w:rsidR="00CE7A32" w:rsidRDefault="00CE7A32" w:rsidP="00CE7A32"/>
    <w:p w:rsidR="00CE7A32" w:rsidRDefault="00CE7A32" w:rsidP="00CE7A32">
      <w:pPr>
        <w:pStyle w:val="ListParagraph"/>
        <w:numPr>
          <w:ilvl w:val="0"/>
          <w:numId w:val="1"/>
        </w:numPr>
      </w:pPr>
      <w:r>
        <w:t>The book about the skin disease diagnoses</w:t>
      </w:r>
    </w:p>
    <w:p w:rsidR="00CE7A32" w:rsidRDefault="00CE7A32" w:rsidP="00CE7A32">
      <w:pPr>
        <w:pStyle w:val="ListParagraph"/>
      </w:pPr>
      <w:r w:rsidRPr="00CE7A32">
        <w:t>Skin Disease: Diagnosis and Treatment, 4e 4th Edition</w:t>
      </w:r>
      <w:r w:rsidR="005433F7">
        <w:t xml:space="preserve"> USD $ 77.51</w:t>
      </w:r>
    </w:p>
    <w:p w:rsidR="00CE7A32" w:rsidRDefault="00CE7A32" w:rsidP="00CE7A32">
      <w:pPr>
        <w:pStyle w:val="ListParagraph"/>
        <w:numPr>
          <w:ilvl w:val="0"/>
          <w:numId w:val="1"/>
        </w:numPr>
      </w:pPr>
      <w:r>
        <w:t>More disk space on GPU Cluster(200GB) to support the data collection</w:t>
      </w:r>
    </w:p>
    <w:p w:rsidR="00CE7A32" w:rsidRPr="00CE7A32" w:rsidRDefault="00CE7A32" w:rsidP="00CE7A32">
      <w:pPr>
        <w:pStyle w:val="ListParagraph"/>
      </w:pPr>
    </w:p>
    <w:sectPr w:rsidR="00CE7A32" w:rsidRPr="00CE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50BB2"/>
    <w:multiLevelType w:val="hybridMultilevel"/>
    <w:tmpl w:val="ACEA3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D6"/>
    <w:rsid w:val="001E0BFD"/>
    <w:rsid w:val="005433F7"/>
    <w:rsid w:val="00543CE8"/>
    <w:rsid w:val="00603251"/>
    <w:rsid w:val="009E36D6"/>
    <w:rsid w:val="00CE7A32"/>
    <w:rsid w:val="00E5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14ECB-707F-4378-AB75-2C1424B9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E36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36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7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0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Skin-Disease-Diagnosis-Treatment-4e/dp/0323442226/ref=sr_1_3?ie=UTF8&amp;qid=1516860408&amp;sr=8-3&amp;keywords=skin+disease+diagnosis+and+treatment" TargetMode="External"/><Relationship Id="rId5" Type="http://schemas.openxmlformats.org/officeDocument/2006/relationships/hyperlink" Target="http://archive.ics.uci.edu/ml/datasets/dermatolo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Lai</dc:creator>
  <cp:keywords/>
  <dc:description/>
  <cp:lastModifiedBy>Wei Lai</cp:lastModifiedBy>
  <cp:revision>3</cp:revision>
  <dcterms:created xsi:type="dcterms:W3CDTF">2018-01-23T07:05:00Z</dcterms:created>
  <dcterms:modified xsi:type="dcterms:W3CDTF">2018-01-25T06:14:00Z</dcterms:modified>
</cp:coreProperties>
</file>