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0"/>
          <w:szCs w:val="40"/>
        </w:rPr>
      </w:pPr>
      <w:r>
        <w:rPr>
          <w:rFonts w:hint="eastAsia" w:ascii="Times New Roman" w:hAnsi="Times New Roman" w:cs="Times New Roman"/>
          <w:sz w:val="40"/>
          <w:szCs w:val="40"/>
        </w:rPr>
        <w:t>Face replacement and Gesture contro</w:t>
      </w:r>
      <w:r>
        <w:rPr>
          <w:rFonts w:hint="eastAsia" w:ascii="Times New Roman" w:hAnsi="Times New Roman" w:cs="Times New Roman"/>
          <w:sz w:val="40"/>
          <w:szCs w:val="40"/>
          <w:lang w:val="en-US" w:eastAsia="zh-CN"/>
        </w:rPr>
        <w:t>l</w:t>
      </w:r>
      <w:r>
        <w:rPr>
          <w:rFonts w:ascii="Times New Roman" w:hAnsi="Times New Roman" w:cs="Times New Roman"/>
          <w:sz w:val="40"/>
          <w:szCs w:val="40"/>
        </w:rPr>
        <w:t>(September 20)</w:t>
      </w:r>
    </w:p>
    <w:p>
      <w:pPr>
        <w:rPr>
          <w:rFonts w:ascii="Times New Roman" w:hAnsi="Times New Roman" w:cs="Times New Roman"/>
          <w:sz w:val="20"/>
          <w:szCs w:val="20"/>
        </w:rPr>
      </w:pPr>
    </w:p>
    <w:p>
      <w:pPr>
        <w:ind w:left="720"/>
        <w:rPr>
          <w:rFonts w:ascii="Times New Roman" w:hAnsi="Times New Roman" w:cs="Times New Roman"/>
          <w:sz w:val="20"/>
          <w:szCs w:val="20"/>
        </w:rPr>
        <w:sectPr>
          <w:pgSz w:w="11900" w:h="16840"/>
          <w:pgMar w:top="1440" w:right="1440" w:bottom="1440" w:left="1440" w:header="708" w:footer="708" w:gutter="0"/>
          <w:cols w:space="708" w:num="1"/>
          <w:docGrid w:linePitch="400" w:charSpace="0"/>
        </w:sectPr>
      </w:pPr>
    </w:p>
    <w:p>
      <w:pPr>
        <w:ind w:left="720"/>
        <w:rPr>
          <w:rFonts w:ascii="Times New Roman" w:hAnsi="Times New Roman" w:cs="Times New Roman"/>
          <w:sz w:val="20"/>
          <w:szCs w:val="20"/>
        </w:rPr>
      </w:pPr>
      <w:r>
        <w:rPr>
          <w:rFonts w:ascii="Times New Roman" w:hAnsi="Times New Roman" w:cs="Times New Roman"/>
          <w:sz w:val="20"/>
          <w:szCs w:val="20"/>
        </w:rPr>
        <w:t>Group member:Yang Wu</w:t>
      </w:r>
    </w:p>
    <w:p>
      <w:pPr>
        <w:ind w:left="1440"/>
        <w:rPr>
          <w:rFonts w:ascii="Times New Roman" w:hAnsi="Times New Roman" w:cs="Times New Roman"/>
          <w:sz w:val="20"/>
          <w:szCs w:val="20"/>
        </w:rPr>
      </w:pPr>
      <w:r>
        <w:rPr>
          <w:rFonts w:ascii="Times New Roman" w:hAnsi="Times New Roman" w:cs="Times New Roman"/>
          <w:sz w:val="20"/>
          <w:szCs w:val="20"/>
        </w:rPr>
        <w:t xml:space="preserve">           Rongfa Chen</w:t>
      </w:r>
    </w:p>
    <w:p>
      <w:pPr>
        <w:ind w:left="1440"/>
        <w:rPr>
          <w:rFonts w:ascii="Times New Roman" w:hAnsi="Times New Roman" w:cs="Times New Roman"/>
          <w:sz w:val="20"/>
          <w:szCs w:val="20"/>
        </w:rPr>
      </w:pPr>
      <w:r>
        <w:rPr>
          <w:rFonts w:ascii="Times New Roman" w:hAnsi="Times New Roman" w:cs="Times New Roman"/>
          <w:sz w:val="20"/>
          <w:szCs w:val="20"/>
        </w:rPr>
        <w:t xml:space="preserve">           Zheng Li</w:t>
      </w:r>
    </w:p>
    <w:p>
      <w:pPr>
        <w:ind w:left="1440"/>
        <w:rPr>
          <w:rFonts w:ascii="Times New Roman" w:hAnsi="Times New Roman" w:cs="Times New Roman"/>
          <w:sz w:val="20"/>
          <w:szCs w:val="20"/>
        </w:rPr>
      </w:pPr>
      <w:bookmarkStart w:id="0" w:name="_GoBack"/>
      <w:bookmarkEnd w:id="0"/>
    </w:p>
    <w:p>
      <w:pPr>
        <w:ind w:left="1440"/>
        <w:rPr>
          <w:rFonts w:ascii="Times New Roman" w:hAnsi="Times New Roman" w:cs="Times New Roman"/>
          <w:sz w:val="20"/>
          <w:szCs w:val="20"/>
        </w:rPr>
      </w:pPr>
    </w:p>
    <w:p>
      <w:pPr>
        <w:ind w:left="1440"/>
        <w:rPr>
          <w:rFonts w:ascii="Times New Roman" w:hAnsi="Times New Roman" w:cs="Times New Roman"/>
          <w:sz w:val="20"/>
          <w:szCs w:val="20"/>
        </w:rPr>
      </w:pPr>
    </w:p>
    <w:p>
      <w:pPr>
        <w:jc w:val="center"/>
        <w:rPr>
          <w:rFonts w:ascii="Times New Roman" w:hAnsi="Times New Roman" w:cs="Times New Roman"/>
          <w:sz w:val="20"/>
          <w:szCs w:val="20"/>
        </w:rPr>
      </w:pPr>
    </w:p>
    <w:p>
      <w:pPr>
        <w:rPr>
          <w:rFonts w:ascii="Times New Roman" w:hAnsi="Times New Roman" w:cs="Times New Roman"/>
          <w:b/>
          <w:sz w:val="20"/>
          <w:szCs w:val="20"/>
        </w:rPr>
        <w:sectPr>
          <w:type w:val="continuous"/>
          <w:pgSz w:w="11900" w:h="16840"/>
          <w:pgMar w:top="1440" w:right="1440" w:bottom="1440" w:left="1440" w:header="708" w:footer="708" w:gutter="0"/>
          <w:cols w:space="708" w:num="2"/>
          <w:docGrid w:linePitch="400" w:charSpace="0"/>
        </w:sectPr>
      </w:pPr>
    </w:p>
    <w:p>
      <w:pPr>
        <w:jc w:val="center"/>
        <w:rPr>
          <w:rFonts w:ascii="Times New Roman" w:hAnsi="Times New Roman" w:cs="Times New Roman"/>
          <w:b/>
          <w:sz w:val="20"/>
          <w:szCs w:val="20"/>
        </w:rPr>
      </w:pPr>
      <w:r>
        <w:rPr>
          <w:rFonts w:ascii="Times New Roman" w:hAnsi="Times New Roman" w:cs="Times New Roman"/>
          <w:b/>
          <w:sz w:val="20"/>
          <w:szCs w:val="20"/>
        </w:rPr>
        <w:t>A</w:t>
      </w:r>
      <w:r>
        <w:rPr>
          <w:rFonts w:ascii="Times New Roman" w:hAnsi="Times New Roman" w:cs="Times New Roman"/>
          <w:b/>
          <w:sz w:val="18"/>
          <w:szCs w:val="18"/>
        </w:rPr>
        <w:t>BSTRACT</w:t>
      </w:r>
    </w:p>
    <w:p>
      <w:pPr>
        <w:jc w:val="center"/>
        <w:rPr>
          <w:rFonts w:ascii="Times New Roman" w:hAnsi="Times New Roman" w:cs="Times New Roman"/>
          <w:sz w:val="20"/>
          <w:szCs w:val="20"/>
        </w:rPr>
      </w:pPr>
    </w:p>
    <w:p>
      <w:pPr>
        <w:jc w:val="both"/>
        <w:rPr>
          <w:rFonts w:ascii="Times New Roman" w:hAnsi="Times New Roman" w:cs="Times New Roman"/>
          <w:sz w:val="20"/>
          <w:szCs w:val="20"/>
        </w:rPr>
      </w:pPr>
      <w:r>
        <w:rPr>
          <w:rFonts w:ascii="Times New Roman" w:hAnsi="Times New Roman" w:cs="Times New Roman"/>
          <w:sz w:val="20"/>
          <w:szCs w:val="20"/>
          <w:lang w:val="en-US"/>
        </w:rPr>
        <w:t>This project aim is to realize real-time mask swap, combine with hand-gesture control to determine different mode</w:t>
      </w:r>
      <w:r>
        <w:rPr>
          <w:rFonts w:ascii="Times New Roman" w:hAnsi="Times New Roman" w:cs="Times New Roman"/>
          <w:sz w:val="20"/>
          <w:szCs w:val="20"/>
        </w:rPr>
        <w:t xml:space="preserve">. </w:t>
      </w:r>
    </w:p>
    <w:p>
      <w:pPr>
        <w:jc w:val="center"/>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18"/>
          <w:szCs w:val="18"/>
        </w:rPr>
        <w:t>NTRODUCTION</w:t>
      </w:r>
    </w:p>
    <w:p>
      <w:pPr>
        <w:jc w:val="center"/>
        <w:rPr>
          <w:rFonts w:ascii="Times New Roman" w:hAnsi="Times New Roman" w:cs="Times New Roman"/>
          <w:sz w:val="20"/>
          <w:szCs w:val="20"/>
        </w:rPr>
      </w:pPr>
    </w:p>
    <w:p>
      <w:pPr>
        <w:tabs>
          <w:tab w:val="left" w:pos="288"/>
        </w:tabs>
        <w:spacing w:after="120" w:line="228" w:lineRule="auto"/>
        <w:jc w:val="both"/>
        <w:rPr>
          <w:rFonts w:hint="eastAsia" w:ascii="Times New Roman" w:hAnsi="Times New Roman" w:eastAsia="Times New Roman" w:cs="Times New Roman"/>
          <w:sz w:val="20"/>
          <w:szCs w:val="20"/>
        </w:rPr>
      </w:pPr>
      <w:r>
        <w:rPr>
          <w:rFonts w:ascii="Times New Roman" w:hAnsi="Times New Roman" w:eastAsia="Times New Roman" w:cs="Times New Roman"/>
          <w:color w:val="000000"/>
          <w:sz w:val="20"/>
          <w:szCs w:val="20"/>
        </w:rPr>
        <w:t>This project is a three-people project. There are several goals.</w:t>
      </w:r>
    </w:p>
    <w:p>
      <w:pPr>
        <w:tabs>
          <w:tab w:val="left" w:pos="288"/>
        </w:tabs>
        <w:spacing w:after="120" w:line="228" w:lineRule="auto"/>
        <w:jc w:val="center"/>
        <w:rPr>
          <w:rFonts w:ascii="Times New Roman" w:hAnsi="Times New Roman" w:eastAsia="Times New Roman" w:cs="Times New Roman"/>
          <w:sz w:val="20"/>
          <w:szCs w:val="20"/>
        </w:rPr>
      </w:pPr>
      <w:r>
        <w:rPr>
          <w:rFonts w:ascii="Times New Roman" w:hAnsi="Times New Roman" w:cs="Times New Roman"/>
          <w:i/>
          <w:sz w:val="20"/>
          <w:szCs w:val="20"/>
        </w:rPr>
        <w:t>A. Background</w:t>
      </w:r>
    </w:p>
    <w:p>
      <w:pPr>
        <w:tabs>
          <w:tab w:val="left" w:pos="288"/>
        </w:tabs>
        <w:spacing w:after="120" w:line="228" w:lineRule="auto"/>
        <w:jc w:val="both"/>
        <w:rPr>
          <w:rFonts w:ascii="Times New Roman" w:hAnsi="Times New Roman" w:eastAsia="Times New Roman" w:cs="Times New Roman"/>
          <w:i/>
          <w:sz w:val="20"/>
          <w:szCs w:val="20"/>
        </w:rPr>
      </w:pPr>
      <w:r>
        <w:rPr>
          <w:rFonts w:ascii="Times New Roman" w:hAnsi="Times New Roman" w:cs="Times New Roman"/>
          <w:sz w:val="20"/>
          <w:szCs w:val="20"/>
          <w:shd w:val="clear" w:color="auto" w:fill="FFFFFF"/>
        </w:rPr>
        <w:t>Many traditional arts face lost problems, face changing belongs to a type of local operas in China, Sichuan Opera, is popular in the Provinces of Sichuan, Yunnan and Guizhou. Face changing is not simply changing one’s facial makeup in a casual way, but is a special technique in the performance of Sichuan Opera. It refers to the changing of masks in quick succession to show different emotions and feelings of the character in the play.</w:t>
      </w:r>
    </w:p>
    <w:p>
      <w:pPr>
        <w:tabs>
          <w:tab w:val="left" w:pos="288"/>
        </w:tabs>
        <w:spacing w:after="120" w:line="228" w:lineRule="auto"/>
        <w:jc w:val="center"/>
        <w:rPr>
          <w:rFonts w:ascii="Times New Roman" w:hAnsi="Times New Roman" w:eastAsia="Times New Roman" w:cs="Times New Roman"/>
          <w:i/>
          <w:sz w:val="20"/>
          <w:szCs w:val="20"/>
        </w:rPr>
      </w:pPr>
      <w:r>
        <w:rPr>
          <w:rFonts w:ascii="Times New Roman" w:hAnsi="Times New Roman" w:cs="Times New Roman"/>
          <w:i/>
          <w:sz w:val="20"/>
          <w:szCs w:val="20"/>
          <w:shd w:val="clear" w:color="auto" w:fill="FFFFFF"/>
          <w:lang w:val="en-US"/>
        </w:rPr>
        <w:t>B. Product Introduction</w:t>
      </w:r>
    </w:p>
    <w:p>
      <w:pPr>
        <w:jc w:val="both"/>
        <w:rPr>
          <w:rFonts w:ascii="Times New Roman" w:hAnsi="Times New Roman" w:cs="Times New Roman"/>
          <w:sz w:val="20"/>
          <w:szCs w:val="20"/>
        </w:rPr>
      </w:pPr>
      <w:r>
        <w:rPr>
          <w:rFonts w:ascii="Times New Roman" w:hAnsi="Times New Roman" w:cs="Times New Roman"/>
          <w:sz w:val="20"/>
          <w:szCs w:val="20"/>
          <w:shd w:val="clear" w:color="auto" w:fill="FFFFFF"/>
          <w:lang w:val="en-US"/>
        </w:rPr>
        <w:t xml:space="preserve">We present a novel product for real-time face replacement. This product is vision-based hand gesture recognition and face recognition. The user face will be replaced by </w:t>
      </w:r>
      <w:r>
        <w:rPr>
          <w:rFonts w:ascii="Times New Roman" w:hAnsi="Times New Roman" w:cs="Times New Roman"/>
          <w:sz w:val="20"/>
          <w:szCs w:val="20"/>
        </w:rPr>
        <w:t>different designs of facial make-up by different hand gesture. When user want to replace their face just show a hand gesture in camera, then the face will be changed by facial make-up. This is a simple and interesting product, the user will easy to learn, just need to move hands.</w:t>
      </w:r>
    </w:p>
    <w:p>
      <w:pPr>
        <w:jc w:val="both"/>
        <w:rPr>
          <w:rFonts w:ascii="Times New Roman" w:hAnsi="Times New Roman" w:cs="Times New Roman"/>
          <w:sz w:val="20"/>
          <w:szCs w:val="20"/>
        </w:rPr>
      </w:pPr>
    </w:p>
    <w:p>
      <w:pPr>
        <w:spacing w:line="360" w:lineRule="auto"/>
        <w:jc w:val="center"/>
        <w:rPr>
          <w:rFonts w:ascii="Times New Roman" w:hAnsi="Times New Roman" w:cs="Times New Roman"/>
          <w:sz w:val="20"/>
          <w:szCs w:val="20"/>
        </w:rPr>
      </w:pPr>
      <w:r>
        <w:rPr>
          <w:rFonts w:ascii="Times New Roman" w:hAnsi="Times New Roman" w:cs="Times New Roman"/>
          <w:i/>
          <w:sz w:val="20"/>
          <w:szCs w:val="20"/>
          <w:shd w:val="clear" w:color="auto" w:fill="FFFFFF"/>
          <w:lang w:val="en-US"/>
        </w:rPr>
        <w:t xml:space="preserve">C. </w:t>
      </w:r>
      <w:r>
        <w:rPr>
          <w:rFonts w:ascii="Times New Roman" w:hAnsi="Times New Roman" w:cs="Times New Roman"/>
          <w:i/>
          <w:sz w:val="20"/>
          <w:szCs w:val="20"/>
          <w:shd w:val="clear" w:color="auto" w:fill="FFFFFF"/>
        </w:rPr>
        <w:t xml:space="preserve">Problem Facing And </w:t>
      </w:r>
      <w:r>
        <w:rPr>
          <w:rStyle w:val="9"/>
          <w:rFonts w:ascii="Times New Roman" w:hAnsi="Times New Roman" w:eastAsia="Times New Roman" w:cs="Times New Roman"/>
          <w:i/>
          <w:color w:val="333333"/>
          <w:sz w:val="20"/>
          <w:szCs w:val="20"/>
        </w:rPr>
        <w:t>Relative Merits</w:t>
      </w:r>
    </w:p>
    <w:p>
      <w:pPr>
        <w:tabs>
          <w:tab w:val="left" w:pos="288"/>
        </w:tabs>
        <w:spacing w:after="120" w:line="228" w:lineRule="auto"/>
        <w:jc w:val="both"/>
        <w:rPr>
          <w:rFonts w:ascii="Times New Roman" w:hAnsi="Times New Roman" w:eastAsia="Times New Roman" w:cs="Times New Roman"/>
          <w:i/>
          <w:sz w:val="20"/>
          <w:szCs w:val="20"/>
        </w:rPr>
      </w:pPr>
      <w:r>
        <w:rPr>
          <w:rFonts w:ascii="Times New Roman" w:hAnsi="Times New Roman" w:cs="Times New Roman"/>
          <w:sz w:val="20"/>
          <w:szCs w:val="20"/>
          <w:shd w:val="clear" w:color="auto" w:fill="FFFFFF"/>
        </w:rPr>
        <w:t xml:space="preserve">Based on the visual gesture recognition, the image sequence is collected by the camera, which can be processed and divided into the image Identification gesture. The best advantage of this method is simple input, low requirements for equipment, consistent with People's Daily interaction habits, but compared with the gesture recognition based on data glove, it is </w:t>
      </w:r>
      <w:r>
        <w:rPr>
          <w:rFonts w:ascii="Times New Roman" w:hAnsi="Times New Roman" w:cs="Times New Roman"/>
          <w:sz w:val="20"/>
          <w:szCs w:val="20"/>
        </w:rPr>
        <w:t xml:space="preserve">poor real-time capability </w:t>
      </w:r>
      <w:r>
        <w:rPr>
          <w:rFonts w:ascii="Times New Roman" w:hAnsi="Times New Roman" w:cs="Times New Roman"/>
          <w:sz w:val="20"/>
          <w:szCs w:val="20"/>
          <w:shd w:val="clear" w:color="auto" w:fill="FFFFFF"/>
        </w:rPr>
        <w:t>and less hand gestures.</w:t>
      </w:r>
    </w:p>
    <w:p>
      <w:pPr>
        <w:keepNext/>
        <w:keepLines/>
        <w:pBdr>
          <w:top w:val="none" w:color="auto" w:sz="0" w:space="0"/>
          <w:left w:val="none" w:color="auto" w:sz="0" w:space="0"/>
          <w:bottom w:val="none" w:color="auto" w:sz="0" w:space="0"/>
          <w:right w:val="none" w:color="auto" w:sz="0" w:space="0"/>
          <w:between w:val="none" w:color="auto" w:sz="0" w:space="0"/>
        </w:pBdr>
        <w:spacing w:before="120" w:after="60"/>
        <w:jc w:val="center"/>
        <w:rPr>
          <w:rFonts w:ascii="Times New Roman" w:hAnsi="Times New Roman" w:eastAsia="Times New Roman" w:cs="Times New Roman"/>
          <w:i/>
          <w:color w:val="000000"/>
          <w:sz w:val="20"/>
          <w:szCs w:val="20"/>
        </w:rPr>
      </w:pPr>
      <w:r>
        <w:rPr>
          <w:rFonts w:ascii="Times New Roman" w:hAnsi="Times New Roman" w:eastAsia="Roboto" w:cs="Times New Roman"/>
          <w:i/>
          <w:sz w:val="20"/>
          <w:szCs w:val="20"/>
        </w:rPr>
        <w:t xml:space="preserve">D. </w:t>
      </w:r>
      <w:r>
        <w:rPr>
          <w:rFonts w:ascii="Times New Roman" w:hAnsi="Times New Roman" w:eastAsia="Times New Roman" w:cs="Times New Roman"/>
          <w:i/>
          <w:color w:val="000000"/>
          <w:sz w:val="20"/>
          <w:szCs w:val="20"/>
        </w:rPr>
        <w:t>Understanding some computer version theories</w:t>
      </w:r>
    </w:p>
    <w:p>
      <w:pPr>
        <w:tabs>
          <w:tab w:val="left" w:pos="288"/>
        </w:tabs>
        <w:spacing w:after="120" w:line="228" w:lineRule="auto"/>
        <w:ind w:firstLine="288"/>
        <w:jc w:val="both"/>
        <w:rPr>
          <w:rFonts w:ascii="Times New Roman" w:hAnsi="Times New Roman" w:eastAsia="Times New Roman" w:cs="Times New Roman"/>
        </w:rPr>
      </w:pPr>
      <w:r>
        <w:rPr>
          <w:rFonts w:ascii="Times New Roman" w:hAnsi="Times New Roman" w:eastAsia="Times New Roman" w:cs="Times New Roman"/>
          <w:color w:val="000000"/>
          <w:sz w:val="20"/>
          <w:szCs w:val="20"/>
        </w:rPr>
        <w:t xml:space="preserve">We have learnt comp9517(computer version) for nine weeks. It’s time for us to review previous chapters, and there are many theories which need us to take time to understand. Besides these theories will help us to complete this project, and they are the bases for </w:t>
      </w:r>
      <w:r>
        <w:rPr>
          <w:rFonts w:ascii="Times New Roman" w:hAnsi="Times New Roman" w:eastAsia="Times New Roman" w:cs="Times New Roman"/>
        </w:rPr>
        <w:t>it</w:t>
      </w:r>
      <w:r>
        <w:rPr>
          <w:rFonts w:ascii="Times New Roman" w:hAnsi="Times New Roman" w:eastAsia="Times New Roman" w:cs="Times New Roman"/>
          <w:color w:val="000000"/>
          <w:sz w:val="20"/>
          <w:szCs w:val="20"/>
        </w:rPr>
        <w:t>.</w:t>
      </w:r>
    </w:p>
    <w:p>
      <w:pPr>
        <w:jc w:val="center"/>
        <w:rPr>
          <w:rFonts w:ascii="Times New Roman" w:hAnsi="Times New Roman" w:eastAsia="Roboto" w:cs="Times New Roman"/>
          <w:sz w:val="20"/>
          <w:szCs w:val="20"/>
        </w:rPr>
      </w:pPr>
    </w:p>
    <w:p>
      <w:pPr>
        <w:jc w:val="center"/>
        <w:rPr>
          <w:rFonts w:ascii="Times New Roman" w:hAnsi="Times New Roman" w:eastAsia="Roboto" w:cs="Times New Roman"/>
          <w:sz w:val="20"/>
          <w:szCs w:val="20"/>
        </w:rPr>
      </w:pPr>
      <w:r>
        <w:rPr>
          <w:rFonts w:ascii="Times New Roman" w:hAnsi="Times New Roman" w:eastAsia="Roboto" w:cs="Times New Roman"/>
          <w:sz w:val="20"/>
          <w:szCs w:val="20"/>
        </w:rPr>
        <w:t>II.S</w:t>
      </w:r>
      <w:r>
        <w:rPr>
          <w:rFonts w:ascii="Times New Roman" w:hAnsi="Times New Roman" w:eastAsia="Roboto" w:cs="Times New Roman"/>
          <w:sz w:val="18"/>
          <w:szCs w:val="18"/>
        </w:rPr>
        <w:t>INGLE</w:t>
      </w:r>
      <w:r>
        <w:rPr>
          <w:rFonts w:ascii="Times New Roman" w:hAnsi="Times New Roman" w:eastAsia="Roboto" w:cs="Times New Roman"/>
          <w:sz w:val="20"/>
          <w:szCs w:val="20"/>
        </w:rPr>
        <w:t xml:space="preserve"> F</w:t>
      </w:r>
      <w:r>
        <w:rPr>
          <w:rFonts w:ascii="Times New Roman" w:hAnsi="Times New Roman" w:eastAsia="Roboto" w:cs="Times New Roman"/>
          <w:sz w:val="18"/>
          <w:szCs w:val="18"/>
        </w:rPr>
        <w:t>RAME</w:t>
      </w:r>
      <w:r>
        <w:rPr>
          <w:rFonts w:ascii="Times New Roman" w:hAnsi="Times New Roman" w:eastAsia="Roboto" w:cs="Times New Roman"/>
          <w:sz w:val="20"/>
          <w:szCs w:val="20"/>
        </w:rPr>
        <w:t xml:space="preserve"> P</w:t>
      </w:r>
      <w:r>
        <w:rPr>
          <w:rFonts w:ascii="Times New Roman" w:hAnsi="Times New Roman" w:eastAsia="Roboto" w:cs="Times New Roman"/>
          <w:sz w:val="18"/>
          <w:szCs w:val="18"/>
        </w:rPr>
        <w:t>ROCESSING</w:t>
      </w:r>
    </w:p>
    <w:p>
      <w:pPr>
        <w:jc w:val="both"/>
        <w:rPr>
          <w:rFonts w:ascii="Times New Roman" w:hAnsi="Times New Roman" w:eastAsia="Times New Roman" w:cs="Times New Roman"/>
          <w:sz w:val="20"/>
          <w:szCs w:val="20"/>
        </w:rPr>
      </w:pPr>
    </w:p>
    <w:p>
      <w:pPr>
        <w:jc w:val="center"/>
        <w:rPr>
          <w:rFonts w:ascii="Times New Roman" w:hAnsi="Times New Roman" w:eastAsia="Roboto" w:cs="Times New Roman"/>
          <w:sz w:val="20"/>
          <w:szCs w:val="20"/>
        </w:rPr>
      </w:pPr>
      <w:r>
        <w:rPr>
          <w:rFonts w:ascii="Times New Roman" w:hAnsi="Times New Roman" w:eastAsia="Roboto" w:cs="Times New Roman"/>
          <w:sz w:val="20"/>
          <w:szCs w:val="20"/>
        </w:rPr>
        <w:drawing>
          <wp:inline distT="114300" distB="114300" distL="114300" distR="114300">
            <wp:extent cx="2675890" cy="112649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4"/>
                    <a:srcRect/>
                    <a:stretch>
                      <a:fillRect/>
                    </a:stretch>
                  </pic:blipFill>
                  <pic:spPr>
                    <a:xfrm>
                      <a:off x="0" y="0"/>
                      <a:ext cx="2715490" cy="1143299"/>
                    </a:xfrm>
                    <a:prstGeom prst="rect">
                      <a:avLst/>
                    </a:prstGeom>
                  </pic:spPr>
                </pic:pic>
              </a:graphicData>
            </a:graphic>
          </wp:inline>
        </w:drawing>
      </w:r>
    </w:p>
    <w:p>
      <w:pPr>
        <w:jc w:val="center"/>
        <w:rPr>
          <w:rFonts w:ascii="Times New Roman" w:hAnsi="Times New Roman" w:eastAsia="Roboto" w:cs="Times New Roman"/>
          <w:sz w:val="20"/>
          <w:szCs w:val="20"/>
        </w:rPr>
      </w:pPr>
    </w:p>
    <w:p>
      <w:pPr>
        <w:jc w:val="both"/>
        <w:rPr>
          <w:rFonts w:ascii="Times New Roman" w:hAnsi="Times New Roman" w:cs="Times New Roman"/>
          <w:sz w:val="20"/>
          <w:szCs w:val="20"/>
        </w:rPr>
      </w:pPr>
      <w:r>
        <w:rPr>
          <w:rFonts w:ascii="Times New Roman" w:hAnsi="Times New Roman" w:cs="Times New Roman"/>
          <w:sz w:val="20"/>
          <w:szCs w:val="20"/>
        </w:rPr>
        <w:t>Building the mask library and pre-processing:</w:t>
      </w:r>
    </w:p>
    <w:p>
      <w:pPr>
        <w:jc w:val="both"/>
        <w:rPr>
          <w:rFonts w:ascii="Times New Roman" w:hAnsi="Times New Roman" w:cs="Times New Roman"/>
          <w:sz w:val="20"/>
          <w:szCs w:val="20"/>
        </w:rPr>
      </w:pPr>
      <w:r>
        <w:rPr>
          <w:rFonts w:ascii="Times New Roman" w:hAnsi="Times New Roman" w:cs="Times New Roman"/>
          <w:sz w:val="20"/>
          <w:szCs w:val="20"/>
        </w:rPr>
        <w:t>Build the mask library based on the facial mask collections of different characters in the opera and detect main features such as eyes and brows. The algorithm and parameters could be very different from those using on face detection as masks are different from looks of human face. This processing can be a one-time-run flow and saved in the library.</w:t>
      </w:r>
    </w:p>
    <w:p>
      <w:pPr>
        <w:rPr>
          <w:rFonts w:ascii="Times New Roman" w:hAnsi="Times New Roman" w:cs="Times New Roman"/>
          <w:sz w:val="20"/>
          <w:szCs w:val="20"/>
        </w:rPr>
      </w:pPr>
    </w:p>
    <w:p>
      <w:pPr>
        <w:spacing w:line="360" w:lineRule="auto"/>
        <w:jc w:val="center"/>
        <w:rPr>
          <w:rFonts w:ascii="Times New Roman" w:hAnsi="Times New Roman" w:cs="Times New Roman"/>
          <w:i/>
          <w:sz w:val="20"/>
          <w:szCs w:val="20"/>
        </w:rPr>
      </w:pPr>
      <w:r>
        <w:rPr>
          <w:rFonts w:ascii="Times New Roman" w:hAnsi="Times New Roman" w:cs="Times New Roman"/>
          <w:i/>
          <w:sz w:val="20"/>
          <w:szCs w:val="20"/>
        </w:rPr>
        <w:t>A. Face Detection</w:t>
      </w:r>
    </w:p>
    <w:p>
      <w:pPr>
        <w:jc w:val="both"/>
        <w:rPr>
          <w:rFonts w:ascii="Times New Roman" w:hAnsi="Times New Roman" w:cs="Times New Roman"/>
          <w:sz w:val="20"/>
          <w:szCs w:val="20"/>
        </w:rPr>
      </w:pPr>
      <w:r>
        <w:rPr>
          <w:rFonts w:ascii="Times New Roman" w:hAnsi="Times New Roman" w:cs="Times New Roman"/>
          <w:sz w:val="20"/>
          <w:szCs w:val="20"/>
        </w:rPr>
        <w:t>As shown in the flowchart above, it is a single frame processing, which be combined into video when we are doing whole video or real time mode. Define the descriptors on human face and locate those key points we are looking for, which provides parameters for the later matching.</w:t>
      </w:r>
    </w:p>
    <w:p>
      <w:pPr>
        <w:jc w:val="both"/>
        <w:rPr>
          <w:rFonts w:ascii="Times New Roman" w:hAnsi="Times New Roman" w:cs="Times New Roman"/>
          <w:sz w:val="20"/>
          <w:szCs w:val="20"/>
        </w:rPr>
      </w:pPr>
    </w:p>
    <w:p>
      <w:pPr>
        <w:spacing w:line="360" w:lineRule="auto"/>
        <w:jc w:val="center"/>
        <w:rPr>
          <w:rFonts w:ascii="Times New Roman" w:hAnsi="Times New Roman" w:cs="Times New Roman"/>
          <w:i/>
          <w:sz w:val="20"/>
          <w:szCs w:val="20"/>
        </w:rPr>
      </w:pPr>
      <w:r>
        <w:rPr>
          <w:rFonts w:ascii="Times New Roman" w:hAnsi="Times New Roman" w:cs="Times New Roman"/>
          <w:i/>
          <w:sz w:val="20"/>
          <w:szCs w:val="20"/>
        </w:rPr>
        <w:t>B. Matching and Blending</w:t>
      </w:r>
    </w:p>
    <w:p>
      <w:pPr>
        <w:jc w:val="both"/>
        <w:rPr>
          <w:rFonts w:ascii="Times New Roman" w:hAnsi="Times New Roman" w:cs="Times New Roman"/>
          <w:sz w:val="20"/>
          <w:szCs w:val="20"/>
        </w:rPr>
      </w:pPr>
      <w:r>
        <w:rPr>
          <w:rFonts w:ascii="Times New Roman" w:hAnsi="Times New Roman" w:cs="Times New Roman"/>
          <w:sz w:val="20"/>
          <w:szCs w:val="20"/>
        </w:rPr>
        <w:t>Transform the required mask from the gesture interaction to the target face location and align it right above the face, based on the parameters calculated in previous steps. Blend the edge and corner of the mask to the face, making the result more natural.</w:t>
      </w:r>
    </w:p>
    <w:p>
      <w:pPr>
        <w:rPr>
          <w:rFonts w:ascii="Times New Roman" w:hAnsi="Times New Roman" w:cs="Times New Roman"/>
          <w:sz w:val="20"/>
          <w:szCs w:val="20"/>
        </w:rPr>
      </w:pPr>
    </w:p>
    <w:p>
      <w:pPr>
        <w:jc w:val="center"/>
        <w:rPr>
          <w:rFonts w:ascii="Times New Roman" w:hAnsi="Times New Roman" w:cs="Times New Roman"/>
          <w:i/>
          <w:sz w:val="20"/>
          <w:szCs w:val="20"/>
        </w:rPr>
      </w:pPr>
      <w:r>
        <w:rPr>
          <w:rFonts w:ascii="Times New Roman" w:hAnsi="Times New Roman" w:cs="Times New Roman"/>
          <w:i/>
          <w:sz w:val="20"/>
          <w:szCs w:val="20"/>
        </w:rPr>
        <w:t>C.Possible algorithms and principles</w:t>
      </w:r>
    </w:p>
    <w:p>
      <w:pPr>
        <w:rPr>
          <w:rFonts w:ascii="Times New Roman" w:hAnsi="Times New Roman" w:cs="Times New Roman"/>
          <w:sz w:val="20"/>
          <w:szCs w:val="20"/>
        </w:rPr>
      </w:pPr>
    </w:p>
    <w:p>
      <w:pPr>
        <w:pStyle w:val="7"/>
        <w:numPr>
          <w:ilvl w:val="0"/>
          <w:numId w:val="3"/>
        </w:numPr>
        <w:rPr>
          <w:rFonts w:ascii="Times New Roman" w:hAnsi="Times New Roman" w:cs="Times New Roman"/>
          <w:sz w:val="20"/>
          <w:szCs w:val="20"/>
        </w:rPr>
      </w:pPr>
      <w:r>
        <w:rPr>
          <w:rFonts w:ascii="Times New Roman" w:hAnsi="Times New Roman" w:cs="Times New Roman"/>
          <w:sz w:val="20"/>
          <w:szCs w:val="20"/>
        </w:rPr>
        <w:t>Feature descriptor:</w:t>
      </w:r>
    </w:p>
    <w:p>
      <w:pPr>
        <w:jc w:val="both"/>
        <w:rPr>
          <w:rFonts w:ascii="Times New Roman" w:hAnsi="Times New Roman" w:cs="Times New Roman"/>
          <w:sz w:val="20"/>
          <w:szCs w:val="20"/>
        </w:rPr>
      </w:pPr>
      <w:r>
        <w:rPr>
          <w:rFonts w:ascii="Times New Roman" w:hAnsi="Times New Roman" w:cs="Times New Roman"/>
          <w:sz w:val="20"/>
          <w:szCs w:val="20"/>
        </w:rPr>
        <w:t>Bias and gain normalisation (MOPS); Scale invariant feature transform(SIFT), PCA-SIFT and SURF</w:t>
      </w:r>
    </w:p>
    <w:p>
      <w:pPr>
        <w:rPr>
          <w:rFonts w:ascii="Times New Roman" w:hAnsi="Times New Roman" w:cs="Times New Roman"/>
          <w:sz w:val="20"/>
          <w:szCs w:val="20"/>
        </w:rPr>
      </w:pPr>
      <w:r>
        <w:rPr>
          <w:rFonts w:ascii="Times New Roman" w:hAnsi="Times New Roman" w:cs="Times New Roman"/>
          <w:sz w:val="20"/>
          <w:szCs w:val="20"/>
        </w:rPr>
        <w:t>Gradient location-orientation histogram(GLOH):</w:t>
      </w:r>
    </w:p>
    <w:p>
      <w:pPr>
        <w:jc w:val="center"/>
        <w:rPr>
          <w:rFonts w:ascii="Times New Roman" w:hAnsi="Times New Roman" w:eastAsia="Times New Roman" w:cs="Times New Roman"/>
          <w:sz w:val="20"/>
          <w:szCs w:val="20"/>
          <w:lang w:val="en-US"/>
        </w:rPr>
      </w:pPr>
      <w:r>
        <w:rPr>
          <w:rFonts w:ascii="Times New Roman" w:hAnsi="Times New Roman" w:eastAsia="Times New Roman" w:cs="Times New Roman"/>
          <w:color w:val="000000"/>
          <w:sz w:val="20"/>
          <w:szCs w:val="20"/>
        </w:rPr>
        <w:drawing>
          <wp:inline distT="0" distB="0" distL="0" distR="0">
            <wp:extent cx="2725420" cy="1323340"/>
            <wp:effectExtent l="0" t="0" r="0" b="0"/>
            <wp:docPr id="13" name="Picture 13" descr="https://lh5.googleusercontent.com/-fhz6VgLhvqslQEwl_hg4FtE45VZLrzo7wfLQKf3qFyey8H8ZdrjhsDIdTxU4jv3r-QdVUYcWqjXdG9_fCgESm_AM2FHGI6DvYdORlt2L8YwXsFn-8TEs02nOfBB9L1pOVktL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ttps://lh5.googleusercontent.com/-fhz6VgLhvqslQEwl_hg4FtE45VZLrzo7wfLQKf3qFyey8H8ZdrjhsDIdTxU4jv3r-QdVUYcWqjXdG9_fCgESm_AM2FHGI6DvYdORlt2L8YwXsFn-8TEs02nOfBB9L1pOVktLi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751445" cy="1335969"/>
                    </a:xfrm>
                    <a:prstGeom prst="rect">
                      <a:avLst/>
                    </a:prstGeom>
                    <a:noFill/>
                    <a:ln>
                      <a:noFill/>
                    </a:ln>
                  </pic:spPr>
                </pic:pic>
              </a:graphicData>
            </a:graphic>
          </wp:inline>
        </w:drawing>
      </w:r>
    </w:p>
    <w:p>
      <w:pPr>
        <w:pStyle w:val="7"/>
        <w:numPr>
          <w:ilvl w:val="0"/>
          <w:numId w:val="4"/>
        </w:numPr>
        <w:rPr>
          <w:rFonts w:ascii="Times New Roman" w:hAnsi="Times New Roman" w:cs="Times New Roman"/>
          <w:sz w:val="20"/>
          <w:szCs w:val="20"/>
        </w:rPr>
      </w:pPr>
      <w:r>
        <w:rPr>
          <w:rFonts w:ascii="Times New Roman" w:hAnsi="Times New Roman" w:cs="Times New Roman"/>
          <w:sz w:val="20"/>
          <w:szCs w:val="20"/>
        </w:rPr>
        <w:t>Performance of local descriptor</w:t>
      </w:r>
    </w:p>
    <w:p>
      <w:pPr>
        <w:jc w:val="center"/>
        <w:rPr>
          <w:rFonts w:ascii="Times New Roman" w:hAnsi="Times New Roman" w:eastAsia="Times New Roman" w:cs="Times New Roman"/>
          <w:sz w:val="20"/>
          <w:szCs w:val="20"/>
          <w:lang w:val="en-US"/>
        </w:rPr>
      </w:pPr>
      <w:r>
        <w:rPr>
          <w:rFonts w:ascii="Times New Roman" w:hAnsi="Times New Roman" w:eastAsia="Times New Roman" w:cs="Times New Roman"/>
          <w:color w:val="000000"/>
          <w:sz w:val="20"/>
          <w:szCs w:val="20"/>
        </w:rPr>
        <w:drawing>
          <wp:inline distT="0" distB="0" distL="0" distR="0">
            <wp:extent cx="2794635" cy="1400175"/>
            <wp:effectExtent l="0" t="0" r="0" b="0"/>
            <wp:docPr id="14" name="Picture 14" descr="https://lh6.googleusercontent.com/saLuVaoc4N8yjeT64PPf3sNyQvzNM13bQmST8mioOZbro8GPO1UB81aG8bf4EiBUgZvr93O4mS30TsbDDqmadGbRC3LfhqGKvv8YrOozvFcKPrcw6r6Ap77Mh_dsEDN4XaCHbo6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ttps://lh6.googleusercontent.com/saLuVaoc4N8yjeT64PPf3sNyQvzNM13bQmST8mioOZbro8GPO1UB81aG8bf4EiBUgZvr93O4mS30TsbDDqmadGbRC3LfhqGKvv8YrOozvFcKPrcw6r6Ap77Mh_dsEDN4XaCHbo6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22382" cy="1414551"/>
                    </a:xfrm>
                    <a:prstGeom prst="rect">
                      <a:avLst/>
                    </a:prstGeom>
                    <a:noFill/>
                    <a:ln>
                      <a:noFill/>
                    </a:ln>
                  </pic:spPr>
                </pic:pic>
              </a:graphicData>
            </a:graphic>
          </wp:inline>
        </w:drawing>
      </w:r>
    </w:p>
    <w:p>
      <w:pPr>
        <w:rPr>
          <w:rFonts w:ascii="Times New Roman" w:hAnsi="Times New Roman" w:cs="Times New Roman"/>
          <w:sz w:val="20"/>
          <w:szCs w:val="20"/>
        </w:rPr>
      </w:pPr>
    </w:p>
    <w:p>
      <w:pPr>
        <w:pStyle w:val="7"/>
        <w:numPr>
          <w:ilvl w:val="0"/>
          <w:numId w:val="4"/>
        </w:numPr>
        <w:rPr>
          <w:rFonts w:ascii="Times New Roman" w:hAnsi="Times New Roman" w:cs="Times New Roman"/>
          <w:sz w:val="20"/>
          <w:szCs w:val="20"/>
        </w:rPr>
      </w:pPr>
      <w:r>
        <w:rPr>
          <w:rFonts w:ascii="Times New Roman" w:hAnsi="Times New Roman" w:cs="Times New Roman"/>
          <w:sz w:val="20"/>
          <w:szCs w:val="20"/>
        </w:rPr>
        <w:t>Feature matching:</w:t>
      </w:r>
    </w:p>
    <w:p>
      <w:pPr>
        <w:pStyle w:val="7"/>
        <w:numPr>
          <w:ilvl w:val="0"/>
          <w:numId w:val="4"/>
        </w:numPr>
        <w:rPr>
          <w:rFonts w:ascii="Times New Roman" w:hAnsi="Times New Roman" w:cs="Times New Roman"/>
          <w:sz w:val="20"/>
          <w:szCs w:val="20"/>
        </w:rPr>
      </w:pPr>
      <w:r>
        <w:rPr>
          <w:rFonts w:ascii="Times New Roman" w:hAnsi="Times New Roman" w:cs="Times New Roman"/>
          <w:sz w:val="20"/>
          <w:szCs w:val="20"/>
        </w:rPr>
        <w:t>Nearest neighbour distance ratio(NNDR):</w:t>
      </w:r>
    </w:p>
    <w:p>
      <w:pPr>
        <w:jc w:val="center"/>
        <w:rPr>
          <w:rFonts w:ascii="Times New Roman" w:hAnsi="Times New Roman" w:eastAsia="Times New Roman" w:cs="Times New Roman"/>
          <w:sz w:val="20"/>
          <w:szCs w:val="20"/>
          <w:lang w:val="en-US"/>
        </w:rPr>
      </w:pPr>
      <w:r>
        <w:rPr>
          <w:rFonts w:ascii="Times New Roman" w:hAnsi="Times New Roman" w:eastAsia="Times New Roman" w:cs="Times New Roman"/>
          <w:color w:val="000000"/>
          <w:sz w:val="20"/>
          <w:szCs w:val="20"/>
        </w:rPr>
        <w:drawing>
          <wp:inline distT="0" distB="0" distL="0" distR="0">
            <wp:extent cx="2903855" cy="1532255"/>
            <wp:effectExtent l="0" t="0" r="0" b="0"/>
            <wp:docPr id="15" name="Picture 15" descr="https://lh3.googleusercontent.com/doneNATArYzACAzz-w9l3DuJUHWCJrFEEPgsTXapMQoCGHSOLtGt1n78V2omETVgd-vbV-BJvm9N4YP2kjYrAorgZ1zitNDiMCQaFcbbwdDSW2n0O1N9zq-cJ0E8DPByj5bZJ6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ttps://lh3.googleusercontent.com/doneNATArYzACAzz-w9l3DuJUHWCJrFEEPgsTXapMQoCGHSOLtGt1n78V2omETVgd-vbV-BJvm9N4YP2kjYrAorgZ1zitNDiMCQaFcbbwdDSW2n0O1N9zq-cJ0E8DPByj5bZJ61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03855" cy="1532255"/>
                    </a:xfrm>
                    <a:prstGeom prst="rect">
                      <a:avLst/>
                    </a:prstGeom>
                    <a:noFill/>
                    <a:ln>
                      <a:noFill/>
                    </a:ln>
                  </pic:spPr>
                </pic:pic>
              </a:graphicData>
            </a:graphic>
          </wp:inline>
        </w:drawing>
      </w:r>
    </w:p>
    <w:p>
      <w:pPr>
        <w:jc w:val="center"/>
        <w:rPr>
          <w:rFonts w:ascii="Times New Roman" w:hAnsi="Times New Roman" w:eastAsia="Times New Roman" w:cs="Times New Roman"/>
          <w:sz w:val="20"/>
          <w:szCs w:val="20"/>
          <w:lang w:val="en-US"/>
        </w:rPr>
      </w:pPr>
      <w:r>
        <w:rPr>
          <w:rFonts w:ascii="Times New Roman" w:hAnsi="Times New Roman" w:eastAsia="Times New Roman" w:cs="Times New Roman"/>
          <w:color w:val="000000"/>
          <w:sz w:val="20"/>
          <w:szCs w:val="20"/>
        </w:rPr>
        <w:drawing>
          <wp:inline distT="0" distB="0" distL="0" distR="0">
            <wp:extent cx="1871345" cy="499745"/>
            <wp:effectExtent l="0" t="0" r="8255" b="8255"/>
            <wp:docPr id="16" name="Picture 16" descr="https://lh5.googleusercontent.com/aaKjJjkngnwGcexq4UHl-hLs2FaLAdp7KN-SMLcLZE884tD848GcGGCFFzIoVAuy39k9kVy6pd5Mu2h2jc8G3Pqc4qMm6nj3VbUKAmE_f05luQzifgz_P4RVC4hT7CFBSmdFC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ttps://lh5.googleusercontent.com/aaKjJjkngnwGcexq4UHl-hLs2FaLAdp7KN-SMLcLZE884tD848GcGGCFFzIoVAuy39k9kVy6pd5Mu2h2jc8G3Pqc4qMm6nj3VbUKAmE_f05luQzifgz_P4RVC4hT7CFBSmdFCC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71345" cy="499745"/>
                    </a:xfrm>
                    <a:prstGeom prst="rect">
                      <a:avLst/>
                    </a:prstGeom>
                    <a:noFill/>
                    <a:ln>
                      <a:noFill/>
                    </a:ln>
                  </pic:spPr>
                </pic:pic>
              </a:graphicData>
            </a:graphic>
          </wp:inline>
        </w:drawing>
      </w:r>
    </w:p>
    <w:p>
      <w:pPr>
        <w:rPr>
          <w:rFonts w:ascii="Times New Roman" w:hAnsi="Times New Roman" w:cs="Times New Roman"/>
          <w:sz w:val="20"/>
          <w:szCs w:val="20"/>
        </w:rPr>
      </w:pPr>
      <w:r>
        <w:rPr>
          <w:rFonts w:ascii="Times New Roman" w:hAnsi="Times New Roman" w:cs="Times New Roman"/>
          <w:sz w:val="20"/>
          <w:szCs w:val="20"/>
        </w:rPr>
        <w:t>Efficient matching (K-d tree and best bin first search); Robust least squares and RANSAC</w:t>
      </w:r>
      <w:r>
        <w:rPr>
          <w:rFonts w:ascii="Times New Roman" w:hAnsi="Times New Roman" w:cs="Times New Roman"/>
          <w:sz w:val="20"/>
          <w:szCs w:val="20"/>
          <w:vertAlign w:val="superscript"/>
        </w:rPr>
        <w:t>[1]</w:t>
      </w:r>
      <w:r>
        <w:rPr>
          <w:rFonts w:ascii="Times New Roman" w:hAnsi="Times New Roman" w:cs="Times New Roman"/>
          <w:sz w:val="20"/>
          <w:szCs w:val="20"/>
        </w:rPr>
        <w:t>:</w:t>
      </w:r>
    </w:p>
    <w:p>
      <w:pPr>
        <w:jc w:val="center"/>
        <w:rPr>
          <w:rFonts w:ascii="Times New Roman" w:hAnsi="Times New Roman" w:eastAsia="Times New Roman" w:cs="Times New Roman"/>
          <w:sz w:val="20"/>
          <w:szCs w:val="20"/>
          <w:lang w:val="en-US"/>
        </w:rPr>
      </w:pPr>
      <w:r>
        <w:rPr>
          <w:rFonts w:ascii="Times New Roman" w:hAnsi="Times New Roman" w:eastAsia="Times New Roman" w:cs="Times New Roman"/>
          <w:color w:val="000000"/>
          <w:sz w:val="20"/>
          <w:szCs w:val="20"/>
        </w:rPr>
        <w:drawing>
          <wp:inline distT="0" distB="0" distL="0" distR="0">
            <wp:extent cx="2751455" cy="516255"/>
            <wp:effectExtent l="0" t="0" r="0" b="0"/>
            <wp:docPr id="17" name="Picture 17" descr="https://lh6.googleusercontent.com/Dku_PYmStiW9PQiLN_e-HhU0D519Kv1k38N10FI75LYihwVV4RDNwTGicMiplUgHk_Xu4SYGNPh5jGFWNxsxcUQOstJMwFXtD0BLD5LErRglB6cQVLCfWs50gmF2eRrYRwpl3-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https://lh6.googleusercontent.com/Dku_PYmStiW9PQiLN_e-HhU0D519Kv1k38N10FI75LYihwVV4RDNwTGicMiplUgHk_Xu4SYGNPh5jGFWNxsxcUQOstJMwFXtD0BLD5LErRglB6cQVLCfWs50gmF2eRrYRwpl3-U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751455" cy="516255"/>
                    </a:xfrm>
                    <a:prstGeom prst="rect">
                      <a:avLst/>
                    </a:prstGeom>
                    <a:noFill/>
                    <a:ln>
                      <a:noFill/>
                    </a:ln>
                  </pic:spPr>
                </pic:pic>
              </a:graphicData>
            </a:graphic>
          </wp:inline>
        </w:drawing>
      </w:r>
    </w:p>
    <w:p>
      <w:pPr>
        <w:jc w:val="center"/>
        <w:rPr>
          <w:rFonts w:ascii="Times New Roman" w:hAnsi="Times New Roman" w:eastAsia="Times New Roman" w:cs="Times New Roman"/>
          <w:sz w:val="20"/>
          <w:szCs w:val="20"/>
          <w:lang w:val="en-US"/>
        </w:rPr>
      </w:pPr>
      <w:r>
        <w:rPr>
          <w:rFonts w:ascii="Times New Roman" w:hAnsi="Times New Roman" w:eastAsia="Times New Roman" w:cs="Times New Roman"/>
          <w:color w:val="000000"/>
          <w:sz w:val="20"/>
          <w:szCs w:val="20"/>
        </w:rPr>
        <w:drawing>
          <wp:inline distT="0" distB="0" distL="0" distR="0">
            <wp:extent cx="1879600" cy="448945"/>
            <wp:effectExtent l="0" t="0" r="0" b="8255"/>
            <wp:docPr id="18" name="Picture 18" descr="https://lh6.googleusercontent.com/gkey2rcla2cNteLhHW2C0QU6QJhnIODYw4EXUvZXY5lNGRZMGOe-rTchOa7HcAiF8QPK0zsn9GQTD89dmzJjZe4_Y0wL40hSF7xyiNbAake180vN1oLJfd3Pyb94Ee8yeE3wj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s://lh6.googleusercontent.com/gkey2rcla2cNteLhHW2C0QU6QJhnIODYw4EXUvZXY5lNGRZMGOe-rTchOa7HcAiF8QPK0zsn9GQTD89dmzJjZe4_Y0wL40hSF7xyiNbAake180vN1oLJfd3Pyb94Ee8yeE3wjB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879600" cy="448945"/>
                    </a:xfrm>
                    <a:prstGeom prst="rect">
                      <a:avLst/>
                    </a:prstGeom>
                    <a:noFill/>
                    <a:ln>
                      <a:noFill/>
                    </a:ln>
                  </pic:spPr>
                </pic:pic>
              </a:graphicData>
            </a:graphic>
          </wp:inline>
        </w:drawing>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2D Alignment</w:t>
      </w:r>
      <w:r>
        <w:rPr>
          <w:rFonts w:ascii="Times New Roman" w:hAnsi="Times New Roman" w:cs="Times New Roman"/>
          <w:sz w:val="20"/>
          <w:szCs w:val="20"/>
          <w:vertAlign w:val="superscript"/>
        </w:rPr>
        <w:t>[1]</w:t>
      </w:r>
      <w:r>
        <w:rPr>
          <w:rFonts w:ascii="Times New Roman" w:hAnsi="Times New Roman" w:cs="Times New Roman"/>
          <w:sz w:val="20"/>
          <w:szCs w:val="20"/>
        </w:rPr>
        <w:t>:</w:t>
      </w:r>
    </w:p>
    <w:p>
      <w:pPr>
        <w:jc w:val="center"/>
        <w:rPr>
          <w:rFonts w:ascii="Times New Roman" w:hAnsi="Times New Roman" w:eastAsia="Times New Roman" w:cs="Times New Roman"/>
          <w:sz w:val="20"/>
          <w:szCs w:val="20"/>
          <w:lang w:val="en-US"/>
        </w:rPr>
      </w:pPr>
      <w:r>
        <w:rPr>
          <w:rFonts w:ascii="Times New Roman" w:hAnsi="Times New Roman" w:eastAsia="Times New Roman" w:cs="Times New Roman"/>
          <w:color w:val="000000"/>
          <w:sz w:val="20"/>
          <w:szCs w:val="20"/>
        </w:rPr>
        <w:drawing>
          <wp:inline distT="0" distB="0" distL="0" distR="0">
            <wp:extent cx="2540000" cy="440055"/>
            <wp:effectExtent l="0" t="0" r="0" b="0"/>
            <wp:docPr id="19" name="Picture 19" descr="https://lh6.googleusercontent.com/gcktLg0i6dBOPdQ2k6GBYy82jm86i2GmAg0hqx2VAS4RD9w_e-TvFWEelWx6_G9UerUFjEslk8q3PPoJvbhJ7bqv3zCDuSzD7p5iTYpSJE8ccOV71-x34_X4PYPaOWKelqM1Nnw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https://lh6.googleusercontent.com/gcktLg0i6dBOPdQ2k6GBYy82jm86i2GmAg0hqx2VAS4RD9w_e-TvFWEelWx6_G9UerUFjEslk8q3PPoJvbhJ7bqv3zCDuSzD7p5iTYpSJE8ccOV71-x34_X4PYPaOWKelqM1Nnw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540000" cy="440055"/>
                    </a:xfrm>
                    <a:prstGeom prst="rect">
                      <a:avLst/>
                    </a:prstGeom>
                    <a:noFill/>
                    <a:ln>
                      <a:noFill/>
                    </a:ln>
                  </pic:spPr>
                </pic:pic>
              </a:graphicData>
            </a:graphic>
          </wp:inline>
        </w:drawing>
      </w:r>
    </w:p>
    <w:p>
      <w:pPr>
        <w:rPr>
          <w:rFonts w:ascii="Times New Roman" w:hAnsi="Times New Roman" w:cs="Times New Roman"/>
          <w:sz w:val="20"/>
          <w:szCs w:val="20"/>
        </w:rPr>
      </w:pPr>
      <w:r>
        <w:rPr>
          <w:rFonts w:ascii="Times New Roman" w:hAnsi="Times New Roman" w:cs="Times New Roman"/>
          <w:sz w:val="20"/>
          <w:szCs w:val="20"/>
        </w:rPr>
        <w:t>Where</w:t>
      </w:r>
    </w:p>
    <w:p>
      <w:pPr>
        <w:jc w:val="center"/>
        <w:rPr>
          <w:rFonts w:ascii="Times New Roman" w:hAnsi="Times New Roman" w:eastAsia="Times New Roman" w:cs="Times New Roman"/>
          <w:sz w:val="20"/>
          <w:szCs w:val="20"/>
          <w:lang w:val="en-US"/>
        </w:rPr>
      </w:pPr>
      <w:r>
        <w:rPr>
          <w:rFonts w:ascii="Times New Roman" w:hAnsi="Times New Roman" w:eastAsia="Times New Roman" w:cs="Times New Roman"/>
          <w:color w:val="000000"/>
          <w:sz w:val="20"/>
          <w:szCs w:val="20"/>
        </w:rPr>
        <w:drawing>
          <wp:inline distT="0" distB="0" distL="0" distR="0">
            <wp:extent cx="2218055" cy="304800"/>
            <wp:effectExtent l="0" t="0" r="0" b="0"/>
            <wp:docPr id="20" name="Picture 20" descr="https://lh6.googleusercontent.com/vhfJPOoLQBFX_BAuM_kRhJlQ_h2DDUqihDIKtZ26ZN_nB_RSA18y6k63RC3H4MP9kjz1NA9BJnj_gO1rz5HmswEN9ASvXbN_W_7k_iiwNtm1PBl6CitUrIdTX9Rwki0ir-nVpV3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https://lh6.googleusercontent.com/vhfJPOoLQBFX_BAuM_kRhJlQ_h2DDUqihDIKtZ26ZN_nB_RSA18y6k63RC3H4MP9kjz1NA9BJnj_gO1rz5HmswEN9ASvXbN_W_7k_iiwNtm1PBl6CitUrIdTX9Rwki0ir-nVpV3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218055" cy="304800"/>
                    </a:xfrm>
                    <a:prstGeom prst="rect">
                      <a:avLst/>
                    </a:prstGeom>
                    <a:noFill/>
                    <a:ln>
                      <a:noFill/>
                    </a:ln>
                  </pic:spPr>
                </pic:pic>
              </a:graphicData>
            </a:graphic>
          </wp:inline>
        </w:drawing>
      </w:r>
    </w:p>
    <w:p>
      <w:pPr>
        <w:rPr>
          <w:rFonts w:ascii="Times New Roman" w:hAnsi="Times New Roman" w:cs="Times New Roman"/>
          <w:sz w:val="20"/>
          <w:szCs w:val="20"/>
        </w:rPr>
      </w:pPr>
      <w:r>
        <w:rPr>
          <w:rFonts w:ascii="Times New Roman" w:hAnsi="Times New Roman" w:cs="Times New Roman"/>
          <w:sz w:val="20"/>
          <w:szCs w:val="20"/>
        </w:rPr>
        <w:t>Weighting each squared residual by its inverse covariance:</w:t>
      </w:r>
    </w:p>
    <w:p>
      <w:pPr>
        <w:jc w:val="center"/>
        <w:rPr>
          <w:rFonts w:ascii="Times New Roman" w:hAnsi="Times New Roman" w:eastAsia="Times New Roman" w:cs="Times New Roman"/>
          <w:sz w:val="20"/>
          <w:szCs w:val="20"/>
          <w:lang w:val="en-US"/>
        </w:rPr>
      </w:pPr>
      <w:r>
        <w:rPr>
          <w:rFonts w:ascii="Times New Roman" w:hAnsi="Times New Roman" w:eastAsia="Times New Roman" w:cs="Times New Roman"/>
          <w:color w:val="000000"/>
          <w:sz w:val="20"/>
          <w:szCs w:val="20"/>
        </w:rPr>
        <w:drawing>
          <wp:inline distT="0" distB="0" distL="0" distR="0">
            <wp:extent cx="3133090" cy="354965"/>
            <wp:effectExtent l="0" t="0" r="0" b="635"/>
            <wp:docPr id="21" name="Picture 21" descr="https://lh5.googleusercontent.com/YWr-r_OaZNXlCEfuI_KLK_sbGnxU0FYSFSfBgytZWiTaOQu7UZu7KEG2eM_uk5aeAfoMtSAi4MnZNVw7y_wj07YGWk4fKM8IvPpjTnBrTwxVBNKDaX9CA_jmmt6gqECTuZoqB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https://lh5.googleusercontent.com/YWr-r_OaZNXlCEfuI_KLK_sbGnxU0FYSFSfBgytZWiTaOQu7UZu7KEG2eM_uk5aeAfoMtSAi4MnZNVw7y_wj07YGWk4fKM8IvPpjTnBrTwxVBNKDaX9CA_jmmt6gqECTuZoqBSa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178285" cy="360163"/>
                    </a:xfrm>
                    <a:prstGeom prst="rect">
                      <a:avLst/>
                    </a:prstGeom>
                    <a:noFill/>
                    <a:ln>
                      <a:noFill/>
                    </a:ln>
                  </pic:spPr>
                </pic:pic>
              </a:graphicData>
            </a:graphic>
          </wp:inline>
        </w:drawing>
      </w:r>
    </w:p>
    <w:p>
      <w:pPr>
        <w:rPr>
          <w:rFonts w:ascii="Times New Roman" w:hAnsi="Times New Roman" w:cs="Times New Roman"/>
          <w:sz w:val="20"/>
          <w:szCs w:val="20"/>
        </w:rPr>
      </w:pPr>
      <w:r>
        <w:rPr>
          <w:rFonts w:ascii="Times New Roman" w:hAnsi="Times New Roman" w:cs="Times New Roman"/>
          <w:sz w:val="20"/>
          <w:szCs w:val="20"/>
        </w:rPr>
        <w:t>Temporal Clustering and Frame Selection</w:t>
      </w:r>
      <w:r>
        <w:rPr>
          <w:rFonts w:ascii="Times New Roman" w:hAnsi="Times New Roman" w:cs="Times New Roman"/>
          <w:sz w:val="20"/>
          <w:szCs w:val="20"/>
          <w:vertAlign w:val="superscript"/>
        </w:rPr>
        <w:t>[2]</w:t>
      </w:r>
      <w:r>
        <w:rPr>
          <w:rFonts w:ascii="Times New Roman" w:hAnsi="Times New Roman" w:cs="Times New Roman"/>
          <w:sz w:val="20"/>
          <w:szCs w:val="20"/>
        </w:rPr>
        <w:t>:</w:t>
      </w:r>
    </w:p>
    <w:p>
      <w:pPr>
        <w:jc w:val="center"/>
        <w:rPr>
          <w:rFonts w:ascii="Times New Roman" w:hAnsi="Times New Roman" w:eastAsia="Times New Roman" w:cs="Times New Roman"/>
          <w:sz w:val="20"/>
          <w:szCs w:val="20"/>
          <w:lang w:val="en-US"/>
        </w:rPr>
      </w:pPr>
      <w:r>
        <w:rPr>
          <w:rFonts w:ascii="Times New Roman" w:hAnsi="Times New Roman" w:eastAsia="Times New Roman" w:cs="Times New Roman"/>
          <w:color w:val="000000"/>
          <w:sz w:val="20"/>
          <w:szCs w:val="20"/>
        </w:rPr>
        <w:drawing>
          <wp:inline distT="0" distB="0" distL="0" distR="0">
            <wp:extent cx="3133090" cy="534035"/>
            <wp:effectExtent l="0" t="0" r="0" b="0"/>
            <wp:docPr id="22" name="Picture 22" descr="https://lh6.googleusercontent.com/TepbfhMSjCqAzKgJMrrmvEuspFjJEJb-FsXtvLSpANKd4aKVFqa2vxlaRSmc5blagnr8V1tR5081DGYBCOAn4eCcRMAVRTtK_xv5CrcgKfywlNtrvwZaxpHLk65IiRvYTu0zaK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https://lh6.googleusercontent.com/TepbfhMSjCqAzKgJMrrmvEuspFjJEJb-FsXtvLSpANKd4aKVFqa2vxlaRSmc5blagnr8V1tR5081DGYBCOAn4eCcRMAVRTtK_xv5CrcgKfywlNtrvwZaxpHLk65IiRvYTu0zaKO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16065" cy="548680"/>
                    </a:xfrm>
                    <a:prstGeom prst="rect">
                      <a:avLst/>
                    </a:prstGeom>
                    <a:noFill/>
                    <a:ln>
                      <a:noFill/>
                    </a:ln>
                  </pic:spPr>
                </pic:pic>
              </a:graphicData>
            </a:graphic>
          </wp:inline>
        </w:drawing>
      </w:r>
    </w:p>
    <w:p>
      <w:pPr>
        <w:jc w:val="center"/>
        <w:rPr>
          <w:rFonts w:ascii="Times New Roman" w:hAnsi="Times New Roman" w:eastAsia="Times New Roman" w:cs="Times New Roman"/>
          <w:sz w:val="20"/>
          <w:szCs w:val="20"/>
          <w:lang w:val="en-US"/>
        </w:rPr>
      </w:pPr>
      <w:r>
        <w:rPr>
          <w:rFonts w:ascii="Times New Roman" w:hAnsi="Times New Roman" w:eastAsia="Times New Roman" w:cs="Times New Roman"/>
          <w:color w:val="000000"/>
          <w:sz w:val="20"/>
          <w:szCs w:val="20"/>
        </w:rPr>
        <w:drawing>
          <wp:inline distT="0" distB="0" distL="0" distR="0">
            <wp:extent cx="3133090" cy="479425"/>
            <wp:effectExtent l="0" t="0" r="0" b="3175"/>
            <wp:docPr id="23" name="Picture 23" descr="https://lh4.googleusercontent.com/bL98r_8aYAVuO57RVTjvJbHRGQ9_wLJt9wY_FkykTVQfpxKTpUtgS6lIiIIo_YFbgBUQNP725NAUn3j1ivnS_Pu2AXPhLg_DUNAcwG7QD_1MxeOfPlvtLo-IDHKxZLOs5q_ksm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https://lh4.googleusercontent.com/bL98r_8aYAVuO57RVTjvJbHRGQ9_wLJt9wY_FkykTVQfpxKTpUtgS6lIiIIo_YFbgBUQNP725NAUn3j1ivnS_Pu2AXPhLg_DUNAcwG7QD_1MxeOfPlvtLo-IDHKxZLOs5q_ksmc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163947" cy="484553"/>
                    </a:xfrm>
                    <a:prstGeom prst="rect">
                      <a:avLst/>
                    </a:prstGeom>
                    <a:noFill/>
                    <a:ln>
                      <a:noFill/>
                    </a:ln>
                  </pic:spPr>
                </pic:pic>
              </a:graphicData>
            </a:graphic>
          </wp:inline>
        </w:drawing>
      </w:r>
    </w:p>
    <w:p>
      <w:pPr>
        <w:jc w:val="center"/>
        <w:rPr>
          <w:rFonts w:ascii="Times New Roman" w:hAnsi="Times New Roman" w:eastAsia="Times New Roman" w:cs="Times New Roman"/>
          <w:sz w:val="20"/>
          <w:szCs w:val="20"/>
          <w:lang w:val="en-US"/>
        </w:rPr>
      </w:pPr>
    </w:p>
    <w:p>
      <w:pPr>
        <w:spacing w:line="360" w:lineRule="auto"/>
        <w:jc w:val="center"/>
        <w:rPr>
          <w:rFonts w:ascii="Times New Roman" w:hAnsi="Times New Roman" w:cs="Times New Roman"/>
          <w:i/>
          <w:sz w:val="20"/>
          <w:szCs w:val="20"/>
        </w:rPr>
      </w:pPr>
      <w:r>
        <w:rPr>
          <w:rFonts w:ascii="Times New Roman" w:hAnsi="Times New Roman" w:cs="Times New Roman"/>
          <w:i/>
          <w:sz w:val="20"/>
          <w:szCs w:val="20"/>
        </w:rPr>
        <w:t>D. Hand Gesture</w:t>
      </w:r>
    </w:p>
    <w:p>
      <w:pPr>
        <w:jc w:val="both"/>
        <w:rPr>
          <w:rFonts w:ascii="Times New Roman" w:hAnsi="Times New Roman" w:cs="Times New Roman"/>
          <w:sz w:val="20"/>
          <w:szCs w:val="20"/>
        </w:rPr>
      </w:pPr>
      <w:r>
        <w:rPr>
          <w:rFonts w:ascii="Times New Roman" w:hAnsi="Times New Roman" w:cs="Times New Roman"/>
          <w:sz w:val="20"/>
          <w:szCs w:val="20"/>
          <w:lang w:val="en-US"/>
        </w:rPr>
        <w:t xml:space="preserve">It is interesting to use gesture to control the displayed result, so we have some ideas about gesture control to our project. </w:t>
      </w:r>
    </w:p>
    <w:p>
      <w:pPr>
        <w:jc w:val="both"/>
        <w:rPr>
          <w:rFonts w:ascii="Times New Roman" w:hAnsi="Times New Roman" w:cs="Times New Roman"/>
          <w:sz w:val="20"/>
          <w:szCs w:val="20"/>
        </w:rPr>
      </w:pPr>
      <w:r>
        <w:rPr>
          <w:rFonts w:ascii="Times New Roman" w:hAnsi="Times New Roman" w:cs="Times New Roman"/>
          <w:sz w:val="20"/>
          <w:szCs w:val="20"/>
          <w:lang w:val="en-US"/>
        </w:rPr>
        <w:t>In order to implement the gesture control, we should get the different gesture model. It is easy to catch hands position, and then just use background subtraction and threshold so we can get the hands. Then just use fingertips to transform the hands to a polygon graph and set the control point in the convex corner.</w:t>
      </w:r>
    </w:p>
    <w:p>
      <w:pPr>
        <w:rPr>
          <w:rFonts w:ascii="Times New Roman" w:hAnsi="Times New Roman" w:cs="Times New Roman"/>
          <w:sz w:val="20"/>
          <w:szCs w:val="20"/>
        </w:rPr>
      </w:pPr>
    </w:p>
    <w:p>
      <w:pPr>
        <w:jc w:val="center"/>
        <w:rPr>
          <w:rFonts w:ascii="Times New Roman" w:hAnsi="Times New Roman" w:cs="Times New Roman"/>
          <w:sz w:val="20"/>
          <w:szCs w:val="20"/>
        </w:rPr>
      </w:pPr>
      <w:r>
        <w:rPr>
          <w:rFonts w:ascii="Times New Roman" w:hAnsi="Times New Roman" w:cs="Times New Roman"/>
          <w:sz w:val="20"/>
          <w:szCs w:val="20"/>
        </w:rPr>
        <w:t>III.E</w:t>
      </w:r>
      <w:r>
        <w:rPr>
          <w:rFonts w:ascii="Times New Roman" w:hAnsi="Times New Roman" w:cs="Times New Roman"/>
          <w:sz w:val="18"/>
          <w:szCs w:val="18"/>
        </w:rPr>
        <w:t>VALUATION</w:t>
      </w:r>
    </w:p>
    <w:p>
      <w:pPr>
        <w:rPr>
          <w:rFonts w:ascii="Times New Roman" w:hAnsi="Times New Roman" w:cs="Times New Roman"/>
          <w:sz w:val="20"/>
          <w:szCs w:val="20"/>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Finally, we need some data to evaluate the performance of our project</w:t>
      </w:r>
      <w:r>
        <w:rPr>
          <w:rFonts w:ascii="Times New Roman" w:hAnsi="Times New Roman" w:cs="Times New Roman"/>
          <w:sz w:val="20"/>
          <w:szCs w:val="20"/>
          <w:vertAlign w:val="superscript"/>
          <w:lang w:val="en-US"/>
        </w:rPr>
        <w:t>[3]</w:t>
      </w:r>
      <w:r>
        <w:rPr>
          <w:rFonts w:ascii="Times New Roman" w:hAnsi="Times New Roman" w:cs="Times New Roman"/>
          <w:sz w:val="20"/>
          <w:szCs w:val="20"/>
          <w:lang w:val="en-US"/>
        </w:rPr>
        <w:t>. Here we choose some idea. The first one is FPS, it is easy to get the FPS number just use 1 second divide each frame running time. Secondly, the accuracy of masks match is also important, we will use the feature points and size deviation between mask and the original face to get it performance. Thirdly, is about reaction which is the time between the face catching and face changed completely.</w:t>
      </w:r>
    </w:p>
    <w:p>
      <w:pPr>
        <w:jc w:val="center"/>
        <w:rPr>
          <w:rFonts w:ascii="Times New Roman" w:hAnsi="Times New Roman" w:cs="Times New Roman"/>
          <w:sz w:val="20"/>
          <w:szCs w:val="20"/>
          <w:lang w:val="en-US"/>
        </w:rPr>
      </w:pPr>
      <w:r>
        <w:rPr>
          <w:rFonts w:ascii="Times New Roman" w:hAnsi="Times New Roman" w:eastAsia="Times New Roman" w:cs="Times New Roman"/>
          <w:smallCaps/>
          <w:color w:val="000000"/>
          <w:sz w:val="20"/>
          <w:szCs w:val="20"/>
        </w:rPr>
        <w:t>IV.Planning</w:t>
      </w:r>
    </w:p>
    <w:p>
      <w:pPr>
        <w:tabs>
          <w:tab w:val="left" w:pos="288"/>
        </w:tabs>
        <w:spacing w:after="120" w:line="228"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 xml:space="preserve">This is a group work and there are several </w:t>
      </w:r>
      <w:r>
        <w:rPr>
          <w:rFonts w:ascii="Times New Roman" w:hAnsi="Times New Roman" w:eastAsia="Times New Roman" w:cs="Times New Roman"/>
          <w:sz w:val="20"/>
          <w:szCs w:val="20"/>
        </w:rPr>
        <w:t>sub projects</w:t>
      </w:r>
      <w:r>
        <w:rPr>
          <w:rFonts w:ascii="Times New Roman" w:hAnsi="Times New Roman" w:eastAsia="Times New Roman" w:cs="Times New Roman"/>
          <w:color w:val="000000"/>
          <w:sz w:val="20"/>
          <w:szCs w:val="20"/>
        </w:rPr>
        <w:t xml:space="preserve"> which can help to complete whole project. So it is necessary to make a plan.  </w:t>
      </w:r>
    </w:p>
    <w:p>
      <w:pPr>
        <w:keepNext/>
        <w:keepLines/>
        <w:pBdr>
          <w:top w:val="none" w:color="auto" w:sz="0" w:space="0"/>
          <w:left w:val="none" w:color="auto" w:sz="0" w:space="0"/>
          <w:bottom w:val="none" w:color="auto" w:sz="0" w:space="0"/>
          <w:right w:val="none" w:color="auto" w:sz="0" w:space="0"/>
          <w:between w:val="none" w:color="auto" w:sz="0" w:space="0"/>
        </w:pBdr>
        <w:spacing w:before="120" w:after="60"/>
        <w:jc w:val="center"/>
        <w:rPr>
          <w:rFonts w:ascii="Times New Roman" w:hAnsi="Times New Roman" w:cs="Times New Roman"/>
          <w:sz w:val="20"/>
          <w:szCs w:val="20"/>
        </w:rPr>
      </w:pPr>
      <w:r>
        <w:rPr>
          <w:rFonts w:ascii="Times New Roman" w:hAnsi="Times New Roman" w:eastAsia="Times New Roman" w:cs="Times New Roman"/>
          <w:i/>
          <w:color w:val="000000"/>
          <w:sz w:val="20"/>
          <w:szCs w:val="20"/>
        </w:rPr>
        <w:t>A. Week 10</w:t>
      </w:r>
    </w:p>
    <w:p>
      <w:pPr>
        <w:tabs>
          <w:tab w:val="left" w:pos="288"/>
        </w:tabs>
        <w:spacing w:after="120" w:line="228"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E</w:t>
      </w:r>
      <w:r>
        <w:rPr>
          <w:rFonts w:ascii="Times New Roman" w:hAnsi="Times New Roman" w:eastAsia="Times New Roman" w:cs="Times New Roman"/>
          <w:sz w:val="20"/>
          <w:szCs w:val="20"/>
        </w:rPr>
        <w:t>ach</w:t>
      </w:r>
      <w:r>
        <w:rPr>
          <w:rFonts w:ascii="Times New Roman" w:hAnsi="Times New Roman" w:eastAsia="Times New Roman" w:cs="Times New Roman"/>
          <w:color w:val="000000"/>
          <w:sz w:val="20"/>
          <w:szCs w:val="20"/>
        </w:rPr>
        <w:t xml:space="preserve"> of us should review the lectures and search some related knowledge online. To achieve this, we should arrange several times studying together and deal with some problems. Besides, we should read some blogs which are related </w:t>
      </w:r>
      <w:r>
        <w:rPr>
          <w:rFonts w:ascii="Times New Roman" w:hAnsi="Times New Roman" w:eastAsia="Times New Roman" w:cs="Times New Roman"/>
          <w:sz w:val="20"/>
          <w:szCs w:val="20"/>
        </w:rPr>
        <w:t>to</w:t>
      </w:r>
      <w:r>
        <w:rPr>
          <w:rFonts w:ascii="Times New Roman" w:hAnsi="Times New Roman" w:eastAsia="Times New Roman" w:cs="Times New Roman"/>
          <w:color w:val="000000"/>
          <w:sz w:val="20"/>
          <w:szCs w:val="20"/>
        </w:rPr>
        <w:t xml:space="preserve"> our project. </w:t>
      </w:r>
    </w:p>
    <w:p>
      <w:pPr>
        <w:keepNext/>
        <w:keepLines/>
        <w:pBdr>
          <w:top w:val="none" w:color="auto" w:sz="0" w:space="0"/>
          <w:left w:val="none" w:color="auto" w:sz="0" w:space="0"/>
          <w:bottom w:val="none" w:color="auto" w:sz="0" w:space="0"/>
          <w:right w:val="none" w:color="auto" w:sz="0" w:space="0"/>
          <w:between w:val="none" w:color="auto" w:sz="0" w:space="0"/>
        </w:pBdr>
        <w:spacing w:before="120" w:after="60"/>
        <w:jc w:val="center"/>
        <w:rPr>
          <w:rFonts w:ascii="Times New Roman" w:hAnsi="Times New Roman" w:cs="Times New Roman"/>
          <w:sz w:val="20"/>
          <w:szCs w:val="20"/>
        </w:rPr>
      </w:pPr>
      <w:r>
        <w:rPr>
          <w:rFonts w:ascii="Times New Roman" w:hAnsi="Times New Roman" w:eastAsia="Times New Roman" w:cs="Times New Roman"/>
          <w:i/>
          <w:color w:val="000000"/>
          <w:sz w:val="20"/>
          <w:szCs w:val="20"/>
        </w:rPr>
        <w:t>B. Week 11</w:t>
      </w:r>
    </w:p>
    <w:p>
      <w:pPr>
        <w:tabs>
          <w:tab w:val="left" w:pos="288"/>
        </w:tabs>
        <w:spacing w:after="120" w:line="228"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Write the code relates to the face detection. And run it on pictures and live videos.</w:t>
      </w:r>
    </w:p>
    <w:p>
      <w:pPr>
        <w:keepNext/>
        <w:keepLines/>
        <w:pBdr>
          <w:top w:val="none" w:color="auto" w:sz="0" w:space="0"/>
          <w:left w:val="none" w:color="auto" w:sz="0" w:space="0"/>
          <w:bottom w:val="none" w:color="auto" w:sz="0" w:space="0"/>
          <w:right w:val="none" w:color="auto" w:sz="0" w:space="0"/>
          <w:between w:val="none" w:color="auto" w:sz="0" w:space="0"/>
        </w:pBdr>
        <w:spacing w:before="120" w:after="60"/>
        <w:jc w:val="center"/>
        <w:rPr>
          <w:rFonts w:ascii="Times New Roman" w:hAnsi="Times New Roman" w:cs="Times New Roman"/>
          <w:sz w:val="20"/>
          <w:szCs w:val="20"/>
        </w:rPr>
      </w:pPr>
      <w:r>
        <w:rPr>
          <w:rFonts w:ascii="Times New Roman" w:hAnsi="Times New Roman" w:eastAsia="Times New Roman" w:cs="Times New Roman"/>
          <w:i/>
          <w:color w:val="000000"/>
          <w:sz w:val="20"/>
          <w:szCs w:val="20"/>
        </w:rPr>
        <w:t>C. Week12</w:t>
      </w:r>
    </w:p>
    <w:p>
      <w:pPr>
        <w:tabs>
          <w:tab w:val="left" w:pos="288"/>
        </w:tabs>
        <w:spacing w:after="120" w:line="228"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 xml:space="preserve">Write the code related to </w:t>
      </w:r>
      <w:r>
        <w:rPr>
          <w:rFonts w:hint="eastAsia" w:ascii="Times New Roman" w:hAnsi="Times New Roman" w:eastAsia="宋体" w:cs="Times New Roman"/>
          <w:color w:val="000000"/>
          <w:sz w:val="20"/>
          <w:szCs w:val="20"/>
          <w:lang w:val="en-US" w:eastAsia="zh-CN"/>
        </w:rPr>
        <w:t>gesture</w:t>
      </w:r>
      <w:r>
        <w:rPr>
          <w:rFonts w:hint="default" w:ascii="Times New Roman" w:hAnsi="Times New Roman" w:eastAsia="宋体" w:cs="Times New Roman"/>
          <w:color w:val="000000"/>
          <w:sz w:val="20"/>
          <w:szCs w:val="20"/>
          <w:lang w:val="en-US" w:eastAsia="zh-CN"/>
        </w:rPr>
        <w:t xml:space="preserve"> control</w:t>
      </w:r>
      <w:r>
        <w:rPr>
          <w:rFonts w:hint="eastAsia" w:ascii="Times New Roman" w:hAnsi="Times New Roman" w:eastAsia="宋体" w:cs="Times New Roman"/>
          <w:color w:val="000000"/>
          <w:sz w:val="20"/>
          <w:szCs w:val="20"/>
          <w:lang w:val="en-US" w:eastAsia="zh-CN"/>
        </w:rPr>
        <w:t xml:space="preserve"> </w:t>
      </w:r>
      <w:r>
        <w:rPr>
          <w:rFonts w:ascii="Times New Roman" w:hAnsi="Times New Roman" w:eastAsia="Times New Roman" w:cs="Times New Roman"/>
          <w:color w:val="000000"/>
          <w:sz w:val="20"/>
          <w:szCs w:val="20"/>
        </w:rPr>
        <w:t xml:space="preserve">and combined with face detection. </w:t>
      </w:r>
    </w:p>
    <w:p>
      <w:pPr>
        <w:keepNext/>
        <w:keepLines/>
        <w:pBdr>
          <w:top w:val="none" w:color="auto" w:sz="0" w:space="0"/>
          <w:left w:val="none" w:color="auto" w:sz="0" w:space="0"/>
          <w:bottom w:val="none" w:color="auto" w:sz="0" w:space="0"/>
          <w:right w:val="none" w:color="auto" w:sz="0" w:space="0"/>
          <w:between w:val="none" w:color="auto" w:sz="0" w:space="0"/>
        </w:pBdr>
        <w:spacing w:before="120" w:after="60"/>
        <w:jc w:val="center"/>
        <w:rPr>
          <w:rFonts w:ascii="Times New Roman" w:hAnsi="Times New Roman" w:cs="Times New Roman"/>
          <w:sz w:val="20"/>
          <w:szCs w:val="20"/>
        </w:rPr>
      </w:pPr>
      <w:r>
        <w:rPr>
          <w:rFonts w:ascii="Times New Roman" w:hAnsi="Times New Roman" w:eastAsia="Times New Roman" w:cs="Times New Roman"/>
          <w:i/>
          <w:color w:val="000000"/>
          <w:sz w:val="20"/>
          <w:szCs w:val="20"/>
        </w:rPr>
        <w:t>D. Week13</w:t>
      </w:r>
    </w:p>
    <w:p>
      <w:pPr>
        <w:tabs>
          <w:tab w:val="left" w:pos="288"/>
        </w:tabs>
        <w:spacing w:after="120" w:line="228"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 xml:space="preserve">Write the code related to add stickers and combined with precious code. And demo it with some testing video. </w:t>
      </w:r>
    </w:p>
    <w:p>
      <w:pPr>
        <w:jc w:val="center"/>
        <w:rPr>
          <w:rFonts w:ascii="Times New Roman" w:hAnsi="Times New Roman" w:cs="Times New Roman"/>
          <w:i/>
          <w:sz w:val="20"/>
          <w:szCs w:val="20"/>
          <w:lang w:val="en-US"/>
        </w:rPr>
      </w:pPr>
      <w:r>
        <w:rPr>
          <w:rFonts w:ascii="Times New Roman" w:hAnsi="Times New Roman" w:cs="Times New Roman"/>
          <w:i/>
          <w:sz w:val="20"/>
          <w:szCs w:val="20"/>
          <w:lang w:val="en-US"/>
        </w:rPr>
        <w:t>IV.R</w:t>
      </w:r>
      <w:r>
        <w:rPr>
          <w:rFonts w:ascii="Times New Roman" w:hAnsi="Times New Roman" w:cs="Times New Roman"/>
          <w:i/>
          <w:sz w:val="18"/>
          <w:szCs w:val="18"/>
          <w:lang w:val="en-US"/>
        </w:rPr>
        <w:t>EFERENCE</w:t>
      </w:r>
    </w:p>
    <w:p>
      <w:pPr>
        <w:jc w:val="center"/>
        <w:rPr>
          <w:rFonts w:ascii="Times New Roman" w:hAnsi="Times New Roman" w:cs="Times New Roman"/>
          <w:i/>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[1] Szeliski, Richard. Computer Vision: Algorithms and Applications (September 3, 2010 draft)</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[2] Pablo Garrido, Levi Valgaerts, Ole Rehmsen, Thorsten Thormahlen, Patrick Perez, Christian Theobalt; Automatic Face Reenactment. The IEEE Conference on Computer Vision and Pattern Recognition (CVPR), 2014, pp. 4217-4224</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[3] Han Youngmo. A Low-Cost Visual Motion Data Glove as an Input Device to Interpret Human Hand Gestures[J]. Transactions on Consumer Electronics,2010,56(2):501-509.</w:t>
      </w:r>
    </w:p>
    <w:p>
      <w:pPr>
        <w:jc w:val="both"/>
        <w:rPr>
          <w:rFonts w:ascii="Times New Roman" w:hAnsi="Times New Roman" w:eastAsia="Times New Roman" w:cs="Times New Roman"/>
          <w:sz w:val="20"/>
          <w:szCs w:val="20"/>
        </w:rPr>
      </w:pPr>
    </w:p>
    <w:sectPr>
      <w:type w:val="continuous"/>
      <w:pgSz w:w="11900" w:h="16840"/>
      <w:pgMar w:top="1440" w:right="1440" w:bottom="1440" w:left="1440" w:header="708" w:footer="708" w:gutter="0"/>
      <w:cols w:space="708" w:num="2"/>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Roboto">
    <w:altName w:val="AlienCare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AlienCaret">
    <w:panose1 w:val="02000500000000000000"/>
    <w:charset w:val="00"/>
    <w:family w:val="auto"/>
    <w:pitch w:val="default"/>
    <w:sig w:usb0="800000A7" w:usb1="5000004A" w:usb2="00000000" w:usb3="00000000" w:csb0="20000111"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272DC"/>
    <w:multiLevelType w:val="multilevel"/>
    <w:tmpl w:val="08E272DC"/>
    <w:lvl w:ilvl="0" w:tentative="0">
      <w:start w:val="1"/>
      <w:numFmt w:val="upperRoman"/>
      <w:pStyle w:val="12"/>
      <w:lvlText w:val="%1."/>
      <w:lvlJc w:val="center"/>
      <w:pPr>
        <w:ind w:left="0" w:firstLine="216"/>
      </w:pPr>
      <w:rPr>
        <w:rFonts w:ascii="Times New Roman" w:hAnsi="Times New Roman" w:eastAsia="Times New Roman" w:cs="Times New Roman"/>
        <w:smallCaps w:val="0"/>
        <w:strike w:val="0"/>
        <w:color w:val="000000"/>
        <w:sz w:val="20"/>
        <w:szCs w:val="20"/>
        <w:vertAlign w:val="baseline"/>
      </w:rPr>
    </w:lvl>
    <w:lvl w:ilvl="1" w:tentative="0">
      <w:start w:val="1"/>
      <w:numFmt w:val="upperLetter"/>
      <w:lvlText w:val="%2."/>
      <w:lvlJc w:val="left"/>
      <w:pPr>
        <w:ind w:left="1098" w:hanging="288"/>
      </w:pPr>
      <w:rPr>
        <w:rFonts w:ascii="Times New Roman" w:hAnsi="Times New Roman" w:eastAsia="Times New Roman" w:cs="Times New Roman"/>
        <w:b w:val="0"/>
        <w:i/>
        <w:smallCaps w:val="0"/>
        <w:strike w:val="0"/>
        <w:color w:val="000000"/>
        <w:sz w:val="20"/>
        <w:szCs w:val="20"/>
        <w:vertAlign w:val="baseline"/>
      </w:rPr>
    </w:lvl>
    <w:lvl w:ilvl="2" w:tentative="0">
      <w:start w:val="1"/>
      <w:numFmt w:val="decimal"/>
      <w:lvlText w:val="%3)"/>
      <w:lvlJc w:val="left"/>
      <w:pPr>
        <w:ind w:left="0" w:firstLine="180"/>
      </w:pPr>
      <w:rPr>
        <w:rFonts w:ascii="Times New Roman" w:hAnsi="Times New Roman" w:eastAsia="Times New Roman" w:cs="Times New Roman"/>
        <w:b w:val="0"/>
        <w:i/>
        <w:smallCaps w:val="0"/>
        <w:strike w:val="0"/>
        <w:color w:val="000000"/>
        <w:sz w:val="20"/>
        <w:szCs w:val="20"/>
        <w:vertAlign w:val="baseline"/>
      </w:rPr>
    </w:lvl>
    <w:lvl w:ilvl="3" w:tentative="0">
      <w:start w:val="1"/>
      <w:numFmt w:val="lowerLetter"/>
      <w:lvlText w:val="%4)"/>
      <w:lvlJc w:val="left"/>
      <w:pPr>
        <w:ind w:left="0" w:firstLine="360"/>
      </w:pPr>
      <w:rPr>
        <w:rFonts w:ascii="Times New Roman" w:hAnsi="Times New Roman" w:eastAsia="Times New Roman" w:cs="Times New Roman"/>
        <w:b w:val="0"/>
        <w:i/>
        <w:sz w:val="20"/>
        <w:szCs w:val="20"/>
        <w:vertAlign w:val="baseline"/>
      </w:rPr>
    </w:lvl>
    <w:lvl w:ilvl="4" w:tentative="0">
      <w:start w:val="1"/>
      <w:numFmt w:val="decimal"/>
      <w:lvlText w:val=""/>
      <w:lvlJc w:val="left"/>
      <w:pPr>
        <w:ind w:left="2880" w:hanging="2880"/>
      </w:pPr>
      <w:rPr>
        <w:vertAlign w:val="baseline"/>
      </w:rPr>
    </w:lvl>
    <w:lvl w:ilvl="5" w:tentative="0">
      <w:start w:val="1"/>
      <w:numFmt w:val="lowerLetter"/>
      <w:lvlText w:val="(%6)"/>
      <w:lvlJc w:val="left"/>
      <w:pPr>
        <w:ind w:left="3600" w:hanging="3600"/>
      </w:pPr>
      <w:rPr>
        <w:vertAlign w:val="baseline"/>
      </w:rPr>
    </w:lvl>
    <w:lvl w:ilvl="6" w:tentative="0">
      <w:start w:val="1"/>
      <w:numFmt w:val="lowerRoman"/>
      <w:lvlText w:val="(%7)"/>
      <w:lvlJc w:val="left"/>
      <w:pPr>
        <w:ind w:left="4320" w:hanging="4320"/>
      </w:pPr>
      <w:rPr>
        <w:vertAlign w:val="baseline"/>
      </w:rPr>
    </w:lvl>
    <w:lvl w:ilvl="7" w:tentative="0">
      <w:start w:val="1"/>
      <w:numFmt w:val="lowerLetter"/>
      <w:lvlText w:val="(%8)"/>
      <w:lvlJc w:val="left"/>
      <w:pPr>
        <w:ind w:left="5040" w:hanging="5040"/>
      </w:pPr>
      <w:rPr>
        <w:vertAlign w:val="baseline"/>
      </w:rPr>
    </w:lvl>
    <w:lvl w:ilvl="8" w:tentative="0">
      <w:start w:val="1"/>
      <w:numFmt w:val="lowerRoman"/>
      <w:lvlText w:val="(%9)"/>
      <w:lvlJc w:val="left"/>
      <w:pPr>
        <w:ind w:left="5760" w:hanging="5760"/>
      </w:pPr>
      <w:rPr>
        <w:vertAlign w:val="baseline"/>
      </w:rPr>
    </w:lvl>
  </w:abstractNum>
  <w:abstractNum w:abstractNumId="1">
    <w:nsid w:val="11C15396"/>
    <w:multiLevelType w:val="multilevel"/>
    <w:tmpl w:val="11C153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AA10B66"/>
    <w:multiLevelType w:val="multilevel"/>
    <w:tmpl w:val="2AA10B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03403FA"/>
    <w:multiLevelType w:val="multilevel"/>
    <w:tmpl w:val="603403FA"/>
    <w:lvl w:ilvl="0" w:tentative="0">
      <w:start w:val="1"/>
      <w:numFmt w:val="upperRoman"/>
      <w:pStyle w:val="11"/>
      <w:lvlText w:val="%1."/>
      <w:lvlJc w:val="center"/>
      <w:pPr>
        <w:ind w:left="0" w:firstLine="216"/>
      </w:pPr>
      <w:rPr>
        <w:rFonts w:ascii="Times New Roman" w:hAnsi="Times New Roman" w:eastAsia="Times New Roman" w:cs="Times New Roman"/>
        <w:smallCaps w:val="0"/>
        <w:strike w:val="0"/>
        <w:color w:val="000000"/>
        <w:sz w:val="20"/>
        <w:szCs w:val="20"/>
        <w:vertAlign w:val="baseline"/>
      </w:rPr>
    </w:lvl>
    <w:lvl w:ilvl="1" w:tentative="0">
      <w:start w:val="1"/>
      <w:numFmt w:val="upperLetter"/>
      <w:lvlText w:val="%2."/>
      <w:lvlJc w:val="left"/>
      <w:pPr>
        <w:ind w:left="1098" w:hanging="288"/>
      </w:pPr>
      <w:rPr>
        <w:rFonts w:ascii="Times New Roman" w:hAnsi="Times New Roman" w:eastAsia="Times New Roman" w:cs="Times New Roman"/>
        <w:b w:val="0"/>
        <w:i/>
        <w:smallCaps w:val="0"/>
        <w:strike w:val="0"/>
        <w:color w:val="000000"/>
        <w:sz w:val="20"/>
        <w:szCs w:val="20"/>
        <w:vertAlign w:val="baseline"/>
      </w:rPr>
    </w:lvl>
    <w:lvl w:ilvl="2" w:tentative="0">
      <w:start w:val="1"/>
      <w:numFmt w:val="decimal"/>
      <w:lvlText w:val="%3)"/>
      <w:lvlJc w:val="left"/>
      <w:pPr>
        <w:ind w:left="0" w:firstLine="180"/>
      </w:pPr>
      <w:rPr>
        <w:rFonts w:ascii="Times New Roman" w:hAnsi="Times New Roman" w:eastAsia="Times New Roman" w:cs="Times New Roman"/>
        <w:b w:val="0"/>
        <w:i/>
        <w:smallCaps w:val="0"/>
        <w:strike w:val="0"/>
        <w:color w:val="000000"/>
        <w:sz w:val="20"/>
        <w:szCs w:val="20"/>
        <w:vertAlign w:val="baseline"/>
      </w:rPr>
    </w:lvl>
    <w:lvl w:ilvl="3" w:tentative="0">
      <w:start w:val="1"/>
      <w:numFmt w:val="lowerLetter"/>
      <w:lvlText w:val="%4)"/>
      <w:lvlJc w:val="left"/>
      <w:pPr>
        <w:ind w:left="0" w:firstLine="360"/>
      </w:pPr>
      <w:rPr>
        <w:rFonts w:ascii="Times New Roman" w:hAnsi="Times New Roman" w:eastAsia="Times New Roman" w:cs="Times New Roman"/>
        <w:b w:val="0"/>
        <w:i/>
        <w:sz w:val="20"/>
        <w:szCs w:val="20"/>
        <w:vertAlign w:val="baseline"/>
      </w:rPr>
    </w:lvl>
    <w:lvl w:ilvl="4" w:tentative="0">
      <w:start w:val="1"/>
      <w:numFmt w:val="decimal"/>
      <w:lvlText w:val=""/>
      <w:lvlJc w:val="left"/>
      <w:pPr>
        <w:ind w:left="2880" w:hanging="2880"/>
      </w:pPr>
      <w:rPr>
        <w:vertAlign w:val="baseline"/>
      </w:rPr>
    </w:lvl>
    <w:lvl w:ilvl="5" w:tentative="0">
      <w:start w:val="1"/>
      <w:numFmt w:val="lowerLetter"/>
      <w:lvlText w:val="(%6)"/>
      <w:lvlJc w:val="left"/>
      <w:pPr>
        <w:ind w:left="3600" w:hanging="3600"/>
      </w:pPr>
      <w:rPr>
        <w:vertAlign w:val="baseline"/>
      </w:rPr>
    </w:lvl>
    <w:lvl w:ilvl="6" w:tentative="0">
      <w:start w:val="1"/>
      <w:numFmt w:val="lowerRoman"/>
      <w:lvlText w:val="(%7)"/>
      <w:lvlJc w:val="left"/>
      <w:pPr>
        <w:ind w:left="4320" w:hanging="4320"/>
      </w:pPr>
      <w:rPr>
        <w:vertAlign w:val="baseline"/>
      </w:rPr>
    </w:lvl>
    <w:lvl w:ilvl="7" w:tentative="0">
      <w:start w:val="1"/>
      <w:numFmt w:val="lowerLetter"/>
      <w:lvlText w:val="(%8)"/>
      <w:lvlJc w:val="left"/>
      <w:pPr>
        <w:ind w:left="5040" w:hanging="5040"/>
      </w:pPr>
      <w:rPr>
        <w:vertAlign w:val="baseline"/>
      </w:rPr>
    </w:lvl>
    <w:lvl w:ilvl="8" w:tentative="0">
      <w:start w:val="1"/>
      <w:numFmt w:val="lowerRoman"/>
      <w:lvlText w:val="(%9)"/>
      <w:lvlJc w:val="left"/>
      <w:pPr>
        <w:ind w:left="5760" w:hanging="5760"/>
      </w:pPr>
      <w:rPr>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C82"/>
    <w:rsid w:val="000D6948"/>
    <w:rsid w:val="00102BD8"/>
    <w:rsid w:val="001E59ED"/>
    <w:rsid w:val="00214BD0"/>
    <w:rsid w:val="00236645"/>
    <w:rsid w:val="00260716"/>
    <w:rsid w:val="002B6244"/>
    <w:rsid w:val="004219E9"/>
    <w:rsid w:val="00440E49"/>
    <w:rsid w:val="0049203B"/>
    <w:rsid w:val="004B388C"/>
    <w:rsid w:val="004B4D77"/>
    <w:rsid w:val="004D3719"/>
    <w:rsid w:val="00501E76"/>
    <w:rsid w:val="005311FB"/>
    <w:rsid w:val="00565601"/>
    <w:rsid w:val="00572803"/>
    <w:rsid w:val="005B1022"/>
    <w:rsid w:val="005C0659"/>
    <w:rsid w:val="006073BA"/>
    <w:rsid w:val="00651C01"/>
    <w:rsid w:val="0066414C"/>
    <w:rsid w:val="006824E4"/>
    <w:rsid w:val="007169AD"/>
    <w:rsid w:val="0075070A"/>
    <w:rsid w:val="007752EF"/>
    <w:rsid w:val="008479D6"/>
    <w:rsid w:val="00854C82"/>
    <w:rsid w:val="00900BD1"/>
    <w:rsid w:val="00933DB5"/>
    <w:rsid w:val="00960620"/>
    <w:rsid w:val="00A20FAD"/>
    <w:rsid w:val="00A627EF"/>
    <w:rsid w:val="00AB6DBF"/>
    <w:rsid w:val="00AD5919"/>
    <w:rsid w:val="00B02F6A"/>
    <w:rsid w:val="00B32345"/>
    <w:rsid w:val="00C83DA0"/>
    <w:rsid w:val="00C94B1B"/>
    <w:rsid w:val="00D561B6"/>
    <w:rsid w:val="00D7328D"/>
    <w:rsid w:val="00DA7AE5"/>
    <w:rsid w:val="00DB3C14"/>
    <w:rsid w:val="00E26872"/>
    <w:rsid w:val="00EC6F56"/>
    <w:rsid w:val="00F233CB"/>
    <w:rsid w:val="00F67A2E"/>
    <w:rsid w:val="00FA6F4E"/>
    <w:rsid w:val="00FA7C23"/>
    <w:rsid w:val="36BC4261"/>
    <w:rsid w:val="404B4429"/>
    <w:rsid w:val="43BC45EE"/>
    <w:rsid w:val="44A41092"/>
    <w:rsid w:val="567E4541"/>
    <w:rsid w:val="78C26E0A"/>
  </w:rsids>
  <m:mathPr>
    <m:mathFont m:val="Cambria Math"/>
    <m:brkBin m:val="before"/>
    <m:brkBinSub m:val="--"/>
    <m:smallFrac m:val="0"/>
    <m:dispDef/>
    <m:lMargin m:val="0"/>
    <m:rMargin m:val="0"/>
    <m:defJc m:val="centerGroup"/>
    <m:wrapIndent m:val="1440"/>
    <m:intLim m:val="subSup"/>
    <m:naryLim m:val="undOvr"/>
  </m:mathPr>
  <w:themeFontLang w:val="en-GB"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GB" w:eastAsia="zh-CN" w:bidi="ar-SA"/>
    </w:rPr>
  </w:style>
  <w:style w:type="paragraph" w:styleId="2">
    <w:name w:val="heading 1"/>
    <w:basedOn w:val="1"/>
    <w:next w:val="1"/>
    <w:link w:val="6"/>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character" w:customStyle="1" w:styleId="6">
    <w:name w:val="Heading 1 Char"/>
    <w:basedOn w:val="4"/>
    <w:link w:val="2"/>
    <w:uiPriority w:val="9"/>
    <w:rPr>
      <w:rFonts w:asciiTheme="majorHAnsi" w:hAnsiTheme="majorHAnsi" w:eastAsiaTheme="majorEastAsia" w:cstheme="majorBidi"/>
      <w:color w:val="2F5597" w:themeColor="accent1" w:themeShade="BF"/>
      <w:sz w:val="32"/>
      <w:szCs w:val="32"/>
    </w:rPr>
  </w:style>
  <w:style w:type="paragraph" w:customStyle="1" w:styleId="7">
    <w:name w:val="List Paragraph"/>
    <w:basedOn w:val="1"/>
    <w:qFormat/>
    <w:uiPriority w:val="34"/>
    <w:pPr>
      <w:ind w:left="720"/>
      <w:contextualSpacing/>
    </w:pPr>
  </w:style>
  <w:style w:type="character" w:customStyle="1" w:styleId="8">
    <w:name w:val="Heading 2 Char"/>
    <w:basedOn w:val="4"/>
    <w:link w:val="3"/>
    <w:uiPriority w:val="9"/>
    <w:rPr>
      <w:rFonts w:asciiTheme="majorHAnsi" w:hAnsiTheme="majorHAnsi" w:eastAsiaTheme="majorEastAsia" w:cstheme="majorBidi"/>
      <w:color w:val="2F5597" w:themeColor="accent1" w:themeShade="BF"/>
      <w:sz w:val="26"/>
      <w:szCs w:val="26"/>
    </w:rPr>
  </w:style>
  <w:style w:type="character" w:customStyle="1" w:styleId="9">
    <w:name w:val="keyword"/>
    <w:basedOn w:val="4"/>
    <w:uiPriority w:val="0"/>
  </w:style>
  <w:style w:type="paragraph" w:customStyle="1" w:styleId="10">
    <w:name w:val="No Spacing"/>
    <w:qFormat/>
    <w:uiPriority w:val="1"/>
    <w:rPr>
      <w:rFonts w:asciiTheme="minorHAnsi" w:hAnsiTheme="minorHAnsi" w:eastAsiaTheme="minorEastAsia" w:cstheme="minorBidi"/>
      <w:sz w:val="24"/>
      <w:szCs w:val="24"/>
      <w:lang w:val="en-GB" w:eastAsia="zh-CN" w:bidi="ar-SA"/>
    </w:rPr>
  </w:style>
  <w:style w:type="paragraph" w:customStyle="1" w:styleId="11">
    <w:name w:val="figure caption"/>
    <w:uiPriority w:val="0"/>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533"/>
      </w:tabs>
      <w:suppressAutoHyphens/>
      <w:spacing w:before="80" w:after="200" w:line="1" w:lineRule="atLeast"/>
      <w:ind w:leftChars="-1" w:hangingChars="1" w:firstLine="0"/>
      <w:jc w:val="both"/>
      <w:textAlignment w:val="top"/>
      <w:outlineLvl w:val="0"/>
    </w:pPr>
    <w:rPr>
      <w:rFonts w:ascii="Times New Roman" w:hAnsi="Times New Roman" w:eastAsia="Calibri" w:cs="Calibri"/>
      <w:color w:val="000000"/>
      <w:position w:val="-1"/>
      <w:sz w:val="16"/>
      <w:szCs w:val="16"/>
      <w:lang w:val="en-US" w:eastAsia="zh-CN" w:bidi="ar-SA"/>
    </w:rPr>
  </w:style>
  <w:style w:type="paragraph" w:customStyle="1" w:styleId="12">
    <w:name w:val="footnote"/>
    <w:uiPriority w:val="0"/>
    <w:pPr>
      <w:framePr w:hSpace="187" w:vSpace="187" w:wrap="notBeside" w:vAnchor="text" w:hAnchor="text" w:x="6121" w:y="577"/>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40" w:line="1" w:lineRule="atLeast"/>
      <w:ind w:left="-1" w:leftChars="-1" w:hanging="1" w:hangingChars="1"/>
      <w:textAlignment w:val="top"/>
      <w:outlineLvl w:val="0"/>
    </w:pPr>
    <w:rPr>
      <w:rFonts w:ascii="Times New Roman" w:hAnsi="Times New Roman" w:eastAsia="Calibri" w:cs="Calibri"/>
      <w:color w:val="000000"/>
      <w:position w:val="-1"/>
      <w:sz w:val="16"/>
      <w:szCs w:val="16"/>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868</Words>
  <Characters>4952</Characters>
  <Lines>41</Lines>
  <Paragraphs>11</Paragraphs>
  <ScaleCrop>false</ScaleCrop>
  <LinksUpToDate>false</LinksUpToDate>
  <CharactersWithSpaces>5809</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2017-09-20T23:53:00Z</dcterms:created>
  <dc:creator>Yang Wu</dc:creator>
  <cp:lastModifiedBy>        祂、</cp:lastModifiedBy>
  <dcterms:modified xsi:type="dcterms:W3CDTF">2017-10-26T04:57:09Z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