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C2" w:rsidRDefault="00B039D9" w:rsidP="00B039D9">
      <w:pPr>
        <w:jc w:val="center"/>
      </w:pPr>
      <w:r>
        <w:t>Solicitação de Mudanças</w:t>
      </w:r>
    </w:p>
    <w:p w:rsidR="00B039D9" w:rsidRDefault="00B039D9" w:rsidP="00B039D9"/>
    <w:p w:rsidR="00B039D9" w:rsidRDefault="00B039D9" w:rsidP="00B039D9">
      <w:r>
        <w:t>1. Id: 001</w:t>
      </w:r>
    </w:p>
    <w:p w:rsidR="00B039D9" w:rsidRDefault="00B039D9" w:rsidP="00B039D9">
      <w:r>
        <w:t xml:space="preserve">2. Solicitante: </w:t>
      </w:r>
      <w:r w:rsidR="00AC63A9">
        <w:t>Ivson Costa</w:t>
      </w:r>
    </w:p>
    <w:p w:rsidR="00B039D9" w:rsidRDefault="00B039D9" w:rsidP="00B039D9">
      <w:r>
        <w:t xml:space="preserve">3. </w:t>
      </w:r>
      <w:r w:rsidR="00230790">
        <w:t>Sistema desenvolvido</w:t>
      </w:r>
    </w:p>
    <w:p w:rsidR="00B039D9" w:rsidRDefault="00230790" w:rsidP="00B039D9">
      <w:r>
        <w:tab/>
        <w:t>3.1  Nome do Sistema</w:t>
      </w:r>
    </w:p>
    <w:p w:rsidR="00B039D9" w:rsidRDefault="00AC63A9" w:rsidP="00B039D9">
      <w:pPr>
        <w:ind w:left="708" w:firstLine="708"/>
      </w:pPr>
      <w:r>
        <w:t>BoardGameGenerator</w:t>
      </w:r>
    </w:p>
    <w:p w:rsidR="00B039D9" w:rsidRDefault="00230790" w:rsidP="00B039D9">
      <w:r>
        <w:tab/>
        <w:t>3.2  Nome do Modulo</w:t>
      </w:r>
    </w:p>
    <w:p w:rsidR="00B039D9" w:rsidRDefault="00B039D9" w:rsidP="00B039D9">
      <w:pPr>
        <w:ind w:left="708" w:firstLine="708"/>
      </w:pPr>
      <w:r>
        <w:t xml:space="preserve">Gerenciador </w:t>
      </w:r>
    </w:p>
    <w:p w:rsidR="00B039D9" w:rsidRDefault="00B039D9" w:rsidP="00B039D9">
      <w:r>
        <w:tab/>
        <w:t xml:space="preserve">3.3 </w:t>
      </w:r>
      <w:r w:rsidR="00230790">
        <w:t xml:space="preserve"> </w:t>
      </w:r>
      <w:r>
        <w:t>Nome da Funcionalid</w:t>
      </w:r>
      <w:r w:rsidR="00230790">
        <w:t>ade</w:t>
      </w:r>
    </w:p>
    <w:p w:rsidR="00B039D9" w:rsidRDefault="00B039D9" w:rsidP="00B039D9">
      <w:pPr>
        <w:ind w:left="708" w:firstLine="708"/>
      </w:pPr>
      <w:r>
        <w:t>Cadastrar, alterar, buscar, excluir</w:t>
      </w:r>
    </w:p>
    <w:p w:rsidR="00B039D9" w:rsidRDefault="00B039D9" w:rsidP="00B039D9">
      <w:r>
        <w:t>4. Classificação</w:t>
      </w:r>
      <w:r w:rsidR="00B41DC5">
        <w:t>-</w:t>
      </w:r>
      <w:bookmarkStart w:id="0" w:name="_GoBack"/>
      <w:bookmarkEnd w:id="0"/>
      <w:r w:rsidR="00B41DC5">
        <w:t>Descrição-</w:t>
      </w:r>
      <w:r w:rsidR="009F17A1">
        <w:t>Status</w:t>
      </w:r>
      <w:r w:rsidR="00B41DC5">
        <w:t>-</w:t>
      </w:r>
      <w:r w:rsidR="009F17A1">
        <w:t xml:space="preserve">Obs. Gerais </w:t>
      </w:r>
    </w:p>
    <w:p w:rsidR="005E1298" w:rsidRDefault="005E1298" w:rsidP="005E12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2"/>
        <w:gridCol w:w="2882"/>
        <w:gridCol w:w="2882"/>
      </w:tblGrid>
      <w:tr w:rsidR="005E1298" w:rsidTr="00B41DC5">
        <w:tc>
          <w:tcPr>
            <w:tcW w:w="2882" w:type="dxa"/>
          </w:tcPr>
          <w:p w:rsidR="005E1298" w:rsidRDefault="007F21B1" w:rsidP="005E1298">
            <w:r w:rsidRPr="007F21B1">
              <w:rPr>
                <w:b/>
              </w:rPr>
              <w:t>ID 001</w:t>
            </w:r>
            <w:r>
              <w:t>:</w:t>
            </w:r>
            <w:r w:rsidR="00AC63A9">
              <w:t xml:space="preserve">O </w:t>
            </w:r>
            <w:r w:rsidR="005E1298" w:rsidRPr="005E1298">
              <w:t>botão para fechar o jogo</w:t>
            </w:r>
            <w:r w:rsidR="00AC63A9">
              <w:t xml:space="preserve"> não funciona</w:t>
            </w:r>
            <w:r w:rsidR="005E1298" w:rsidRPr="005E1298">
              <w:t>.</w:t>
            </w:r>
          </w:p>
          <w:p w:rsidR="005E1298" w:rsidRDefault="005E1298" w:rsidP="005E1298"/>
        </w:tc>
        <w:tc>
          <w:tcPr>
            <w:tcW w:w="2882" w:type="dxa"/>
          </w:tcPr>
          <w:p w:rsidR="002E57B7" w:rsidRDefault="00AC63A9" w:rsidP="002E57B7">
            <w:r>
              <w:t xml:space="preserve">O botão </w:t>
            </w:r>
            <w:r w:rsidR="002E57B7">
              <w:t xml:space="preserve">fechar </w:t>
            </w:r>
            <w:r>
              <w:t>d</w:t>
            </w:r>
            <w:r w:rsidR="002E57B7">
              <w:t xml:space="preserve">o programa </w:t>
            </w:r>
            <w:r>
              <w:t xml:space="preserve">não </w:t>
            </w:r>
            <w:r w:rsidR="002E57B7">
              <w:t xml:space="preserve">está </w:t>
            </w:r>
            <w:r>
              <w:t>fazendo nada</w:t>
            </w:r>
            <w:r w:rsidR="002E57B7">
              <w:t>.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Pr="005E1298" w:rsidRDefault="007F21B1" w:rsidP="005E1298">
            <w:r w:rsidRPr="007F21B1">
              <w:rPr>
                <w:b/>
              </w:rPr>
              <w:t>ID 002:</w:t>
            </w:r>
            <w:r>
              <w:t xml:space="preserve"> </w:t>
            </w:r>
            <w:r w:rsidR="00AC63A9">
              <w:t>Inserir um botão de voltar na tela do jogo</w:t>
            </w:r>
            <w:r w:rsidR="005E1298" w:rsidRPr="005E1298">
              <w:t>.</w:t>
            </w:r>
          </w:p>
          <w:p w:rsidR="005E1298" w:rsidRDefault="005E1298" w:rsidP="005E1298"/>
        </w:tc>
        <w:tc>
          <w:tcPr>
            <w:tcW w:w="2882" w:type="dxa"/>
          </w:tcPr>
          <w:p w:rsidR="002E57B7" w:rsidRDefault="00AC63A9" w:rsidP="002E57B7">
            <w:r>
              <w:t>Está faltando um botão de voltar na tela do jogo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Default="007F21B1" w:rsidP="00AC63A9">
            <w:r w:rsidRPr="007F21B1">
              <w:rPr>
                <w:b/>
              </w:rPr>
              <w:t>ID 00</w:t>
            </w:r>
            <w:r>
              <w:rPr>
                <w:b/>
              </w:rPr>
              <w:t>3</w:t>
            </w:r>
            <w:r w:rsidRPr="007F21B1">
              <w:rPr>
                <w:b/>
              </w:rPr>
              <w:t>:</w:t>
            </w:r>
            <w:r w:rsidR="00AC63A9">
              <w:t>Correção do plano de fundo</w:t>
            </w:r>
          </w:p>
        </w:tc>
        <w:tc>
          <w:tcPr>
            <w:tcW w:w="2882" w:type="dxa"/>
          </w:tcPr>
          <w:p w:rsidR="002E57B7" w:rsidRPr="002E57B7" w:rsidRDefault="00AC63A9" w:rsidP="002E57B7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O plano de fundo só aparece na parte inferior da tela</w:t>
            </w:r>
          </w:p>
          <w:p w:rsidR="005E1298" w:rsidRDefault="005E1298" w:rsidP="005E1298"/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Default="007F21B1" w:rsidP="00AC63A9">
            <w:r w:rsidRPr="007F21B1">
              <w:rPr>
                <w:b/>
              </w:rPr>
              <w:t>ID 00</w:t>
            </w:r>
            <w:r>
              <w:rPr>
                <w:b/>
              </w:rPr>
              <w:t>4</w:t>
            </w:r>
            <w:r w:rsidRPr="007F21B1">
              <w:rPr>
                <w:b/>
              </w:rPr>
              <w:t>:</w:t>
            </w:r>
            <w:r w:rsidR="00AC63A9">
              <w:rPr>
                <w:b/>
              </w:rPr>
              <w:t xml:space="preserve"> </w:t>
            </w:r>
            <w:r w:rsidR="00AC63A9" w:rsidRPr="00AC63A9">
              <w:t>Cadastro do nome do jogador em branco</w:t>
            </w:r>
            <w:r w:rsidR="00AC63A9">
              <w:t xml:space="preserve"> </w:t>
            </w:r>
          </w:p>
        </w:tc>
        <w:tc>
          <w:tcPr>
            <w:tcW w:w="2882" w:type="dxa"/>
          </w:tcPr>
          <w:p w:rsidR="005E1298" w:rsidRDefault="00AC63A9" w:rsidP="00AC63A9">
            <w:pPr>
              <w:autoSpaceDE w:val="0"/>
              <w:autoSpaceDN w:val="0"/>
              <w:adjustRightInd w:val="0"/>
              <w:spacing w:line="252" w:lineRule="auto"/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O campo de cadastro de nome esta aceitando em branco</w:t>
            </w:r>
          </w:p>
        </w:tc>
        <w:tc>
          <w:tcPr>
            <w:tcW w:w="2882" w:type="dxa"/>
          </w:tcPr>
          <w:p w:rsidR="005E1298" w:rsidRDefault="007F21B1" w:rsidP="005E1298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Default="007F21B1" w:rsidP="00AC63A9">
            <w:r w:rsidRPr="007F21B1">
              <w:rPr>
                <w:b/>
              </w:rPr>
              <w:t>ID 00</w:t>
            </w:r>
            <w:r>
              <w:rPr>
                <w:b/>
              </w:rPr>
              <w:t>5</w:t>
            </w:r>
            <w:r w:rsidRPr="007F21B1">
              <w:rPr>
                <w:b/>
              </w:rPr>
              <w:t>:</w:t>
            </w:r>
            <w:r w:rsidR="00AC63A9">
              <w:t xml:space="preserve"> Botão de ajuda </w:t>
            </w:r>
          </w:p>
        </w:tc>
        <w:tc>
          <w:tcPr>
            <w:tcW w:w="2882" w:type="dxa"/>
          </w:tcPr>
          <w:p w:rsidR="00B41DC5" w:rsidRPr="00B41DC5" w:rsidRDefault="00B41DC5" w:rsidP="00AC63A9">
            <w:pPr>
              <w:autoSpaceDE w:val="0"/>
              <w:autoSpaceDN w:val="0"/>
              <w:adjustRightInd w:val="0"/>
              <w:spacing w:line="252" w:lineRule="auto"/>
              <w:rPr>
                <w:rFonts w:ascii="Calibri" w:eastAsia="Times New Roman" w:hAnsi="Calibri" w:cs="Calibri"/>
                <w:color w:val="00000A"/>
                <w:kern w:val="1"/>
              </w:rPr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Não encontramos botão de ajuda ou tutorial em nenhuma tela</w:t>
            </w:r>
          </w:p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  <w:tr w:rsidR="005E1298" w:rsidTr="00B41DC5">
        <w:tc>
          <w:tcPr>
            <w:tcW w:w="2882" w:type="dxa"/>
          </w:tcPr>
          <w:p w:rsidR="005E1298" w:rsidRDefault="007F21B1" w:rsidP="00B41DC5">
            <w:r w:rsidRPr="007F21B1">
              <w:rPr>
                <w:b/>
              </w:rPr>
              <w:t>ID 00</w:t>
            </w:r>
            <w:r>
              <w:rPr>
                <w:b/>
              </w:rPr>
              <w:t>6</w:t>
            </w:r>
            <w:r w:rsidRPr="007F21B1">
              <w:rPr>
                <w:b/>
              </w:rPr>
              <w:t>:</w:t>
            </w:r>
            <w:r w:rsidR="00B41DC5">
              <w:t xml:space="preserve"> Botão de voltar está funcionando como o de fechar e minimiza o jogo sozinho</w:t>
            </w:r>
          </w:p>
        </w:tc>
        <w:tc>
          <w:tcPr>
            <w:tcW w:w="2882" w:type="dxa"/>
          </w:tcPr>
          <w:p w:rsidR="005E1298" w:rsidRDefault="00B41DC5" w:rsidP="00B41DC5">
            <w:pPr>
              <w:autoSpaceDE w:val="0"/>
              <w:autoSpaceDN w:val="0"/>
              <w:adjustRightInd w:val="0"/>
              <w:spacing w:line="252" w:lineRule="auto"/>
            </w:pPr>
            <w:r>
              <w:rPr>
                <w:rFonts w:ascii="Calibri" w:eastAsia="Times New Roman" w:hAnsi="Calibri" w:cs="Calibri"/>
                <w:color w:val="00000A"/>
                <w:kern w:val="1"/>
              </w:rPr>
              <w:t>O botão de voltar não está funcionando</w:t>
            </w:r>
          </w:p>
        </w:tc>
        <w:tc>
          <w:tcPr>
            <w:tcW w:w="2882" w:type="dxa"/>
          </w:tcPr>
          <w:p w:rsidR="005E1298" w:rsidRDefault="007F21B1" w:rsidP="00692A2A">
            <w:r>
              <w:t>Novo</w:t>
            </w:r>
          </w:p>
        </w:tc>
      </w:tr>
    </w:tbl>
    <w:p w:rsidR="00230790" w:rsidRPr="005E1298" w:rsidRDefault="00230790" w:rsidP="005E1298"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  <w:r w:rsidRPr="005E1298">
        <w:tab/>
      </w:r>
    </w:p>
    <w:p w:rsidR="00230790" w:rsidRDefault="00230790" w:rsidP="00B039D9">
      <w:r>
        <w:tab/>
      </w:r>
      <w:r>
        <w:tab/>
      </w:r>
    </w:p>
    <w:p w:rsidR="00B039D9" w:rsidRDefault="00B039D9" w:rsidP="00B039D9"/>
    <w:p w:rsidR="00B039D9" w:rsidRDefault="00B039D9" w:rsidP="00B039D9"/>
    <w:sectPr w:rsidR="00B039D9" w:rsidSect="00BE5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D9"/>
    <w:rsid w:val="00230790"/>
    <w:rsid w:val="002E57B7"/>
    <w:rsid w:val="005E1298"/>
    <w:rsid w:val="007F21B1"/>
    <w:rsid w:val="009F17A1"/>
    <w:rsid w:val="00AC63A9"/>
    <w:rsid w:val="00B039D9"/>
    <w:rsid w:val="00B41DC5"/>
    <w:rsid w:val="00BE5BC2"/>
    <w:rsid w:val="00D7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12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fadodatabela">
    <w:name w:val="Conteúfado da tabela"/>
    <w:basedOn w:val="Normal"/>
    <w:uiPriority w:val="99"/>
    <w:rsid w:val="002E57B7"/>
    <w:pPr>
      <w:autoSpaceDE w:val="0"/>
      <w:autoSpaceDN w:val="0"/>
      <w:adjustRightInd w:val="0"/>
      <w:spacing w:after="160" w:line="240" w:lineRule="auto"/>
    </w:pPr>
    <w:rPr>
      <w:rFonts w:ascii="Calibri" w:hAnsi="Calibri" w:cs="Segoe UI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12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fadodatabela">
    <w:name w:val="Conteúfado da tabela"/>
    <w:basedOn w:val="Normal"/>
    <w:uiPriority w:val="99"/>
    <w:rsid w:val="002E57B7"/>
    <w:pPr>
      <w:autoSpaceDE w:val="0"/>
      <w:autoSpaceDN w:val="0"/>
      <w:adjustRightInd w:val="0"/>
      <w:spacing w:after="160" w:line="240" w:lineRule="auto"/>
    </w:pPr>
    <w:rPr>
      <w:rFonts w:ascii="Calibri" w:hAnsi="Calibri" w:cs="Segoe UI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2C353D8-D0C1-425C-B56B-70602430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nascimento</dc:creator>
  <cp:lastModifiedBy>Waltson</cp:lastModifiedBy>
  <cp:revision>2</cp:revision>
  <dcterms:created xsi:type="dcterms:W3CDTF">2014-11-14T00:49:00Z</dcterms:created>
  <dcterms:modified xsi:type="dcterms:W3CDTF">2014-11-14T00:49:00Z</dcterms:modified>
</cp:coreProperties>
</file>