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7A8CA" w14:textId="03BC5B0A" w:rsidR="00772755" w:rsidRPr="0091663A" w:rsidRDefault="00D64288" w:rsidP="00D64288">
      <w:pPr>
        <w:pStyle w:val="Heading1"/>
        <w:jc w:val="center"/>
        <w:rPr>
          <w:rFonts w:ascii="Times New Roman" w:eastAsiaTheme="minorHAnsi" w:hAnsi="Times New Roman" w:cs="Times New Roman"/>
          <w:lang w:eastAsia="zh-CN"/>
        </w:rPr>
      </w:pPr>
      <w:r w:rsidRPr="0091663A">
        <w:rPr>
          <w:rFonts w:ascii="Times New Roman" w:eastAsiaTheme="minorHAnsi" w:hAnsi="Times New Roman" w:cs="Times New Roman"/>
          <w:lang w:eastAsia="zh-CN"/>
        </w:rPr>
        <w:t>Lab 05: Interactive Mapping in R</w:t>
      </w:r>
    </w:p>
    <w:p w14:paraId="6C0FAB58" w14:textId="3E0C6FBC" w:rsidR="00D64288" w:rsidRPr="0091663A" w:rsidRDefault="0091663A" w:rsidP="00D64288">
      <w:pPr>
        <w:rPr>
          <w:rFonts w:ascii="Times New Roman" w:hAnsi="Times New Roman" w:cs="Times New Roman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 xml:space="preserve">In the lab, you will </w:t>
      </w:r>
      <w:proofErr w:type="gramStart"/>
      <w:r w:rsidRPr="0091663A">
        <w:rPr>
          <w:rFonts w:ascii="Times New Roman" w:hAnsi="Times New Roman" w:cs="Times New Roman"/>
          <w:lang w:eastAsia="zh-CN"/>
        </w:rPr>
        <w:t>demonstrate</w:t>
      </w:r>
      <w:proofErr w:type="gramEnd"/>
      <w:r w:rsidRPr="0091663A">
        <w:rPr>
          <w:rFonts w:ascii="Times New Roman" w:hAnsi="Times New Roman" w:cs="Times New Roman"/>
          <w:lang w:eastAsia="zh-CN"/>
        </w:rPr>
        <w:t xml:space="preserve"> your skills in creating interactive maps using the leaflet package in R. Your task is to create an interactive map using either a sample layer (</w:t>
      </w:r>
      <w:proofErr w:type="spellStart"/>
      <w:r w:rsidRPr="0091663A">
        <w:rPr>
          <w:rFonts w:ascii="Times New Roman" w:hAnsi="Times New Roman" w:cs="Times New Roman"/>
          <w:lang w:eastAsia="zh-CN"/>
        </w:rPr>
        <w:t>DSAG_POLY.shp</w:t>
      </w:r>
      <w:proofErr w:type="spellEnd"/>
      <w:r w:rsidRPr="0091663A">
        <w:rPr>
          <w:rFonts w:ascii="Times New Roman" w:hAnsi="Times New Roman" w:cs="Times New Roman"/>
          <w:lang w:eastAsia="zh-CN"/>
        </w:rPr>
        <w:t>) or your own data.</w:t>
      </w:r>
    </w:p>
    <w:p w14:paraId="333855B0" w14:textId="7C1D0202" w:rsidR="00B362AE" w:rsidRPr="0091663A" w:rsidRDefault="00B362AE" w:rsidP="00D64288">
      <w:pPr>
        <w:rPr>
          <w:rFonts w:ascii="Times New Roman" w:hAnsi="Times New Roman" w:cs="Times New Roman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 xml:space="preserve">This lab is worth a total of </w:t>
      </w:r>
      <w:proofErr w:type="gramStart"/>
      <w:r w:rsidRPr="0091663A">
        <w:rPr>
          <w:rFonts w:ascii="Times New Roman" w:hAnsi="Times New Roman" w:cs="Times New Roman"/>
          <w:b/>
          <w:bCs/>
          <w:lang w:eastAsia="zh-CN"/>
        </w:rPr>
        <w:t>65</w:t>
      </w:r>
      <w:proofErr w:type="gramEnd"/>
      <w:r w:rsidRPr="0091663A">
        <w:rPr>
          <w:rFonts w:ascii="Times New Roman" w:hAnsi="Times New Roman" w:cs="Times New Roman"/>
          <w:b/>
          <w:bCs/>
          <w:lang w:eastAsia="zh-CN"/>
        </w:rPr>
        <w:t xml:space="preserve"> points</w:t>
      </w:r>
      <w:r w:rsidRPr="0091663A">
        <w:rPr>
          <w:rFonts w:ascii="Times New Roman" w:hAnsi="Times New Roman" w:cs="Times New Roman"/>
          <w:lang w:eastAsia="zh-CN"/>
        </w:rPr>
        <w:t xml:space="preserve"> and contributes </w:t>
      </w:r>
      <w:r w:rsidRPr="0091663A">
        <w:rPr>
          <w:rFonts w:ascii="Times New Roman" w:hAnsi="Times New Roman" w:cs="Times New Roman"/>
          <w:b/>
          <w:bCs/>
          <w:lang w:eastAsia="zh-CN"/>
        </w:rPr>
        <w:t>6.5%</w:t>
      </w:r>
      <w:r w:rsidRPr="0091663A">
        <w:rPr>
          <w:rFonts w:ascii="Times New Roman" w:hAnsi="Times New Roman" w:cs="Times New Roman"/>
          <w:lang w:eastAsia="zh-CN"/>
        </w:rPr>
        <w:t xml:space="preserve"> toward the final grade</w:t>
      </w:r>
    </w:p>
    <w:p w14:paraId="46F2411E" w14:textId="7100251E" w:rsidR="0091663A" w:rsidRPr="0091663A" w:rsidRDefault="0091663A" w:rsidP="00D64288">
      <w:pPr>
        <w:rPr>
          <w:rFonts w:ascii="Times New Roman" w:hAnsi="Times New Roman" w:cs="Times New Roman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 xml:space="preserve">Submit this word document by midnight (11:29 PM) on October 6. </w:t>
      </w:r>
    </w:p>
    <w:p w14:paraId="0A76EFA4" w14:textId="77777777" w:rsidR="0091663A" w:rsidRPr="0091663A" w:rsidRDefault="0091663A" w:rsidP="0091663A">
      <w:pPr>
        <w:pStyle w:val="Heading2"/>
        <w:rPr>
          <w:rFonts w:ascii="Times New Roman" w:hAnsi="Times New Roman" w:cs="Times New Roman"/>
        </w:rPr>
      </w:pPr>
      <w:r w:rsidRPr="0091663A">
        <w:rPr>
          <w:rFonts w:ascii="Times New Roman" w:hAnsi="Times New Roman" w:cs="Times New Roman"/>
        </w:rPr>
        <w:t>Requirements:</w:t>
      </w:r>
    </w:p>
    <w:p w14:paraId="0FD4297E" w14:textId="77777777" w:rsidR="0091663A" w:rsidRPr="0091663A" w:rsidRDefault="0091663A" w:rsidP="0091663A">
      <w:pPr>
        <w:pStyle w:val="NormalWeb"/>
      </w:pPr>
      <w:r w:rsidRPr="0091663A">
        <w:t>Your interactive map should include the following functionalities:</w:t>
      </w:r>
    </w:p>
    <w:p w14:paraId="5948821E" w14:textId="77777777" w:rsidR="0091663A" w:rsidRPr="0091663A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91663A">
        <w:rPr>
          <w:rStyle w:val="Strong"/>
          <w:rFonts w:ascii="Times New Roman" w:hAnsi="Times New Roman" w:cs="Times New Roman"/>
        </w:rPr>
        <w:t>Basemaps</w:t>
      </w:r>
      <w:r w:rsidRPr="0091663A">
        <w:rPr>
          <w:rFonts w:ascii="Times New Roman" w:hAnsi="Times New Roman" w:cs="Times New Roman"/>
        </w:rPr>
        <w:t xml:space="preserve"> (10 points): Ensure your map </w:t>
      </w:r>
      <w:proofErr w:type="gramStart"/>
      <w:r w:rsidRPr="0091663A">
        <w:rPr>
          <w:rFonts w:ascii="Times New Roman" w:hAnsi="Times New Roman" w:cs="Times New Roman"/>
        </w:rPr>
        <w:t>contains</w:t>
      </w:r>
      <w:proofErr w:type="gramEnd"/>
      <w:r w:rsidRPr="0091663A">
        <w:rPr>
          <w:rFonts w:ascii="Times New Roman" w:hAnsi="Times New Roman" w:cs="Times New Roman"/>
        </w:rPr>
        <w:t xml:space="preserve"> at least one basemap option.</w:t>
      </w:r>
    </w:p>
    <w:p w14:paraId="4DB48D58" w14:textId="1F201A91" w:rsidR="0091663A" w:rsidRPr="0091663A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91663A">
        <w:rPr>
          <w:rStyle w:val="Strong"/>
          <w:rFonts w:ascii="Times New Roman" w:hAnsi="Times New Roman" w:cs="Times New Roman"/>
        </w:rPr>
        <w:t>Sample Layer or Your Data</w:t>
      </w:r>
      <w:r w:rsidRPr="0091663A">
        <w:rPr>
          <w:rFonts w:ascii="Times New Roman" w:hAnsi="Times New Roman" w:cs="Times New Roman"/>
        </w:rPr>
        <w:t xml:space="preserve"> (10 points): Include a sample layer</w:t>
      </w:r>
      <w:r w:rsidR="00F7574F">
        <w:rPr>
          <w:rFonts w:ascii="Times New Roman" w:hAnsi="Times New Roman" w:cs="Times New Roman" w:hint="eastAsia"/>
          <w:lang w:eastAsia="zh-CN"/>
        </w:rPr>
        <w:t xml:space="preserve"> (</w:t>
      </w:r>
      <w:hyperlink r:id="rId5" w:anchor="attributes-" w:history="1">
        <w:r w:rsidR="00F7574F" w:rsidRPr="00F7574F">
          <w:rPr>
            <w:rStyle w:val="Hyperlink"/>
            <w:rFonts w:ascii="Times New Roman" w:hAnsi="Times New Roman" w:cs="Times New Roman" w:hint="eastAsia"/>
            <w:lang w:eastAsia="zh-CN"/>
          </w:rPr>
          <w:t>Data Source</w:t>
        </w:r>
      </w:hyperlink>
      <w:r w:rsidR="00F7574F">
        <w:rPr>
          <w:rFonts w:ascii="Times New Roman" w:hAnsi="Times New Roman" w:cs="Times New Roman" w:hint="eastAsia"/>
          <w:lang w:eastAsia="zh-CN"/>
        </w:rPr>
        <w:t>)</w:t>
      </w:r>
      <w:r w:rsidRPr="0091663A">
        <w:rPr>
          <w:rFonts w:ascii="Times New Roman" w:hAnsi="Times New Roman" w:cs="Times New Roman"/>
        </w:rPr>
        <w:t xml:space="preserve"> or your own dataset in the map.</w:t>
      </w:r>
    </w:p>
    <w:p w14:paraId="229F37A5" w14:textId="77777777" w:rsidR="0091663A" w:rsidRPr="0091663A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91663A">
        <w:rPr>
          <w:rStyle w:val="Strong"/>
          <w:rFonts w:ascii="Times New Roman" w:hAnsi="Times New Roman" w:cs="Times New Roman"/>
        </w:rPr>
        <w:t>Colorization</w:t>
      </w:r>
      <w:r w:rsidRPr="0091663A">
        <w:rPr>
          <w:rFonts w:ascii="Times New Roman" w:hAnsi="Times New Roman" w:cs="Times New Roman"/>
        </w:rPr>
        <w:t xml:space="preserve"> (15 points): Colorize your data based on a layer attribute. If using a sample layer, please </w:t>
      </w:r>
      <w:proofErr w:type="gramStart"/>
      <w:r w:rsidRPr="0091663A">
        <w:rPr>
          <w:rFonts w:ascii="Times New Roman" w:hAnsi="Times New Roman" w:cs="Times New Roman"/>
        </w:rPr>
        <w:t>utilize</w:t>
      </w:r>
      <w:proofErr w:type="gramEnd"/>
      <w:r w:rsidRPr="0091663A">
        <w:rPr>
          <w:rFonts w:ascii="Times New Roman" w:hAnsi="Times New Roman" w:cs="Times New Roman"/>
        </w:rPr>
        <w:t xml:space="preserve"> the </w:t>
      </w:r>
      <w:r w:rsidRPr="0091663A">
        <w:rPr>
          <w:rStyle w:val="Strong"/>
          <w:rFonts w:ascii="Times New Roman" w:hAnsi="Times New Roman" w:cs="Times New Roman"/>
        </w:rPr>
        <w:t>‘Class’</w:t>
      </w:r>
      <w:r w:rsidRPr="0091663A">
        <w:rPr>
          <w:rFonts w:ascii="Times New Roman" w:hAnsi="Times New Roman" w:cs="Times New Roman"/>
        </w:rPr>
        <w:t xml:space="preserve"> column for colorization.</w:t>
      </w:r>
    </w:p>
    <w:p w14:paraId="51268424" w14:textId="77777777" w:rsidR="0091663A" w:rsidRPr="0091663A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91663A">
        <w:rPr>
          <w:rStyle w:val="Strong"/>
          <w:rFonts w:ascii="Times New Roman" w:hAnsi="Times New Roman" w:cs="Times New Roman"/>
        </w:rPr>
        <w:t>Pop-ups or Labels</w:t>
      </w:r>
      <w:r w:rsidRPr="0091663A">
        <w:rPr>
          <w:rFonts w:ascii="Times New Roman" w:hAnsi="Times New Roman" w:cs="Times New Roman"/>
        </w:rPr>
        <w:t xml:space="preserve"> (10 points): Add pop-ups or labels to display information about the layer.</w:t>
      </w:r>
    </w:p>
    <w:p w14:paraId="4DA832B1" w14:textId="77777777" w:rsidR="0091663A" w:rsidRPr="0091663A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91663A">
        <w:rPr>
          <w:rStyle w:val="Strong"/>
          <w:rFonts w:ascii="Times New Roman" w:hAnsi="Times New Roman" w:cs="Times New Roman"/>
        </w:rPr>
        <w:t>Layer Control</w:t>
      </w:r>
      <w:r w:rsidRPr="0091663A">
        <w:rPr>
          <w:rFonts w:ascii="Times New Roman" w:hAnsi="Times New Roman" w:cs="Times New Roman"/>
        </w:rPr>
        <w:t xml:space="preserve"> (10 points): Implement layer control for both basemaps and layers, allowing users to switch between options.</w:t>
      </w:r>
    </w:p>
    <w:p w14:paraId="48AD936E" w14:textId="77777777" w:rsidR="0091663A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91663A">
        <w:rPr>
          <w:rStyle w:val="Strong"/>
          <w:rFonts w:ascii="Times New Roman" w:hAnsi="Times New Roman" w:cs="Times New Roman"/>
        </w:rPr>
        <w:t>Legend</w:t>
      </w:r>
      <w:r w:rsidRPr="0091663A">
        <w:rPr>
          <w:rFonts w:ascii="Times New Roman" w:hAnsi="Times New Roman" w:cs="Times New Roman"/>
        </w:rPr>
        <w:t xml:space="preserve"> (10 points): Include a legend that clearly explains the color coding of your map.</w:t>
      </w:r>
    </w:p>
    <w:p w14:paraId="516D634E" w14:textId="77777777" w:rsidR="0091663A" w:rsidRDefault="0091663A" w:rsidP="0091663A">
      <w:pPr>
        <w:pStyle w:val="Heading2"/>
      </w:pPr>
      <w:r>
        <w:t>Extra Credit (10 points):</w:t>
      </w:r>
    </w:p>
    <w:p w14:paraId="6C878478" w14:textId="43294C09" w:rsidR="0091663A" w:rsidRPr="0091663A" w:rsidRDefault="0091663A" w:rsidP="0091663A">
      <w:pPr>
        <w:pStyle w:val="ListParagraph"/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91663A">
        <w:rPr>
          <w:rFonts w:ascii="Times New Roman" w:hAnsi="Times New Roman" w:cs="Times New Roman"/>
        </w:rPr>
        <w:t xml:space="preserve">Add </w:t>
      </w:r>
      <w:proofErr w:type="spellStart"/>
      <w:r w:rsidRPr="0091663A">
        <w:rPr>
          <w:rFonts w:ascii="Times New Roman" w:hAnsi="Times New Roman" w:cs="Times New Roman"/>
          <w:b/>
          <w:bCs/>
        </w:rPr>
        <w:t>highlightOptions</w:t>
      </w:r>
      <w:proofErr w:type="spellEnd"/>
      <w:r w:rsidRPr="0091663A">
        <w:rPr>
          <w:rFonts w:ascii="Times New Roman" w:hAnsi="Times New Roman" w:cs="Times New Roman"/>
        </w:rPr>
        <w:t xml:space="preserve"> to your map based on the provided documentation</w:t>
      </w:r>
      <w:r w:rsidR="00FD0AE5">
        <w:rPr>
          <w:rFonts w:ascii="Times New Roman" w:hAnsi="Times New Roman" w:cs="Times New Roman" w:hint="eastAsia"/>
          <w:lang w:eastAsia="zh-CN"/>
        </w:rPr>
        <w:t xml:space="preserve">: </w:t>
      </w:r>
      <w:r w:rsidR="00FD0AE5" w:rsidRPr="00FD0AE5">
        <w:rPr>
          <w:rFonts w:ascii="Times New Roman" w:hAnsi="Times New Roman" w:cs="Times New Roman"/>
          <w:lang w:eastAsia="zh-CN"/>
        </w:rPr>
        <w:t>https://rstudio.github.io/leaflet/articles/shapes.html</w:t>
      </w:r>
    </w:p>
    <w:p w14:paraId="28F2E9D0" w14:textId="77777777" w:rsidR="0091663A" w:rsidRDefault="0091663A" w:rsidP="0091663A">
      <w:pPr>
        <w:pStyle w:val="Heading2"/>
        <w:rPr>
          <w:rFonts w:eastAsia="DengXian"/>
          <w:lang w:eastAsia="zh-CN"/>
        </w:rPr>
      </w:pPr>
      <w:r>
        <w:t>Submission:</w:t>
      </w:r>
    </w:p>
    <w:p w14:paraId="4C44658B" w14:textId="65C8BC0E" w:rsidR="0091663A" w:rsidRDefault="0091663A" w:rsidP="0091663A">
      <w:pPr>
        <w:pStyle w:val="ListParagraph"/>
        <w:numPr>
          <w:ilvl w:val="1"/>
          <w:numId w:val="3"/>
        </w:numPr>
        <w:ind w:left="720"/>
        <w:jc w:val="left"/>
        <w:rPr>
          <w:rFonts w:ascii="Times New Roman" w:hAnsi="Times New Roman" w:cs="Times New Roman"/>
        </w:rPr>
      </w:pPr>
      <w:r w:rsidRPr="0091663A">
        <w:rPr>
          <w:rFonts w:ascii="Times New Roman" w:hAnsi="Times New Roman" w:cs="Times New Roman"/>
        </w:rPr>
        <w:t xml:space="preserve">Please </w:t>
      </w:r>
      <w:proofErr w:type="gramStart"/>
      <w:r w:rsidRPr="0091663A">
        <w:rPr>
          <w:rFonts w:ascii="Times New Roman" w:hAnsi="Times New Roman" w:cs="Times New Roman"/>
        </w:rPr>
        <w:t>submit</w:t>
      </w:r>
      <w:proofErr w:type="gramEnd"/>
      <w:r w:rsidRPr="0091663A">
        <w:rPr>
          <w:rFonts w:ascii="Times New Roman" w:hAnsi="Times New Roman" w:cs="Times New Roman"/>
        </w:rPr>
        <w:t xml:space="preserve"> the link to your interactive map.</w:t>
      </w:r>
    </w:p>
    <w:p w14:paraId="61B64864" w14:textId="03F97670" w:rsidR="0091663A" w:rsidRDefault="0091663A" w:rsidP="0091663A">
      <w:pPr>
        <w:jc w:val="left"/>
        <w:rPr>
          <w:rFonts w:asciiTheme="majorHAnsi" w:eastAsia="DengXian" w:hAnsiTheme="majorHAnsi" w:cstheme="majorBidi"/>
          <w:color w:val="0F4761" w:themeColor="accent1" w:themeShade="BF"/>
          <w:sz w:val="32"/>
          <w:szCs w:val="32"/>
          <w:lang w:eastAsia="zh-CN"/>
        </w:rPr>
      </w:pPr>
      <w:r w:rsidRPr="0091663A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 xml:space="preserve">Example: </w:t>
      </w:r>
    </w:p>
    <w:p w14:paraId="307D9834" w14:textId="3DDD4AA8" w:rsidR="0091663A" w:rsidRDefault="000B3975" w:rsidP="0091663A">
      <w:pPr>
        <w:pStyle w:val="ListParagraph"/>
        <w:numPr>
          <w:ilvl w:val="0"/>
          <w:numId w:val="12"/>
        </w:numPr>
        <w:ind w:left="720"/>
        <w:jc w:val="left"/>
        <w:rPr>
          <w:lang w:eastAsia="zh-CN"/>
        </w:rPr>
      </w:pPr>
      <w:hyperlink r:id="rId6" w:history="1">
        <w:r w:rsidRPr="000A2CB3">
          <w:rPr>
            <w:rStyle w:val="Hyperlink"/>
            <w:lang w:eastAsia="zh-CN"/>
          </w:rPr>
          <w:t>https://gisynw.github.io/DSGA/</w:t>
        </w:r>
      </w:hyperlink>
    </w:p>
    <w:p w14:paraId="729068A3" w14:textId="2CFF4F0B" w:rsidR="000B3975" w:rsidRPr="0091663A" w:rsidRDefault="000B3975" w:rsidP="000B3975">
      <w:pPr>
        <w:jc w:val="left"/>
        <w:rPr>
          <w:lang w:eastAsia="zh-CN"/>
        </w:rPr>
      </w:pPr>
      <w:r>
        <w:rPr>
          <w:rFonts w:hint="eastAsia"/>
          <w:lang w:eastAsia="zh-CN"/>
        </w:rPr>
        <w:t xml:space="preserve">Notice: if your file </w:t>
      </w:r>
      <w:r>
        <w:rPr>
          <w:lang w:eastAsia="zh-CN"/>
        </w:rPr>
        <w:t>is larger</w:t>
      </w:r>
      <w:r>
        <w:rPr>
          <w:rFonts w:hint="eastAsia"/>
          <w:lang w:eastAsia="zh-CN"/>
        </w:rPr>
        <w:t xml:space="preserve"> than 25 MiB. </w:t>
      </w:r>
      <w:r>
        <w:rPr>
          <w:lang w:eastAsia="zh-CN"/>
        </w:rPr>
        <w:t>You</w:t>
      </w:r>
      <w:r>
        <w:rPr>
          <w:rFonts w:hint="eastAsia"/>
          <w:lang w:eastAsia="zh-CN"/>
        </w:rPr>
        <w:t xml:space="preserve"> need to use </w:t>
      </w:r>
      <w:hyperlink r:id="rId7" w:anchor="adding-a-file-to-a-repository-using-the-command-line" w:history="1">
        <w:r w:rsidRPr="000B3975">
          <w:rPr>
            <w:rStyle w:val="Hyperlink"/>
            <w:rFonts w:hint="eastAsia"/>
            <w:lang w:eastAsia="zh-CN"/>
          </w:rPr>
          <w:t>command line</w:t>
        </w:r>
      </w:hyperlink>
      <w:r>
        <w:rPr>
          <w:rFonts w:hint="eastAsia"/>
          <w:lang w:eastAsia="zh-CN"/>
        </w:rPr>
        <w:t xml:space="preserve"> to upload it. </w:t>
      </w:r>
    </w:p>
    <w:p w14:paraId="700F6DFF" w14:textId="77777777" w:rsidR="0091663A" w:rsidRPr="0091663A" w:rsidRDefault="0091663A" w:rsidP="0091663A"/>
    <w:sectPr w:rsidR="0091663A" w:rsidRPr="0091663A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33DF"/>
    <w:multiLevelType w:val="hybridMultilevel"/>
    <w:tmpl w:val="70A83912"/>
    <w:lvl w:ilvl="0" w:tplc="DDFCCB80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267C"/>
    <w:multiLevelType w:val="hybridMultilevel"/>
    <w:tmpl w:val="BF42C066"/>
    <w:lvl w:ilvl="0" w:tplc="1830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25978"/>
    <w:multiLevelType w:val="multilevel"/>
    <w:tmpl w:val="291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4296B"/>
    <w:multiLevelType w:val="multilevel"/>
    <w:tmpl w:val="6AD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60C51"/>
    <w:multiLevelType w:val="hybridMultilevel"/>
    <w:tmpl w:val="1BBE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7B0F"/>
    <w:multiLevelType w:val="hybridMultilevel"/>
    <w:tmpl w:val="1DFA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C5CD5"/>
    <w:multiLevelType w:val="hybridMultilevel"/>
    <w:tmpl w:val="77EC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D461E"/>
    <w:multiLevelType w:val="hybridMultilevel"/>
    <w:tmpl w:val="99FE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B7E69"/>
    <w:multiLevelType w:val="hybridMultilevel"/>
    <w:tmpl w:val="DF623E14"/>
    <w:lvl w:ilvl="0" w:tplc="D7B8359A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C3E65"/>
    <w:multiLevelType w:val="multilevel"/>
    <w:tmpl w:val="DD0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04C16"/>
    <w:multiLevelType w:val="hybridMultilevel"/>
    <w:tmpl w:val="4E66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56C30"/>
    <w:multiLevelType w:val="multilevel"/>
    <w:tmpl w:val="60C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606873">
    <w:abstractNumId w:val="4"/>
  </w:num>
  <w:num w:numId="2" w16cid:durableId="89398694">
    <w:abstractNumId w:val="10"/>
  </w:num>
  <w:num w:numId="3" w16cid:durableId="688147303">
    <w:abstractNumId w:val="11"/>
  </w:num>
  <w:num w:numId="4" w16cid:durableId="640303087">
    <w:abstractNumId w:val="3"/>
  </w:num>
  <w:num w:numId="5" w16cid:durableId="2053573973">
    <w:abstractNumId w:val="9"/>
  </w:num>
  <w:num w:numId="6" w16cid:durableId="1586190181">
    <w:abstractNumId w:val="2"/>
  </w:num>
  <w:num w:numId="7" w16cid:durableId="1211069788">
    <w:abstractNumId w:val="7"/>
  </w:num>
  <w:num w:numId="8" w16cid:durableId="2116560967">
    <w:abstractNumId w:val="0"/>
  </w:num>
  <w:num w:numId="9" w16cid:durableId="117991269">
    <w:abstractNumId w:val="8"/>
  </w:num>
  <w:num w:numId="10" w16cid:durableId="1863325073">
    <w:abstractNumId w:val="5"/>
  </w:num>
  <w:num w:numId="11" w16cid:durableId="996108689">
    <w:abstractNumId w:val="6"/>
  </w:num>
  <w:num w:numId="12" w16cid:durableId="14995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yszSzMDMzMDA3NzJR0lEKTi0uzszPAykwrgUABHzgpCwAAAA="/>
  </w:docVars>
  <w:rsids>
    <w:rsidRoot w:val="00C24FBC"/>
    <w:rsid w:val="0001065B"/>
    <w:rsid w:val="00044DB8"/>
    <w:rsid w:val="000B3975"/>
    <w:rsid w:val="000B6619"/>
    <w:rsid w:val="000C642B"/>
    <w:rsid w:val="0017478D"/>
    <w:rsid w:val="0040183B"/>
    <w:rsid w:val="00541053"/>
    <w:rsid w:val="00695EA0"/>
    <w:rsid w:val="006F703F"/>
    <w:rsid w:val="00772755"/>
    <w:rsid w:val="0078399D"/>
    <w:rsid w:val="00862392"/>
    <w:rsid w:val="0091345E"/>
    <w:rsid w:val="0091663A"/>
    <w:rsid w:val="00AC3014"/>
    <w:rsid w:val="00B362AE"/>
    <w:rsid w:val="00BC2CEE"/>
    <w:rsid w:val="00C24FBC"/>
    <w:rsid w:val="00CC46FC"/>
    <w:rsid w:val="00D64288"/>
    <w:rsid w:val="00F7574F"/>
    <w:rsid w:val="00F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BBE1"/>
  <w15:chartTrackingRefBased/>
  <w15:docId w15:val="{F2DCA75E-8E6E-4C48-9D88-2B03DF4C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C2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F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2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663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6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working-with-files/managing-files/adding-a-file-to-a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ynw.github.io/DSGA/" TargetMode="External"/><Relationship Id="rId5" Type="http://schemas.openxmlformats.org/officeDocument/2006/relationships/hyperlink" Target="https://www.mass.gov/info-details/massgis-data-designated-shellfish-growing-are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6</cp:revision>
  <dcterms:created xsi:type="dcterms:W3CDTF">2024-10-01T15:21:00Z</dcterms:created>
  <dcterms:modified xsi:type="dcterms:W3CDTF">2024-10-01T17:31:00Z</dcterms:modified>
</cp:coreProperties>
</file>