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center"/>
      </w:pPr>
      <w:r w:rsidRPr="00000000" w:rsidR="00000000" w:rsidDel="00000000">
        <w:rPr>
          <w:rFonts w:cs="Georgia" w:hAnsi="Georgia" w:eastAsia="Georgia" w:ascii="Georgia"/>
          <w:sz w:val="42"/>
          <w:rtl w:val="0"/>
        </w:rPr>
        <w:t xml:space="preserve">Anexo 10: Ejecución de pruebas funcionales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center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center"/>
      </w:pPr>
      <w:r w:rsidRPr="00000000" w:rsidR="00000000" w:rsidDel="00000000">
        <w:rPr>
          <w:rFonts w:cs="Georgia" w:hAnsi="Georgia" w:eastAsia="Georgia" w:ascii="Georgia"/>
          <w:sz w:val="42"/>
          <w:rtl w:val="0"/>
        </w:rPr>
        <w:t xml:space="preserve">BigTexts: Framework de pre-procesamiento de datos en minería de texto basado en tecnologías de Big Data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Fonts w:cs="Georgia" w:hAnsi="Georgia" w:eastAsia="Georgia" w:ascii="Georgia"/>
          <w:sz w:val="42"/>
          <w:rtl w:val="0"/>
        </w:rPr>
        <w:t xml:space="preserve">Historial de Revisiones</w:t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tbl>
      <w:tblPr>
        <w:tblStyle w:val="Table1"/>
        <w:bidiVisual w:val="0"/>
        <w:tblW w:w="885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  <w:tblLook w:val="0600"/>
      </w:tblPr>
      <w:tblGrid>
        <w:gridCol w:w="1305"/>
        <w:gridCol w:w="2160"/>
        <w:gridCol w:w="1890"/>
        <w:gridCol w:w="3495"/>
        <w:tblGridChange w:id="0">
          <w:tblGrid>
            <w:gridCol w:w="1305"/>
            <w:gridCol w:w="2160"/>
            <w:gridCol w:w="1890"/>
            <w:gridCol w:w="349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center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Versión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center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Autor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center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Fecha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center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Descripción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Wilson Alzate Calderón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2014-11-03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Versión inicial del documento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1.1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Wilson Alzate Calderón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2014-11-08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Ajustes de la primera versión, se adicionan casos de prueba para cuando no está funcionando el servidor FTP, el servidor de colas, el cluster Hadoop o el servidor de base de datos.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1.2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Wilson Alzate Calderón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2014-11-16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ejecutan las pruebas</w:t>
            </w:r>
          </w:p>
        </w:tc>
      </w:tr>
    </w:tbl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  <w:jc w:val="left"/>
      </w:pPr>
      <w:r w:rsidRPr="00000000" w:rsidR="00000000" w:rsidDel="00000000">
        <w:rPr>
          <w:rtl w:val="0"/>
        </w:rPr>
      </w:r>
    </w:p>
    <w:tbl>
      <w:tblPr>
        <w:tblStyle w:val="Table2"/>
        <w:bidiVisual w:val="0"/>
        <w:tblW w:w="8850.0" w:type="dxa"/>
        <w:jc w:val="left"/>
        <w:tblBorders>
          <w:top w:color="000000" w:space="0" w:val="single" w:sz="6"/>
          <w:left w:color="000000" w:space="0" w:val="single" w:sz="6"/>
          <w:bottom w:color="000000" w:space="0" w:val="single" w:sz="6"/>
          <w:right w:color="000000" w:space="0" w:val="single" w:sz="6"/>
        </w:tblBorders>
        <w:tblLayout w:type="fixed"/>
        <w:tblLook w:val="0000"/>
      </w:tblPr>
      <w:tblGrid>
        <w:gridCol w:w="1980"/>
        <w:gridCol w:w="6870"/>
        <w:tblGridChange w:id="0">
          <w:tblGrid>
            <w:gridCol w:w="1980"/>
            <w:gridCol w:w="6870"/>
          </w:tblGrid>
        </w:tblGridChange>
      </w:tblGrid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Identificador: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PR-001 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Propósito: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Probar que el usuario pueda realizar la carga de archivos en el sistema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Casos de uso: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CU001-Cargar documentos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Prerrequisitos: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usuario debe tener en un directorio local los documentos que va a cargar en el sistema.</w:t>
            </w:r>
          </w:p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servidor FTP debe estar funcionando y el cliente de BigTexts debe tener acceso a él.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Datos de Prueba: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 El archivo ResultadoConsultaTextoNarrativo.txt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numPr>
                <w:ilvl w:val="0"/>
                <w:numId w:val="7"/>
              </w:numPr>
              <w:spacing w:lineRule="auto" w:after="0" w:line="240" w:before="100"/>
              <w:ind w:left="720" w:hanging="359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Iniciar el cliente de BigTexts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2349500" cx="4295775"/>
                  <wp:effectExtent t="0" b="0" r="0" l="0"/>
                  <wp:docPr id="85" name="image129.png"/>
                  <a:graphic>
                    <a:graphicData uri="http://schemas.openxmlformats.org/drawingml/2006/picture">
                      <pic:pic>
                        <pic:nvPicPr>
                          <pic:cNvPr id="0" name="image129.png"/>
                          <pic:cNvPicPr preferRelativeResize="0"/>
                        </pic:nvPicPr>
                        <pic:blipFill>
                          <a:blip r:embed="rId5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23495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7"/>
              </w:numPr>
              <w:spacing w:lineRule="auto" w:after="0" w:line="240" w:before="100"/>
              <w:ind w:left="720" w:hanging="359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“Iniciar”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31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6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7"/>
              </w:numPr>
              <w:spacing w:lineRule="auto" w:after="0" w:line="240" w:before="100"/>
              <w:ind w:left="720" w:hanging="359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carga de archivos</w:t>
            </w:r>
          </w:p>
          <w:p w:rsidP="00000000" w:rsidRPr="00000000" w:rsidR="00000000" w:rsidDel="00000000" w:rsidRDefault="00000000">
            <w:pPr>
              <w:numPr>
                <w:ilvl w:val="0"/>
                <w:numId w:val="7"/>
              </w:numPr>
              <w:spacing w:lineRule="auto" w:after="0" w:line="240" w:before="100"/>
              <w:ind w:left="720" w:hanging="359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click en el botón seleccionar</w:t>
            </w:r>
          </w:p>
          <w:p w:rsidP="00000000" w:rsidRPr="00000000" w:rsidR="00000000" w:rsidDel="00000000" w:rsidRDefault="00000000">
            <w:pPr>
              <w:numPr>
                <w:ilvl w:val="0"/>
                <w:numId w:val="7"/>
              </w:numPr>
              <w:spacing w:lineRule="auto" w:after="0" w:line="240" w:before="100"/>
              <w:ind w:left="720" w:hanging="359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el archivo ResultadoConsultaTextoNarrativo.txt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416300" cx="4295775"/>
                  <wp:effectExtent t="0" b="0" r="0" l="0"/>
                  <wp:docPr id="66" name="image107.png"/>
                  <a:graphic>
                    <a:graphicData uri="http://schemas.openxmlformats.org/drawingml/2006/picture">
                      <pic:pic>
                        <pic:nvPicPr>
                          <pic:cNvPr id="0" name="image107.png"/>
                          <pic:cNvPicPr preferRelativeResize="0"/>
                        </pic:nvPicPr>
                        <pic:blipFill>
                          <a:blip r:embed="rId7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163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7"/>
              </w:numPr>
              <w:spacing w:lineRule="auto" w:after="0" w:line="240" w:before="100"/>
              <w:ind w:left="720" w:hanging="359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“Aceptar”.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7"/>
              </w:numPr>
              <w:spacing w:lineRule="auto" w:after="0" w:line="240" w:before="280"/>
              <w:ind w:left="720" w:hanging="359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“Cargar”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289300" cx="4295775"/>
                  <wp:effectExtent t="0" b="0" r="0" l="0"/>
                  <wp:docPr id="1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8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2893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7"/>
              </w:numPr>
              <w:spacing w:lineRule="auto" w:after="0" w:line="240" w:before="280"/>
              <w:ind w:left="720" w:hanging="359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en la pantalla la información del archivo cargado.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76" name="image117.png"/>
                  <a:graphic>
                    <a:graphicData uri="http://schemas.openxmlformats.org/drawingml/2006/picture">
                      <pic:pic>
                        <pic:nvPicPr>
                          <pic:cNvPr id="0" name="image117.png"/>
                          <pic:cNvPicPr preferRelativeResize="0"/>
                        </pic:nvPicPr>
                        <pic:blipFill>
                          <a:blip r:embed="rId9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7"/>
              </w:numPr>
              <w:spacing w:lineRule="auto" w:after="0" w:line="240" w:before="280"/>
              <w:ind w:left="720" w:hanging="359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Revisar en el directorio FTP que se encuentre en la carpeta informada por el sistema, el archivo cargado.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4851400" cx="4295775"/>
                  <wp:effectExtent t="0" b="0" r="0" l="0"/>
                  <wp:docPr id="77" name="image121.png"/>
                  <a:graphic>
                    <a:graphicData uri="http://schemas.openxmlformats.org/drawingml/2006/picture">
                      <pic:pic>
                        <pic:nvPicPr>
                          <pic:cNvPr id="0" name="image121.png"/>
                          <pic:cNvPicPr preferRelativeResize="0"/>
                        </pic:nvPicPr>
                        <pic:blipFill>
                          <a:blip r:embed="rId10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48514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Notas y Preguntas: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N/A</w:t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Persona que Probo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Wilson Alzate Calderón</w:t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2014-11-16 10:58</w:t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Error encontrado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 en que se encontró el Error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Mejora Propuesta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Ninguna</w:t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Resultado de la Prueba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Exitoso</w:t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% de Entrega o aprobación del Caso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100%</w:t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tblStyle w:val="Table3"/>
        <w:bidiVisual w:val="0"/>
        <w:tblW w:w="8850.0" w:type="dxa"/>
        <w:jc w:val="left"/>
        <w:tblBorders>
          <w:top w:color="000000" w:space="0" w:val="single" w:sz="6"/>
          <w:left w:color="000000" w:space="0" w:val="single" w:sz="6"/>
          <w:bottom w:color="000000" w:space="0" w:val="single" w:sz="6"/>
          <w:right w:color="000000" w:space="0" w:val="single" w:sz="6"/>
        </w:tblBorders>
        <w:tblLayout w:type="fixed"/>
        <w:tblLook w:val="0000"/>
      </w:tblPr>
      <w:tblGrid>
        <w:gridCol w:w="1980"/>
        <w:gridCol w:w="6870"/>
        <w:tblGridChange w:id="0">
          <w:tblGrid>
            <w:gridCol w:w="1980"/>
            <w:gridCol w:w="6870"/>
          </w:tblGrid>
        </w:tblGridChange>
      </w:tblGrid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Identificador: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PR-002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Propósito: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Probar que el sistema valide que solamente se puedan cargar archivos con extensión .txt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Casos de uso: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CU001-Cargar documentos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Prerrequisitos: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usuario debe tener en un directorio local los documentos que va a cargar en el sistema.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Datos de Prueba: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 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archivo ResultadoConsultaTextoNarrativo.csv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numPr>
                <w:ilvl w:val="0"/>
                <w:numId w:val="9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Iniciar el cliente de BigTexts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2349500" cx="4295775"/>
                  <wp:effectExtent t="0" b="0" r="0" l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23495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9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“Iniciar”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78" name="image122.png"/>
                  <a:graphic>
                    <a:graphicData uri="http://schemas.openxmlformats.org/drawingml/2006/picture">
                      <pic:pic>
                        <pic:nvPicPr>
                          <pic:cNvPr id="0" name="image122.png"/>
                          <pic:cNvPicPr preferRelativeResize="0"/>
                        </pic:nvPicPr>
                        <pic:blipFill>
                          <a:blip r:embed="rId12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9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carga de archivos</w:t>
            </w:r>
          </w:p>
          <w:p w:rsidP="00000000" w:rsidRPr="00000000" w:rsidR="00000000" w:rsidDel="00000000" w:rsidRDefault="00000000">
            <w:pPr>
              <w:numPr>
                <w:ilvl w:val="0"/>
                <w:numId w:val="9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click en el botón seleccionar</w:t>
            </w:r>
          </w:p>
          <w:p w:rsidP="00000000" w:rsidRPr="00000000" w:rsidR="00000000" w:rsidDel="00000000" w:rsidRDefault="00000000">
            <w:pPr>
              <w:numPr>
                <w:ilvl w:val="0"/>
                <w:numId w:val="9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el archivo ResultadoConsultaTextoNarrativo.csv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390900" cx="4295775"/>
                  <wp:effectExtent t="0" b="0" r="0" l="0"/>
                  <wp:docPr id="44" name="image72.png"/>
                  <a:graphic>
                    <a:graphicData uri="http://schemas.openxmlformats.org/drawingml/2006/picture">
                      <pic:pic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13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3909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9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“Aceptar”.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9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“Cargar”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9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en la pantalla el mensaje de error.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416300" cx="4295775"/>
                  <wp:effectExtent t="0" b="0" r="0" l="0"/>
                  <wp:docPr id="45" name="image73.png"/>
                  <a:graphic>
                    <a:graphicData uri="http://schemas.openxmlformats.org/drawingml/2006/picture">
                      <pic:pic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14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163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9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en la pantalla que no se encuentra en la grilla de archivos cargados la información del documento que se intentó adicionar.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327400" cx="4295775"/>
                  <wp:effectExtent t="0" b="0" r="0" l="0"/>
                  <wp:docPr id="79" name="image123.png"/>
                  <a:graphic>
                    <a:graphicData uri="http://schemas.openxmlformats.org/drawingml/2006/picture">
                      <pic:pic>
                        <pic:nvPicPr>
                          <pic:cNvPr id="0" name="image123.png"/>
                          <pic:cNvPicPr preferRelativeResize="0"/>
                        </pic:nvPicPr>
                        <pic:blipFill>
                          <a:blip r:embed="rId15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3274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color w:val="ff0000"/>
                <w:rtl w:val="0"/>
              </w:rPr>
              <w:t xml:space="preserve">luego del mensaje de error se muestra el mensaje de que se cargó exitosamente el archivo</w:t>
            </w:r>
          </w:p>
          <w:p w:rsidP="00000000" w:rsidRPr="00000000" w:rsidR="00000000" w:rsidDel="00000000" w:rsidRDefault="00000000">
            <w:pPr>
              <w:numPr>
                <w:ilvl w:val="0"/>
                <w:numId w:val="9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Revisar que en el directorio FTP no hay creada una carpeta con la fecha y hora del sistema con el archivo cargado.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4851400" cx="4295775"/>
                  <wp:effectExtent t="0" b="0" r="0" l="0"/>
                  <wp:docPr id="15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6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48514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Notas y Preguntas: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N/A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Persona que Probo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Wilson Alzate Calderón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2014-11-16 11:11</w:t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Error encontrado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color w:val="ff0000"/>
                <w:rtl w:val="0"/>
              </w:rPr>
              <w:t xml:space="preserve">luego del mensaje de error se muestra el mensaje de que se cargó exitosamente el archivo</w:t>
            </w:r>
            <w:r w:rsidRPr="00000000" w:rsidR="00000000" w:rsidDel="00000000">
              <w:rPr>
                <w:rtl w:val="0"/>
              </w:rPr>
            </w:r>
          </w:p>
        </w:tc>
      </w:tr>
      <w:tr>
        <w:trPr>
          <w:trHeight w:val="90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 en que se encontró el Error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9</w:t>
            </w:r>
          </w:p>
        </w:tc>
      </w:tr>
      <w:tr>
        <w:trPr>
          <w:trHeight w:val="64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Mejora Propuesta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No de debe mostrar el mensaje de éxito cuando se valida que la extensión no es .txt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Resultado de la Prueba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ff0000"/>
                <w:rtl w:val="0"/>
              </w:rPr>
              <w:t xml:space="preserve">Fallida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% de Entrega o aprobación del Caso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ff0000"/>
                <w:rtl w:val="0"/>
              </w:rPr>
              <w:t xml:space="preserve">90%</w:t>
            </w:r>
          </w:p>
        </w:tc>
      </w:tr>
    </w:tbl>
    <w:p w:rsidP="00000000" w:rsidRPr="00000000" w:rsidR="00000000" w:rsidDel="00000000" w:rsidRDefault="00000000">
      <w:pPr>
        <w:ind w:left="15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tblStyle w:val="Table4"/>
        <w:bidiVisual w:val="0"/>
        <w:tblW w:w="8850.0" w:type="dxa"/>
        <w:jc w:val="left"/>
        <w:tblBorders>
          <w:top w:color="000000" w:space="0" w:val="single" w:sz="6"/>
          <w:left w:color="000000" w:space="0" w:val="single" w:sz="6"/>
          <w:bottom w:color="000000" w:space="0" w:val="single" w:sz="6"/>
          <w:right w:color="000000" w:space="0" w:val="single" w:sz="6"/>
        </w:tblBorders>
        <w:tblLayout w:type="fixed"/>
        <w:tblLook w:val="0000"/>
      </w:tblPr>
      <w:tblGrid>
        <w:gridCol w:w="1980"/>
        <w:gridCol w:w="6870"/>
        <w:tblGridChange w:id="0">
          <w:tblGrid>
            <w:gridCol w:w="1980"/>
            <w:gridCol w:w="6870"/>
          </w:tblGrid>
        </w:tblGridChange>
      </w:tblGrid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Identificador: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PR-002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Propósito: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Probar que el sistema valide que solamente se puedan cargar archivos con extensión .txt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Casos de uso: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CU001-Cargar documentos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Prerrequisitos: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usuario debe tener en un directorio local los documentos que va a cargar en el sistema.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Datos de Prueba: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 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archivo ResultadoConsultaTextoNarrativo.csv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numPr>
                <w:ilvl w:val="0"/>
                <w:numId w:val="8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Iniciar el cliente de BigTexts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2349500" cx="4295775"/>
                  <wp:effectExtent t="0" b="0" r="0" l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23495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8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“Iniciar”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89" name="image133.png"/>
                  <a:graphic>
                    <a:graphicData uri="http://schemas.openxmlformats.org/drawingml/2006/picture">
                      <pic:pic>
                        <pic:nvPicPr>
                          <pic:cNvPr id="0" name="image133.png"/>
                          <pic:cNvPicPr preferRelativeResize="0"/>
                        </pic:nvPicPr>
                        <pic:blipFill>
                          <a:blip r:embed="rId18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8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carga de archivos</w:t>
            </w:r>
          </w:p>
          <w:p w:rsidP="00000000" w:rsidRPr="00000000" w:rsidR="00000000" w:rsidDel="00000000" w:rsidRDefault="00000000">
            <w:pPr>
              <w:numPr>
                <w:ilvl w:val="0"/>
                <w:numId w:val="8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click en el botón seleccionar</w:t>
            </w:r>
          </w:p>
          <w:p w:rsidP="00000000" w:rsidRPr="00000000" w:rsidR="00000000" w:rsidDel="00000000" w:rsidRDefault="00000000">
            <w:pPr>
              <w:numPr>
                <w:ilvl w:val="0"/>
                <w:numId w:val="8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el archivo ResultadoConsultaTextoNarrativo.csv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390900" cx="4295775"/>
                  <wp:effectExtent t="0" b="0" r="0" l="0"/>
                  <wp:docPr id="17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9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3909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8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“Aceptar”.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8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“Cargar”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8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en la pantalla el mensaje de error.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416300" cx="4295775"/>
                  <wp:effectExtent t="0" b="0" r="0" l="0"/>
                  <wp:docPr id="39" name="image66.png"/>
                  <a:graphic>
                    <a:graphicData uri="http://schemas.openxmlformats.org/drawingml/2006/picture">
                      <pic:pic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20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163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8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en la pantalla que no se encuentra en la grilla de archivos cargados la información del documento que se intentó adicionar.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1" name="image02.png"/>
                  <a:graphic>
                    <a:graphicData uri="http://schemas.openxmlformats.org/drawingml/2006/picture">
                      <pic:pic>
                        <pic:nvPicPr>
                          <pic:cNvPr id="0" name="image02.png"/>
                          <pic:cNvPicPr preferRelativeResize="0"/>
                        </pic:nvPicPr>
                        <pic:blipFill>
                          <a:blip r:embed="rId21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8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Revisar que en el directorio FTP no hay creada una carpeta con la fecha y hora del sistema con el archivo cargado.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4851400" cx="4295775"/>
                  <wp:effectExtent t="0" b="0" r="0" l="0"/>
                  <wp:docPr id="56" name="image85.png"/>
                  <a:graphic>
                    <a:graphicData uri="http://schemas.openxmlformats.org/drawingml/2006/picture">
                      <pic:pic>
                        <pic:nvPicPr>
                          <pic:cNvPr id="0" name="image85.png"/>
                          <pic:cNvPicPr preferRelativeResize="0"/>
                        </pic:nvPicPr>
                        <pic:blipFill>
                          <a:blip r:embed="rId22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48514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Notas y Preguntas: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N/A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Persona que Probo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Wilson Alzate Calderón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2014-11-16 11:20</w:t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Error encontrado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rPr>
          <w:trHeight w:val="90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 en que se encontró el Error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rPr>
          <w:trHeight w:val="64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Mejora Propuesta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Ninguna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Resultado de la Prueba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Exitoso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% de Entrega o aprobación del Caso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100%</w:t>
            </w:r>
          </w:p>
        </w:tc>
      </w:tr>
    </w:tbl>
    <w:p w:rsidP="00000000" w:rsidRPr="00000000" w:rsidR="00000000" w:rsidDel="00000000" w:rsidRDefault="00000000">
      <w:pPr>
        <w:ind w:left="15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15" w:firstLine="0"/>
        <w:contextualSpacing w:val="0"/>
      </w:pPr>
      <w:r w:rsidRPr="00000000" w:rsidR="00000000" w:rsidDel="00000000">
        <w:rPr>
          <w:rtl w:val="0"/>
        </w:rPr>
      </w:r>
    </w:p>
    <w:tbl>
      <w:tblPr>
        <w:tblStyle w:val="Table5"/>
        <w:bidiVisual w:val="0"/>
        <w:tblW w:w="8850.0" w:type="dxa"/>
        <w:jc w:val="left"/>
        <w:tblBorders>
          <w:top w:color="000000" w:space="0" w:val="single" w:sz="6"/>
          <w:left w:color="000000" w:space="0" w:val="single" w:sz="6"/>
          <w:bottom w:color="000000" w:space="0" w:val="single" w:sz="6"/>
          <w:right w:color="000000" w:space="0" w:val="single" w:sz="6"/>
        </w:tblBorders>
        <w:tblLayout w:type="fixed"/>
        <w:tblLook w:val="0000"/>
      </w:tblPr>
      <w:tblGrid>
        <w:gridCol w:w="1980"/>
        <w:gridCol w:w="6870"/>
        <w:tblGridChange w:id="0">
          <w:tblGrid>
            <w:gridCol w:w="1980"/>
            <w:gridCol w:w="6870"/>
          </w:tblGrid>
        </w:tblGridChange>
      </w:tblGrid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Identificador: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PR-003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Propósito: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usuario es capaz de seleccionar y deseleccionar  tareas de preprocesamiento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Casos de uso: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CU002-Seleccionar tareas de pre-procesamiento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Prerrequisitos: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ha cargado exitosamente un archivo en el CU001</w:t>
            </w:r>
          </w:p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tiene una lista de tareas de pre-procesamiento establecidas y configuradas (XML con el catálogo de tareas de pre-procesamiento)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Datos de Prueba: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 El archivo ResultadoConsultaTextoNarrativo.txt</w:t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 Las tareas de pre-procesamiento configuradas en el sistema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numPr>
                <w:ilvl w:val="0"/>
                <w:numId w:val="5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Iniciar el cliente de BigTexts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2349500" cx="4295775"/>
                  <wp:effectExtent t="0" b="0" r="0" l="0"/>
                  <wp:docPr id="32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23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23495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5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“Iniciar”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19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4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5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carga de archivos</w:t>
            </w:r>
          </w:p>
          <w:p w:rsidP="00000000" w:rsidRPr="00000000" w:rsidR="00000000" w:rsidDel="00000000" w:rsidRDefault="00000000">
            <w:pPr>
              <w:numPr>
                <w:ilvl w:val="0"/>
                <w:numId w:val="5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click en el botón seleccionar</w:t>
            </w:r>
          </w:p>
          <w:p w:rsidP="00000000" w:rsidRPr="00000000" w:rsidR="00000000" w:rsidDel="00000000" w:rsidRDefault="00000000">
            <w:pPr>
              <w:numPr>
                <w:ilvl w:val="0"/>
                <w:numId w:val="5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el archivo ResultadoConsultaTextoNarrativo.txt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263900" cx="4295775"/>
                  <wp:effectExtent t="0" b="0" r="0" l="0"/>
                  <wp:docPr id="87" name="image131.png"/>
                  <a:graphic>
                    <a:graphicData uri="http://schemas.openxmlformats.org/drawingml/2006/picture">
                      <pic:pic>
                        <pic:nvPicPr>
                          <pic:cNvPr id="0" name="image131.png"/>
                          <pic:cNvPicPr preferRelativeResize="0"/>
                        </pic:nvPicPr>
                        <pic:blipFill>
                          <a:blip r:embed="rId25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2639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5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“Aceptar”.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5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“Cargar”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5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en la pantalla la información del archivo cargado.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61" name="image102.png"/>
                  <a:graphic>
                    <a:graphicData uri="http://schemas.openxmlformats.org/drawingml/2006/picture">
                      <pic:pic>
                        <pic:nvPicPr>
                          <pic:cNvPr id="0" name="image102.png"/>
                          <pic:cNvPicPr preferRelativeResize="0"/>
                        </pic:nvPicPr>
                        <pic:blipFill>
                          <a:blip r:embed="rId26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5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 “Continuar”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5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selección de tareas de pre-procesamiento</w:t>
            </w:r>
          </w:p>
          <w:p w:rsidP="00000000" w:rsidRPr="00000000" w:rsidR="00000000" w:rsidDel="00000000" w:rsidRDefault="00000000">
            <w:pPr>
              <w:numPr>
                <w:ilvl w:val="0"/>
                <w:numId w:val="5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una o varias tareas de pre-procesamiento de la lista de origen</w:t>
            </w:r>
          </w:p>
          <w:p w:rsidP="00000000" w:rsidRPr="00000000" w:rsidR="00000000" w:rsidDel="00000000" w:rsidRDefault="00000000">
            <w:pPr>
              <w:numPr>
                <w:ilvl w:val="0"/>
                <w:numId w:val="5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“&gt;” o en “&gt;&gt;”.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5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deben pasar las tareas de la lista de origen a la lista de destino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23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7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43" name="image71.png"/>
                  <a:graphic>
                    <a:graphicData uri="http://schemas.openxmlformats.org/drawingml/2006/picture">
                      <pic:pic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28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5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una tarea de preprocesamiento de la lista destino</w:t>
            </w:r>
          </w:p>
          <w:p w:rsidP="00000000" w:rsidRPr="00000000" w:rsidR="00000000" w:rsidDel="00000000" w:rsidRDefault="00000000">
            <w:pPr>
              <w:numPr>
                <w:ilvl w:val="0"/>
                <w:numId w:val="5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que se despliega un formulario con las opciones de parametrización para la tarea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46" name="image75.png"/>
                  <a:graphic>
                    <a:graphicData uri="http://schemas.openxmlformats.org/drawingml/2006/picture">
                      <pic:pic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29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1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0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5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Modificar una de las opciones y quitar el foco de la opción</w:t>
            </w:r>
          </w:p>
          <w:p w:rsidP="00000000" w:rsidRPr="00000000" w:rsidR="00000000" w:rsidDel="00000000" w:rsidRDefault="00000000">
            <w:pPr>
              <w:numPr>
                <w:ilvl w:val="0"/>
                <w:numId w:val="5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“Aceptar”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1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</w:tc>
      </w:tr>
      <w:tr>
        <w:trPr>
          <w:trHeight w:val="1840" w:hRule="atLeast"/>
        </w:trP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Notas y Preguntas: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Persona que Probo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Wilson Alzate Calderón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2014-11-16 11:32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Error encontrado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 en que se encontró el Error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Mejora Propuesta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Resultado de la Prueba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Exitoso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% de Entrega o aprobación del Caso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100%</w:t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tblStyle w:val="Table6"/>
        <w:bidiVisual w:val="0"/>
        <w:tblW w:w="8850.0" w:type="dxa"/>
        <w:jc w:val="left"/>
        <w:tblBorders>
          <w:top w:color="000000" w:space="0" w:val="single" w:sz="6"/>
          <w:left w:color="000000" w:space="0" w:val="single" w:sz="6"/>
          <w:bottom w:color="000000" w:space="0" w:val="single" w:sz="6"/>
          <w:right w:color="000000" w:space="0" w:val="single" w:sz="6"/>
        </w:tblBorders>
        <w:tblLayout w:type="fixed"/>
        <w:tblLook w:val="0000"/>
      </w:tblPr>
      <w:tblGrid>
        <w:gridCol w:w="1980"/>
        <w:gridCol w:w="6870"/>
        <w:tblGridChange w:id="0">
          <w:tblGrid>
            <w:gridCol w:w="1980"/>
            <w:gridCol w:w="6870"/>
          </w:tblGrid>
        </w:tblGridChange>
      </w:tblGrid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Identificador: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PR-004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Propósito: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Probar el ordenamiento de las tareas de pre-procesamiento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Casos de uso: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CU003-Establecer orden de ejecución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Prerrequisitos: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usuario debe haber realizado correctamente la selección de las tareas de pre-procesamiento que desea ejecutar.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Datos de Prueba: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 El archivo ResultadoConsultaTextoNarrativo.txt</w:t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Las tareas de pre-procesamiento configuradas en el sistema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numPr>
                <w:ilvl w:val="0"/>
                <w:numId w:val="12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Iniciar el cliente de BigTexts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2349500" cx="4295775"/>
                  <wp:effectExtent t="0" b="0" r="0" l="0"/>
                  <wp:docPr id="4" name="image07.png"/>
                  <a:graphic>
                    <a:graphicData uri="http://schemas.openxmlformats.org/drawingml/2006/picture">
                      <pic:pic>
                        <pic:nvPicPr>
                          <pic:cNvPr id="0" name="image07.png"/>
                          <pic:cNvPicPr preferRelativeResize="0"/>
                        </pic:nvPicPr>
                        <pic:blipFill>
                          <a:blip r:embed="rId32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23495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2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“Iniciar”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83" name="image127.png"/>
                  <a:graphic>
                    <a:graphicData uri="http://schemas.openxmlformats.org/drawingml/2006/picture">
                      <pic:pic>
                        <pic:nvPicPr>
                          <pic:cNvPr id="0" name="image127.png"/>
                          <pic:cNvPicPr preferRelativeResize="0"/>
                        </pic:nvPicPr>
                        <pic:blipFill>
                          <a:blip r:embed="rId33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2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carga de archivos</w:t>
            </w:r>
          </w:p>
          <w:p w:rsidP="00000000" w:rsidRPr="00000000" w:rsidR="00000000" w:rsidDel="00000000" w:rsidRDefault="00000000">
            <w:pPr>
              <w:numPr>
                <w:ilvl w:val="0"/>
                <w:numId w:val="12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click en el botón seleccionar</w:t>
            </w:r>
          </w:p>
          <w:p w:rsidP="00000000" w:rsidRPr="00000000" w:rsidR="00000000" w:rsidDel="00000000" w:rsidRDefault="00000000">
            <w:pPr>
              <w:numPr>
                <w:ilvl w:val="0"/>
                <w:numId w:val="12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el archivo ResultadoConsultaTextoNarrativo.txt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263900" cx="4295775"/>
                  <wp:effectExtent t="0" b="0" r="0" l="0"/>
                  <wp:docPr id="34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34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2639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2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“Aceptar”.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12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“Cargar”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12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en la pantalla la información del archivo cargado.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50" name="image79.png"/>
                  <a:graphic>
                    <a:graphicData uri="http://schemas.openxmlformats.org/drawingml/2006/picture">
                      <pic:pic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35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2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 “Continuar”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12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selección de tareas de pre-procesamiento</w:t>
            </w:r>
          </w:p>
          <w:p w:rsidP="00000000" w:rsidRPr="00000000" w:rsidR="00000000" w:rsidDel="00000000" w:rsidRDefault="00000000">
            <w:pPr>
              <w:numPr>
                <w:ilvl w:val="0"/>
                <w:numId w:val="12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todas las tareas de pre-procesamiento de la lista de origen</w:t>
            </w:r>
          </w:p>
          <w:p w:rsidP="00000000" w:rsidRPr="00000000" w:rsidR="00000000" w:rsidDel="00000000" w:rsidRDefault="00000000">
            <w:pPr>
              <w:numPr>
                <w:ilvl w:val="0"/>
                <w:numId w:val="12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en “&gt;&gt;”.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12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deben pasar las tareas de la lista de origen a la lista de destino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68" name="image109.png"/>
                  <a:graphic>
                    <a:graphicData uri="http://schemas.openxmlformats.org/drawingml/2006/picture">
                      <pic:pic>
                        <pic:nvPicPr>
                          <pic:cNvPr id="0" name="image109.png"/>
                          <pic:cNvPicPr preferRelativeResize="0"/>
                        </pic:nvPicPr>
                        <pic:blipFill>
                          <a:blip r:embed="rId36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2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una tarea de preprocesamiento de la lista destino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1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7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2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”Arriba”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12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que ahora la tarea se encuentra en una posición más arriba en la lista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13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8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2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“Abajo”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12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que ahora la tarea se encuentra en una posición más abajo en la lista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57" name="image96.png"/>
                  <a:graphic>
                    <a:graphicData uri="http://schemas.openxmlformats.org/drawingml/2006/picture">
                      <pic:pic>
                        <pic:nvPicPr>
                          <pic:cNvPr id="0" name="image96.png"/>
                          <pic:cNvPicPr preferRelativeResize="0"/>
                        </pic:nvPicPr>
                        <pic:blipFill>
                          <a:blip r:embed="rId39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ind w:left="60" w:firstLine="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Notas y Preguntas: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Persona que Probo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Wilson Alzate Calderón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2014-11-16 11:44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Error encontrado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 en que se encontró el Error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Mejora Propuesta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Resultado de la Prueba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Exitoso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% de Entrega o aprobación del Caso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100%</w:t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tblStyle w:val="Table7"/>
        <w:bidiVisual w:val="0"/>
        <w:tblW w:w="8850.0" w:type="dxa"/>
        <w:jc w:val="left"/>
        <w:tblBorders>
          <w:top w:color="000000" w:space="0" w:val="single" w:sz="6"/>
          <w:left w:color="000000" w:space="0" w:val="single" w:sz="6"/>
          <w:bottom w:color="000000" w:space="0" w:val="single" w:sz="6"/>
          <w:right w:color="000000" w:space="0" w:val="single" w:sz="6"/>
        </w:tblBorders>
        <w:tblLayout w:type="fixed"/>
        <w:tblLook w:val="0000"/>
      </w:tblPr>
      <w:tblGrid>
        <w:gridCol w:w="1980"/>
        <w:gridCol w:w="6870"/>
        <w:tblGridChange w:id="0">
          <w:tblGrid>
            <w:gridCol w:w="1980"/>
            <w:gridCol w:w="6870"/>
          </w:tblGrid>
        </w:tblGridChange>
      </w:tblGrid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Identificador: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PR-004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Propósito: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Probar que se puedan seleccionar entre las opciones de entrega (FTP o HDFS)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Casos de uso: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CU004-Seleccionar destino del resultado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Prerrequisitos: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usuario debe haber realizado correctamente la selección y configuración de las tareas de pre-procesamiento que desea ejecutar.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Datos de Prueba: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 Archivo ResultadoConsultaTextoNarrativo.txt</w:t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 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Las tareas de pre-procesamiento configuradas en el sistema</w:t>
            </w: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numPr>
                <w:ilvl w:val="0"/>
                <w:numId w:val="6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Iniciar el cliente de BigTexts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2349500" cx="4295775"/>
                  <wp:effectExtent t="0" b="0" r="0" l="0"/>
                  <wp:docPr id="18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0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23495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6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“Iniciar”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69" name="image110.png"/>
                  <a:graphic>
                    <a:graphicData uri="http://schemas.openxmlformats.org/drawingml/2006/picture">
                      <pic:pic>
                        <pic:nvPicPr>
                          <pic:cNvPr id="0" name="image110.png"/>
                          <pic:cNvPicPr preferRelativeResize="0"/>
                        </pic:nvPicPr>
                        <pic:blipFill>
                          <a:blip r:embed="rId41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6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carga de archivos</w:t>
            </w:r>
          </w:p>
          <w:p w:rsidP="00000000" w:rsidRPr="00000000" w:rsidR="00000000" w:rsidDel="00000000" w:rsidRDefault="00000000">
            <w:pPr>
              <w:numPr>
                <w:ilvl w:val="0"/>
                <w:numId w:val="6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click en el botón seleccionar</w:t>
            </w:r>
          </w:p>
          <w:p w:rsidP="00000000" w:rsidRPr="00000000" w:rsidR="00000000" w:rsidDel="00000000" w:rsidRDefault="00000000">
            <w:pPr>
              <w:numPr>
                <w:ilvl w:val="0"/>
                <w:numId w:val="6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el archivo ResultadoConsultaTextoNarrativo.txt</w:t>
            </w:r>
          </w:p>
          <w:p w:rsidP="00000000" w:rsidRPr="00000000" w:rsidR="00000000" w:rsidDel="00000000" w:rsidRDefault="00000000">
            <w:pPr>
              <w:numPr>
                <w:ilvl w:val="0"/>
                <w:numId w:val="6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“Aceptar”.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6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“Cargar”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263900" cx="4295775"/>
                  <wp:effectExtent t="0" b="0" r="0" l="0"/>
                  <wp:docPr id="22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2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2639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6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en la pantalla la información del archivo cargado.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  <w:rPr/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25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43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6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 “Continuar”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6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selección de tareas de pre-procesamiento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72" name="image113.png"/>
                  <a:graphic>
                    <a:graphicData uri="http://schemas.openxmlformats.org/drawingml/2006/picture">
                      <pic:pic>
                        <pic:nvPicPr>
                          <pic:cNvPr id="0" name="image113.png"/>
                          <pic:cNvPicPr preferRelativeResize="0"/>
                        </pic:nvPicPr>
                        <pic:blipFill>
                          <a:blip r:embed="rId44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6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varias tareas de pre-procesamiento de la lista de origen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62" name="image103.png"/>
                  <a:graphic>
                    <a:graphicData uri="http://schemas.openxmlformats.org/drawingml/2006/picture">
                      <pic:pic>
                        <pic:nvPicPr>
                          <pic:cNvPr id="0" name="image103.png"/>
                          <pic:cNvPicPr preferRelativeResize="0"/>
                        </pic:nvPicPr>
                        <pic:blipFill>
                          <a:blip r:embed="rId45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6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en “&gt;”.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6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deben pasar las tareas de la lista de origen a la lista de destino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38" name="image65.png"/>
                  <a:graphic>
                    <a:graphicData uri="http://schemas.openxmlformats.org/drawingml/2006/picture">
                      <pic:pic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46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color w:val="ff0000"/>
                <w:rtl w:val="0"/>
              </w:rPr>
              <w:t xml:space="preserve">No se pasan correctamente las tareas de la lista origen a la lista de destino</w:t>
            </w:r>
          </w:p>
          <w:p w:rsidP="00000000" w:rsidRPr="00000000" w:rsidR="00000000" w:rsidDel="00000000" w:rsidRDefault="00000000">
            <w:pPr>
              <w:numPr>
                <w:ilvl w:val="0"/>
                <w:numId w:val="6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“Continuar”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6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que se encuentra el resúmen de lo seleccionado anteriormente en formato XML</w:t>
            </w:r>
          </w:p>
          <w:p w:rsidP="00000000" w:rsidRPr="00000000" w:rsidR="00000000" w:rsidDel="00000000" w:rsidRDefault="00000000">
            <w:pPr>
              <w:numPr>
                <w:ilvl w:val="0"/>
                <w:numId w:val="6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entre las opciones “FTP” y “HDFS”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Notas y Preguntas: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ind w:left="60" w:firstLine="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Notas y Preguntas: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Persona que Probo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Wilson Alzate Calderón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2014-11-16 12:01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Error encontrado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 en que se encontró el Error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Mejora Propuesta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Resultado de la Prueba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ff0000"/>
                <w:rtl w:val="0"/>
              </w:rPr>
              <w:t xml:space="preserve">Fallida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% de Entrega o aprobación del Caso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ff0000"/>
                <w:rtl w:val="0"/>
              </w:rPr>
              <w:t xml:space="preserve">76%</w:t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tblStyle w:val="Table8"/>
        <w:bidiVisual w:val="0"/>
        <w:tblW w:w="8850.0" w:type="dxa"/>
        <w:jc w:val="left"/>
        <w:tblBorders>
          <w:top w:color="000000" w:space="0" w:val="single" w:sz="6"/>
          <w:left w:color="000000" w:space="0" w:val="single" w:sz="6"/>
          <w:bottom w:color="000000" w:space="0" w:val="single" w:sz="6"/>
          <w:right w:color="000000" w:space="0" w:val="single" w:sz="6"/>
        </w:tblBorders>
        <w:tblLayout w:type="fixed"/>
        <w:tblLook w:val="0000"/>
      </w:tblPr>
      <w:tblGrid>
        <w:gridCol w:w="1980"/>
        <w:gridCol w:w="6870"/>
        <w:tblGridChange w:id="0">
          <w:tblGrid>
            <w:gridCol w:w="1980"/>
            <w:gridCol w:w="6870"/>
          </w:tblGrid>
        </w:tblGridChange>
      </w:tblGrid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Identificador: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PR-004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Propósito: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Probar que se puedan seleccionar entre las opciones de entrega (FTP o HDFS)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Casos de uso: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CU004-Seleccionar destino del resultado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Prerrequisitos: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usuario debe haber realizado correctamente la selección y configuración de las tareas de pre-procesamiento que desea ejecutar.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Datos de Prueba: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 Archivo ResultadoConsultaTextoNarrativo.txt</w:t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 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Las tareas de pre-procesamiento configuradas en el sistema</w:t>
            </w: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numPr>
                <w:ilvl w:val="0"/>
                <w:numId w:val="11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Iniciar el cliente de BigTexts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2349500" cx="4295775"/>
                  <wp:effectExtent t="0" b="0" r="0" l="0"/>
                  <wp:docPr id="74" name="image115.png"/>
                  <a:graphic>
                    <a:graphicData uri="http://schemas.openxmlformats.org/drawingml/2006/picture">
                      <pic:pic>
                        <pic:nvPicPr>
                          <pic:cNvPr id="0" name="image115.png"/>
                          <pic:cNvPicPr preferRelativeResize="0"/>
                        </pic:nvPicPr>
                        <pic:blipFill>
                          <a:blip r:embed="rId47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23495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1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“Iniciar”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55" name="image84.png"/>
                  <a:graphic>
                    <a:graphicData uri="http://schemas.openxmlformats.org/drawingml/2006/picture">
                      <pic:pic>
                        <pic:nvPicPr>
                          <pic:cNvPr id="0" name="image84.png"/>
                          <pic:cNvPicPr preferRelativeResize="0"/>
                        </pic:nvPicPr>
                        <pic:blipFill>
                          <a:blip r:embed="rId48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1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carga de archivos</w:t>
            </w:r>
          </w:p>
          <w:p w:rsidP="00000000" w:rsidRPr="00000000" w:rsidR="00000000" w:rsidDel="00000000" w:rsidRDefault="00000000">
            <w:pPr>
              <w:numPr>
                <w:ilvl w:val="0"/>
                <w:numId w:val="11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click en el botón seleccionar</w:t>
            </w:r>
          </w:p>
          <w:p w:rsidP="00000000" w:rsidRPr="00000000" w:rsidR="00000000" w:rsidDel="00000000" w:rsidRDefault="00000000">
            <w:pPr>
              <w:numPr>
                <w:ilvl w:val="0"/>
                <w:numId w:val="1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el archivo ResultadoConsultaTextoNarrativo.txt</w:t>
            </w:r>
          </w:p>
          <w:p w:rsidP="00000000" w:rsidRPr="00000000" w:rsidR="00000000" w:rsidDel="00000000" w:rsidRDefault="00000000">
            <w:pPr>
              <w:numPr>
                <w:ilvl w:val="0"/>
                <w:numId w:val="1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“Aceptar”.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1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“Cargar”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263900" cx="4295775"/>
                  <wp:effectExtent t="0" b="0" r="0" l="0"/>
                  <wp:docPr id="42" name="image69.png"/>
                  <a:graphic>
                    <a:graphicData uri="http://schemas.openxmlformats.org/drawingml/2006/picture">
                      <pic:pic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49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2639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en la pantalla la información del archivo cargado.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53" name="image82.png"/>
                  <a:graphic>
                    <a:graphicData uri="http://schemas.openxmlformats.org/drawingml/2006/picture">
                      <pic:pic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50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 “Continuar”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1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selección de tareas de pre-procesamiento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51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varias tareas de pre-procesamiento de la lista de origen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2" name="image05.png"/>
                  <a:graphic>
                    <a:graphicData uri="http://schemas.openxmlformats.org/drawingml/2006/picture">
                      <pic:pic>
                        <pic:nvPicPr>
                          <pic:cNvPr id="0" name="image05.png"/>
                          <pic:cNvPicPr preferRelativeResize="0"/>
                        </pic:nvPicPr>
                        <pic:blipFill>
                          <a:blip r:embed="rId52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en “&gt;”.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1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deben pasar las tareas de la lista de origen a la lista de destino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58" name="image97.png"/>
                  <a:graphic>
                    <a:graphicData uri="http://schemas.openxmlformats.org/drawingml/2006/picture">
                      <pic:pic>
                        <pic:nvPicPr>
                          <pic:cNvPr id="0" name="image97.png"/>
                          <pic:cNvPicPr preferRelativeResize="0"/>
                        </pic:nvPicPr>
                        <pic:blipFill>
                          <a:blip r:embed="rId53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“Continuar”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1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que se encuentra el resúmen de lo seleccionado anteriormente en formato XML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5892800" cx="4295775"/>
                  <wp:effectExtent t="0" b="0" r="0" l="0"/>
                  <wp:docPr id="86" name="image130.png"/>
                  <a:graphic>
                    <a:graphicData uri="http://schemas.openxmlformats.org/drawingml/2006/picture">
                      <pic:pic>
                        <pic:nvPicPr>
                          <pic:cNvPr id="0" name="image130.png"/>
                          <pic:cNvPicPr preferRelativeResize="0"/>
                        </pic:nvPicPr>
                        <pic:blipFill>
                          <a:blip r:embed="rId54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5892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entre las opciones “FTP” y “HDFS”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5892800" cx="4295775"/>
                  <wp:effectExtent t="0" b="0" r="0" l="0"/>
                  <wp:docPr id="33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55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5892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5892800" cx="4295775"/>
                  <wp:effectExtent t="0" b="0" r="0" l="0"/>
                  <wp:docPr id="82" name="image126.png"/>
                  <a:graphic>
                    <a:graphicData uri="http://schemas.openxmlformats.org/drawingml/2006/picture">
                      <pic:pic>
                        <pic:nvPicPr>
                          <pic:cNvPr id="0" name="image126.png"/>
                          <pic:cNvPicPr preferRelativeResize="0"/>
                        </pic:nvPicPr>
                        <pic:blipFill>
                          <a:blip r:embed="rId56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5892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ind w:left="60" w:firstLine="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Notas y Preguntas: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Persona que Probo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Wilson Alzate Calderón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2014-11-16 12:52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Error encontrado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 en que se encontró el Error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Mejora Propuesta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Resultado de la Prueba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Exitoso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% de Entrega o aprobación del Caso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100%</w:t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tblStyle w:val="Table9"/>
        <w:bidiVisual w:val="0"/>
        <w:tblW w:w="8850.0" w:type="dxa"/>
        <w:jc w:val="left"/>
        <w:tblBorders>
          <w:top w:color="000000" w:space="0" w:val="single" w:sz="6"/>
          <w:left w:color="000000" w:space="0" w:val="single" w:sz="6"/>
          <w:bottom w:color="000000" w:space="0" w:val="single" w:sz="6"/>
          <w:right w:color="000000" w:space="0" w:val="single" w:sz="6"/>
        </w:tblBorders>
        <w:tblLayout w:type="fixed"/>
        <w:tblLook w:val="0000"/>
      </w:tblPr>
      <w:tblGrid>
        <w:gridCol w:w="1980"/>
        <w:gridCol w:w="6870"/>
        <w:tblGridChange w:id="0">
          <w:tblGrid>
            <w:gridCol w:w="1980"/>
            <w:gridCol w:w="6870"/>
          </w:tblGrid>
        </w:tblGridChange>
      </w:tblGrid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Identificador: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PR-005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Propósito: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Probar que el sistema ejecuta la lista de tareas de pre-procesamiento sobre los documentos cargados.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Casos de uso: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CU005-Ejecutar tareas de pre-procesamiento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Prerrequisitos: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usuario debe haber realizado correctamente la selección y configuración de las tareas de pre-procesamiento que desea ejecutar.</w:t>
            </w:r>
          </w:p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servidor FTP, el servidor de colas y el cluster Hadoop deben estar funcionando y tanto el cliente como el servidor de BigTexts deben tener acceso (El cliente al FTP y el servidor a los demás).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Datos de Prueba: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 Archivo ResultadoConsultaTextoNarrativo.txt</w:t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 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Las tareas de pre-procesamiento configuradas en el sistema</w:t>
            </w: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Iniciar el cliente de BigTexts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2349500" cx="4295775"/>
                  <wp:effectExtent t="0" b="0" r="0" l="0"/>
                  <wp:docPr id="24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57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23495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“Iniciar”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40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58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carga de archivos</w:t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click en el botón seleccionar</w:t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el archivo ResultadoConsultaTextoNarrativo.txt</w:t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“Aceptar”.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“Cargar”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263900" cx="4295775"/>
                  <wp:effectExtent t="0" b="0" r="0" l="0"/>
                  <wp:docPr id="84" name="image128.png"/>
                  <a:graphic>
                    <a:graphicData uri="http://schemas.openxmlformats.org/drawingml/2006/picture">
                      <pic:pic>
                        <pic:nvPicPr>
                          <pic:cNvPr id="0" name="image128.png"/>
                          <pic:cNvPicPr preferRelativeResize="0"/>
                        </pic:nvPicPr>
                        <pic:blipFill>
                          <a:blip r:embed="rId59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2639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en la pantalla la información del archivo cargado.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41" name="image68.png"/>
                  <a:graphic>
                    <a:graphicData uri="http://schemas.openxmlformats.org/drawingml/2006/picture">
                      <pic:pic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60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 “Continuar”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selección de tareas de pre-procesamiento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73" name="image114.png"/>
                  <a:graphic>
                    <a:graphicData uri="http://schemas.openxmlformats.org/drawingml/2006/picture">
                      <pic:pic>
                        <pic:nvPicPr>
                          <pic:cNvPr id="0" name="image114.png"/>
                          <pic:cNvPicPr preferRelativeResize="0"/>
                        </pic:nvPicPr>
                        <pic:blipFill>
                          <a:blip r:embed="rId61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varias tareas de pre-procesamiento de la lista de origen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2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en “&gt;”.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deben pasar las tareas de la lista de origen a la lista de destino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37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63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“Continuar”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que se encuentra el resúmen de lo seleccionado anteriormente en formato XML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5892800" cx="4295775"/>
                  <wp:effectExtent t="0" b="0" r="0" l="0"/>
                  <wp:docPr id="75" name="image116.png"/>
                  <a:graphic>
                    <a:graphicData uri="http://schemas.openxmlformats.org/drawingml/2006/picture">
                      <pic:pic>
                        <pic:nvPicPr>
                          <pic:cNvPr id="0" name="image116.png"/>
                          <pic:cNvPicPr preferRelativeResize="0"/>
                        </pic:nvPicPr>
                        <pic:blipFill>
                          <a:blip r:embed="rId64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5892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entre las opciones “FTP” y “HDFS”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“Ejecutar”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Iniciar el servidor de BigTexts</w:t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en el log del servidor que se ha finalizado la ejecución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812800" cx="4295775"/>
                  <wp:effectExtent t="0" b="0" r="0" l="0"/>
                  <wp:docPr id="51" name="image80.png"/>
                  <a:graphic>
                    <a:graphicData uri="http://schemas.openxmlformats.org/drawingml/2006/picture">
                      <pic:pic>
                        <pic:nvPicPr>
                          <pic:cNvPr id="0" name="image80.png"/>
                          <pic:cNvPicPr preferRelativeResize="0"/>
                        </pic:nvPicPr>
                        <pic:blipFill>
                          <a:blip r:embed="rId65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812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en la consola de administración del cluster Hadoop (http://master:50070/) en la sección de Browse Data que en /user/hduser/ se encuentra una carpeta con el nombre que el cliente de BigTexts estableció al cargar los archivos y en su interior los archivos cargados con sus resultados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4826000" cx="4295775"/>
                  <wp:effectExtent t="0" b="0" r="0" l="0"/>
                  <wp:docPr id="88" name="image132.png"/>
                  <a:graphic>
                    <a:graphicData uri="http://schemas.openxmlformats.org/drawingml/2006/picture">
                      <pic:pic>
                        <pic:nvPicPr>
                          <pic:cNvPr id="0" name="image132.png"/>
                          <pic:cNvPicPr preferRelativeResize="0"/>
                        </pic:nvPicPr>
                        <pic:blipFill>
                          <a:blip r:embed="rId66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48260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4826000" cx="4295775"/>
                  <wp:effectExtent t="0" b="0" r="0" l="0"/>
                  <wp:docPr id="26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67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48260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Revisar en la carpeta local ~/home una carpeta con el nombre que el cliente de BigTexts estableció al cargar los archivos y en su interior los archivos cargados con sus resultados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2908300" cx="4295775"/>
                  <wp:effectExtent t="0" b="0" r="0" l="0"/>
                  <wp:docPr id="64" name="image105.png"/>
                  <a:graphic>
                    <a:graphicData uri="http://schemas.openxmlformats.org/drawingml/2006/picture">
                      <pic:pic>
                        <pic:nvPicPr>
                          <pic:cNvPr id="0" name="image105.png"/>
                          <pic:cNvPicPr preferRelativeResize="0"/>
                        </pic:nvPicPr>
                        <pic:blipFill>
                          <a:blip r:embed="rId68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29083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302000" cx="4295775"/>
                  <wp:effectExtent t="0" b="0" r="0" l="0"/>
                  <wp:docPr id="67" name="image108.png"/>
                  <a:graphic>
                    <a:graphicData uri="http://schemas.openxmlformats.org/drawingml/2006/picture">
                      <pic:pic>
                        <pic:nvPicPr>
                          <pic:cNvPr id="0" name="image108.png"/>
                          <pic:cNvPicPr preferRelativeResize="0"/>
                        </pic:nvPicPr>
                        <pic:blipFill>
                          <a:blip r:embed="rId69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3020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4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Conectarse a la base de datos Derby y consultar la tabla EXECUTION_LOG y BIGTEXTS_FILE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4724400" cx="4295775"/>
                  <wp:effectExtent t="0" b="0" r="0" l="0"/>
                  <wp:docPr id="59" name="image100.png"/>
                  <a:graphic>
                    <a:graphicData uri="http://schemas.openxmlformats.org/drawingml/2006/picture">
                      <pic:pic>
                        <pic:nvPicPr>
                          <pic:cNvPr id="0" name="image100.png"/>
                          <pic:cNvPicPr preferRelativeResize="0"/>
                        </pic:nvPicPr>
                        <pic:blipFill>
                          <a:blip r:embed="rId70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47244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Notas y Preguntas: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Persona que Probo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Wilson Alzate Calderón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2014-11-16 14:08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Error encontrado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 en que se encontró el Error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Mejora Propuesta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Resultado de la Prueba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Exitoso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% de Entrega o aprobación del Caso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100%</w:t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tblStyle w:val="Table10"/>
        <w:bidiVisual w:val="0"/>
        <w:tblW w:w="8850.0" w:type="dxa"/>
        <w:jc w:val="left"/>
        <w:tblBorders>
          <w:top w:color="000000" w:space="0" w:val="single" w:sz="6"/>
          <w:left w:color="000000" w:space="0" w:val="single" w:sz="6"/>
          <w:bottom w:color="000000" w:space="0" w:val="single" w:sz="6"/>
          <w:right w:color="000000" w:space="0" w:val="single" w:sz="6"/>
        </w:tblBorders>
        <w:tblLayout w:type="fixed"/>
        <w:tblLook w:val="0000"/>
      </w:tblPr>
      <w:tblGrid>
        <w:gridCol w:w="1980"/>
        <w:gridCol w:w="6870"/>
        <w:tblGridChange w:id="0">
          <w:tblGrid>
            <w:gridCol w:w="1980"/>
            <w:gridCol w:w="6870"/>
          </w:tblGrid>
        </w:tblGridChange>
      </w:tblGrid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Identificador: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PR-006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Propósito: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Probar el comportamiento del sistema si el servidor FTP no se encuentra activo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Casos de uso: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CU005-Ejecutar tareas de pre-procesamiento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Prerrequisitos: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usuario debe haber realizado correctamente la selección y configuración de las tareas de pre-procesamiento que desea ejecutar.</w:t>
            </w:r>
          </w:p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servidor FTP no debe estar activo.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Datos de Prueba: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 Archivo ResultadoConsultaTextoNarrativo.txt</w:t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 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Las tareas de pre-procesamiento configuradas en el sistema</w:t>
            </w: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numPr>
                <w:ilvl w:val="0"/>
                <w:numId w:val="2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Iniciar el cliente de BigTexts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2349500" cx="4295775"/>
                  <wp:effectExtent t="0" b="0" r="0" l="0"/>
                  <wp:docPr id="63" name="image104.png"/>
                  <a:graphic>
                    <a:graphicData uri="http://schemas.openxmlformats.org/drawingml/2006/picture">
                      <pic:pic>
                        <pic:nvPicPr>
                          <pic:cNvPr id="0" name="image104.png"/>
                          <pic:cNvPicPr preferRelativeResize="0"/>
                        </pic:nvPicPr>
                        <pic:blipFill>
                          <a:blip r:embed="rId71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23495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2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“Iniciar”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47" name="image76.png"/>
                  <a:graphic>
                    <a:graphicData uri="http://schemas.openxmlformats.org/drawingml/2006/picture">
                      <pic:pic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72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2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carga de archivos</w:t>
            </w:r>
          </w:p>
          <w:p w:rsidP="00000000" w:rsidRPr="00000000" w:rsidR="00000000" w:rsidDel="00000000" w:rsidRDefault="00000000">
            <w:pPr>
              <w:numPr>
                <w:ilvl w:val="0"/>
                <w:numId w:val="2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click en el botón seleccionar</w:t>
            </w:r>
          </w:p>
          <w:p w:rsidP="00000000" w:rsidRPr="00000000" w:rsidR="00000000" w:rsidDel="00000000" w:rsidRDefault="00000000">
            <w:pPr>
              <w:numPr>
                <w:ilvl w:val="0"/>
                <w:numId w:val="2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el archivo ResultadoConsultaTextoNarrativo.txt</w:t>
            </w:r>
          </w:p>
          <w:p w:rsidP="00000000" w:rsidRPr="00000000" w:rsidR="00000000" w:rsidDel="00000000" w:rsidRDefault="00000000">
            <w:pPr>
              <w:numPr>
                <w:ilvl w:val="0"/>
                <w:numId w:val="2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“Aceptar”.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2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“Cargar”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2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le muestra al usuario un mensaje de error que le informa que no ha sido posible cargar los archivos al FTP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060700" cx="4295775"/>
                  <wp:effectExtent t="0" b="0" r="0" l="0"/>
                  <wp:docPr id="60" name="image101.png"/>
                  <a:graphic>
                    <a:graphicData uri="http://schemas.openxmlformats.org/drawingml/2006/picture">
                      <pic:pic>
                        <pic:nvPicPr>
                          <pic:cNvPr id="0" name="image101.png"/>
                          <pic:cNvPicPr preferRelativeResize="0"/>
                        </pic:nvPicPr>
                        <pic:blipFill>
                          <a:blip r:embed="rId73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0607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Notas y Preguntas: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Persona que Probo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Wilson Alzate Calderón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2014-11-16 14:08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Error encontrado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 en que se encontró el Error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Mejora Propuesta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Resultado de la Prueba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Exitoso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% de Entrega o aprobación del Caso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100%</w:t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tblStyle w:val="Table11"/>
        <w:bidiVisual w:val="0"/>
        <w:tblW w:w="8850.0" w:type="dxa"/>
        <w:jc w:val="left"/>
        <w:tblBorders>
          <w:top w:color="000000" w:space="0" w:val="single" w:sz="6"/>
          <w:left w:color="000000" w:space="0" w:val="single" w:sz="6"/>
          <w:bottom w:color="000000" w:space="0" w:val="single" w:sz="6"/>
          <w:right w:color="000000" w:space="0" w:val="single" w:sz="6"/>
        </w:tblBorders>
        <w:tblLayout w:type="fixed"/>
        <w:tblLook w:val="0000"/>
      </w:tblPr>
      <w:tblGrid>
        <w:gridCol w:w="1980"/>
        <w:gridCol w:w="6870"/>
        <w:tblGridChange w:id="0">
          <w:tblGrid>
            <w:gridCol w:w="1980"/>
            <w:gridCol w:w="6870"/>
          </w:tblGrid>
        </w:tblGridChange>
      </w:tblGrid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Identificador: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PR-007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Propósito: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Probar el comportamiento del sistema cuando el servidor de colas no se encuentra activo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Casos de uso: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CU005-Ejecutar tareas de pre-procesamiento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Prerrequisitos: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usuario debe haber realizado correctamente la selección y configuración de las tareas de pre-procesamiento que desea ejecutar.</w:t>
            </w:r>
          </w:p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servidor FTP se encuentra activo, el servidor de colas no se encuentra activo.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Datos de Prueba: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 Archivo ResultadoConsultaTextoNarrativo.txt</w:t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 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Las tareas de pre-procesamiento configuradas en el sistema</w:t>
            </w: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numPr>
                <w:ilvl w:val="0"/>
                <w:numId w:val="1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Iniciar el cliente de BigTexts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2349500" cx="4295775"/>
                  <wp:effectExtent t="0" b="0" r="0" l="0"/>
                  <wp:docPr id="80" name="image124.png"/>
                  <a:graphic>
                    <a:graphicData uri="http://schemas.openxmlformats.org/drawingml/2006/picture">
                      <pic:pic>
                        <pic:nvPicPr>
                          <pic:cNvPr id="0" name="image124.png"/>
                          <pic:cNvPicPr preferRelativeResize="0"/>
                        </pic:nvPicPr>
                        <pic:blipFill>
                          <a:blip r:embed="rId74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23495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“Iniciar”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16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75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carga de archivos</w:t>
            </w:r>
          </w:p>
          <w:p w:rsidP="00000000" w:rsidRPr="00000000" w:rsidR="00000000" w:rsidDel="00000000" w:rsidRDefault="00000000">
            <w:pPr>
              <w:numPr>
                <w:ilvl w:val="0"/>
                <w:numId w:val="1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click en el botón seleccionar</w:t>
            </w:r>
          </w:p>
          <w:p w:rsidP="00000000" w:rsidRPr="00000000" w:rsidR="00000000" w:rsidDel="00000000" w:rsidRDefault="00000000">
            <w:pPr>
              <w:numPr>
                <w:ilvl w:val="0"/>
                <w:numId w:val="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el archivo ResultadoConsultaTextoNarrativo.txt</w:t>
            </w:r>
          </w:p>
          <w:p w:rsidP="00000000" w:rsidRPr="00000000" w:rsidR="00000000" w:rsidDel="00000000" w:rsidRDefault="00000000">
            <w:pPr>
              <w:numPr>
                <w:ilvl w:val="0"/>
                <w:numId w:val="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“Aceptar”.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“Cargar”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238500" cx="4295775"/>
                  <wp:effectExtent t="0" b="0" r="0" l="0"/>
                  <wp:docPr id="71" name="image112.png"/>
                  <a:graphic>
                    <a:graphicData uri="http://schemas.openxmlformats.org/drawingml/2006/picture">
                      <pic:pic>
                        <pic:nvPicPr>
                          <pic:cNvPr id="0" name="image112.png"/>
                          <pic:cNvPicPr preferRelativeResize="0"/>
                        </pic:nvPicPr>
                        <pic:blipFill>
                          <a:blip r:embed="rId76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2385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en la pantalla la información del archivo cargado.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54" name="image83.png"/>
                  <a:graphic>
                    <a:graphicData uri="http://schemas.openxmlformats.org/drawingml/2006/picture">
                      <pic:pic>
                        <pic:nvPicPr>
                          <pic:cNvPr id="0" name="image83.png"/>
                          <pic:cNvPicPr preferRelativeResize="0"/>
                        </pic:nvPicPr>
                        <pic:blipFill>
                          <a:blip r:embed="rId77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 “Continuar”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selección de tareas de pre-procesamiento</w:t>
            </w:r>
          </w:p>
          <w:p w:rsidP="00000000" w:rsidRPr="00000000" w:rsidR="00000000" w:rsidDel="00000000" w:rsidRDefault="00000000">
            <w:pPr>
              <w:numPr>
                <w:ilvl w:val="0"/>
                <w:numId w:val="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varias tareas de pre-procesamiento de la lista de origen</w:t>
            </w:r>
          </w:p>
          <w:p w:rsidP="00000000" w:rsidRPr="00000000" w:rsidR="00000000" w:rsidDel="00000000" w:rsidRDefault="00000000">
            <w:pPr>
              <w:numPr>
                <w:ilvl w:val="0"/>
                <w:numId w:val="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en “&gt;”.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deben pasar las tareas de la lista de origen a la lista de destino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36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78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“Continuar”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que se encuentra el resúmen de lo seleccionado anteriormente en formato XML</w:t>
            </w:r>
          </w:p>
          <w:p w:rsidP="00000000" w:rsidRPr="00000000" w:rsidR="00000000" w:rsidDel="00000000" w:rsidRDefault="00000000">
            <w:pPr>
              <w:numPr>
                <w:ilvl w:val="0"/>
                <w:numId w:val="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entre las opciones “FTP” 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5892800" cx="4295775"/>
                  <wp:effectExtent t="0" b="0" r="0" l="0"/>
                  <wp:docPr id="1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79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5892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“Ejecutar”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1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muestra un error al usuario informando que no fué posible enviar el mensaje al servidor de colas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 WARN [ActiveMQ Task-1] (FailoverTransport.java:1109) - Failed to connect to [tcp://localhost:61616] after: 10 attempt(s) continuing to retry.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Notas y Preguntas: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Persona que Probo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Wilson Alzate Calderón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2014-11-16 14:08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Error encontrado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 en que se encontró el Error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Mejora Propuesta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Resultado de la Prueba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Exitoso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% de Entrega o aprobación del Caso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100%</w:t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tblStyle w:val="Table12"/>
        <w:bidiVisual w:val="0"/>
        <w:tblW w:w="8850.0" w:type="dxa"/>
        <w:jc w:val="left"/>
        <w:tblBorders>
          <w:top w:color="000000" w:space="0" w:val="single" w:sz="6"/>
          <w:left w:color="000000" w:space="0" w:val="single" w:sz="6"/>
          <w:bottom w:color="000000" w:space="0" w:val="single" w:sz="6"/>
          <w:right w:color="000000" w:space="0" w:val="single" w:sz="6"/>
        </w:tblBorders>
        <w:tblLayout w:type="fixed"/>
        <w:tblLook w:val="0000"/>
      </w:tblPr>
      <w:tblGrid>
        <w:gridCol w:w="1980"/>
        <w:gridCol w:w="6870"/>
        <w:tblGridChange w:id="0">
          <w:tblGrid>
            <w:gridCol w:w="1980"/>
            <w:gridCol w:w="6870"/>
          </w:tblGrid>
        </w:tblGridChange>
      </w:tblGrid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Identificador: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PR-008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Propósito: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Probar el comportamiento del sistema si el cluster hadoop no se encuentra funcionando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Casos de uso: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CU005-Ejecutar tareas de pre-procesamiento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Prerrequisitos: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usuario debe haber realizado correctamente la selección y configuración de las tareas de pre-procesamiento que desea ejecutar.</w:t>
            </w:r>
          </w:p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servidor FTP y el servidor de colas se encuentra activo.</w:t>
            </w:r>
          </w:p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cluster Hadoop no se encuentra en funcionamiento.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Datos de Prueba: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 Archivo ResultadoConsultaTextoNarrativo.txt</w:t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 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Las tareas de pre-procesamiento configuradas en el sistema</w:t>
            </w: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Iniciar el cliente de BigTexts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2349500" cx="4295775"/>
                  <wp:effectExtent t="0" b="0" r="0" l="0"/>
                  <wp:docPr id="49" name="image78.png"/>
                  <a:graphic>
                    <a:graphicData uri="http://schemas.openxmlformats.org/drawingml/2006/picture">
                      <pic:pic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80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23495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“Iniciar”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30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81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carga de archivos</w:t>
            </w:r>
          </w:p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click en el botón seleccionar</w:t>
            </w:r>
          </w:p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el archivo ResultadoConsultaTextoNarrativo.txt</w:t>
            </w:r>
          </w:p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“Aceptar”.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“Cargar”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238500" cx="4295775"/>
                  <wp:effectExtent t="0" b="0" r="0" l="0"/>
                  <wp:docPr id="20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82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2385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en la pantalla la información del archivo cargado.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48" name="image77.png"/>
                  <a:graphic>
                    <a:graphicData uri="http://schemas.openxmlformats.org/drawingml/2006/picture">
                      <pic:pic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83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 “Continuar”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selección de tareas de pre-procesamiento</w:t>
            </w:r>
          </w:p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varias tareas de pre-procesamiento de la lista de origen</w:t>
            </w:r>
          </w:p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en “&gt;”.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deben pasar las tareas de la lista de origen a la lista de destino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27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84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“Continuar”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que se encuentra el resúmen de lo seleccionado anteriormente en formato XML</w:t>
            </w:r>
          </w:p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entre las opciones “FTP” 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5892800" cx="4295775"/>
                  <wp:effectExtent t="0" b="0" r="0" l="0"/>
                  <wp:docPr id="3" name="image06.png"/>
                  <a:graphic>
                    <a:graphicData uri="http://schemas.openxmlformats.org/drawingml/2006/picture">
                      <pic:pic>
                        <pic:nvPicPr>
                          <pic:cNvPr id="0" name="image06.png"/>
                          <pic:cNvPicPr preferRelativeResize="0"/>
                        </pic:nvPicPr>
                        <pic:blipFill>
                          <a:blip r:embed="rId85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5892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“Ejecutar”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Iniciar el servidor de BigTexts</w:t>
            </w:r>
          </w:p>
          <w:p w:rsidP="00000000" w:rsidRPr="00000000" w:rsidR="00000000" w:rsidDel="00000000" w:rsidRDefault="00000000">
            <w:pPr>
              <w:numPr>
                <w:ilvl w:val="0"/>
                <w:numId w:val="3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que en el log se le informa al usuario que el clúster Hadoop no se encuentra en funcionamiento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 WARN [main] (NativeCodeLoader.java:62) - Unable to load native-hadoop library for your platform... using builtin-java classes where applicable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ERROR [main] (BigTexts.java:76) - java.net.UnknownHostException: master8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------------------------------------------------------------------------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BUILD SUCCESS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------------------------------------------------------------------------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Total time: 3.775s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Finished at: Sun Nov 16 16:36:15 COT 2014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Final Memory: 8M/146M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------------------------------------------------------------------------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Notas y Preguntas: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Persona que Probo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Wilson Alzate Calderón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2014-11-16 14:08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Error encontrado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 en que se encontró el Error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Mejora Propuesta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Resultado de la Prueba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Exitoso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% de Entrega o aprobación del Caso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100%</w:t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tblStyle w:val="Table13"/>
        <w:bidiVisual w:val="0"/>
        <w:tblW w:w="8850.0" w:type="dxa"/>
        <w:jc w:val="left"/>
        <w:tblBorders>
          <w:top w:color="000000" w:space="0" w:val="single" w:sz="6"/>
          <w:left w:color="000000" w:space="0" w:val="single" w:sz="6"/>
          <w:bottom w:color="000000" w:space="0" w:val="single" w:sz="6"/>
          <w:right w:color="000000" w:space="0" w:val="single" w:sz="6"/>
        </w:tblBorders>
        <w:tblLayout w:type="fixed"/>
        <w:tblLook w:val="0000"/>
      </w:tblPr>
      <w:tblGrid>
        <w:gridCol w:w="1980"/>
        <w:gridCol w:w="6870"/>
        <w:tblGridChange w:id="0">
          <w:tblGrid>
            <w:gridCol w:w="1980"/>
            <w:gridCol w:w="6870"/>
          </w:tblGrid>
        </w:tblGridChange>
      </w:tblGrid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Identificador: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PR-009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Propósito: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Probar el funcionamiento del sistema cuando el servidor de base de datos no se encuentra funcionando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Casos de uso: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CU005-Ejecutar tareas de pre-procesamiento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Prerrequisitos: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usuario debe haber realizado correctamente la selección y configuración de las tareas de pre-procesamiento que desea ejecutar.</w:t>
            </w:r>
          </w:p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servidor FTP, el servidor de colas y el cluster Hadoop deben estar funcionando.</w:t>
            </w:r>
          </w:p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El servidor de base de datos no se encuentra funcionando.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Datos de Prueba: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 Archivo ResultadoConsultaTextoNarrativo.txt</w:t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Entrada: </w:t>
            </w: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Las tareas de pre-procesamiento configuradas en el sistema</w:t>
            </w: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Iniciar el cliente de BigTexts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2349500" cx="4295775"/>
                  <wp:effectExtent t="0" b="0" r="0" l="0"/>
                  <wp:docPr id="52" name="image81.png"/>
                  <a:graphic>
                    <a:graphicData uri="http://schemas.openxmlformats.org/drawingml/2006/picture">
                      <pic:pic>
                        <pic:nvPicPr>
                          <pic:cNvPr id="0" name="image81.png"/>
                          <pic:cNvPicPr preferRelativeResize="0"/>
                        </pic:nvPicPr>
                        <pic:blipFill>
                          <a:blip r:embed="rId86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23495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“Iniciar”</w:t>
            </w:r>
          </w:p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21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87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carga de archivos</w:t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10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click en el botón seleccionar</w:t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el archivo ResultadoConsultaTextoNarrativo.txt</w:t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“Aceptar”.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botón: “Cargar”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238500" cx="4295775"/>
                  <wp:effectExtent t="0" b="0" r="0" l="0"/>
                  <wp:docPr id="81" name="image125.png"/>
                  <a:graphic>
                    <a:graphicData uri="http://schemas.openxmlformats.org/drawingml/2006/picture">
                      <pic:pic>
                        <pic:nvPicPr>
                          <pic:cNvPr id="0" name="image125.png"/>
                          <pic:cNvPicPr preferRelativeResize="0"/>
                        </pic:nvPicPr>
                        <pic:blipFill>
                          <a:blip r:embed="rId88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2385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en la pantalla la información del archivo cargado.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403600" cx="4295775"/>
                  <wp:effectExtent t="0" b="0" r="0" l="0"/>
                  <wp:docPr id="29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89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4036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Hacer clic en el botón “Continuar”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 desplegar la pantalla de selección de tareas de pre-procesamiento</w:t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varias tareas de pre-procesamiento de la lista de origen</w:t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en “&gt;”.</w:t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 deben pasar las tareas de la lista de origen a la lista de destino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3606800" cx="4295775"/>
                  <wp:effectExtent t="0" b="0" r="0" l="0"/>
                  <wp:docPr id="35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90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3606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“Continuar”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que se encuentra el resúmen de lo seleccionado anteriormente en formato XML</w:t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Seleccionar entre las opciones “FTP” 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  <w:rPr>
                <w:rFonts w:cs="Arial" w:hAnsi="Arial" w:eastAsia="Arial" w:ascii="Arial"/>
              </w:rPr>
            </w:pPr>
            <w:r w:rsidRPr="00000000" w:rsidR="00000000" w:rsidDel="00000000">
              <w:drawing>
                <wp:inline distR="114300" distT="114300" distB="114300" distL="114300">
                  <wp:extent cy="5892800" cx="4295775"/>
                  <wp:effectExtent t="0" b="0" r="0" l="0"/>
                  <wp:docPr id="65" name="image106.png"/>
                  <a:graphic>
                    <a:graphicData uri="http://schemas.openxmlformats.org/drawingml/2006/picture">
                      <pic:pic>
                        <pic:nvPicPr>
                          <pic:cNvPr id="0" name="image106.png"/>
                          <pic:cNvPicPr preferRelativeResize="0"/>
                        </pic:nvPicPr>
                        <pic:blipFill>
                          <a:blip r:embed="rId91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58928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Dar clic en el botón “Ejecutar”</w:t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Iniciar el servidor de BigTexts</w:t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en el log del servidor que se ha finalizado la ejecución</w:t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Ver en la consola de administración del cluster Hadoop (http://master:50070/) en la sección de Browse Data que en /user/hduser/ se encuentra una carpeta con el nombre que el cliente de BigTexts estableció al cargar los archivos y en su interior los archivos cargados con sus resultados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4826000" cx="4295775"/>
                  <wp:effectExtent t="0" b="0" r="0" l="0"/>
                  <wp:docPr id="28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92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48260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Revisar en la carpeta local ~/home una carpeta con el nombre que el cliente de BigTexts estableció al cargar los archivos y en su interior los archivos cargados con sus resultados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drawing>
                <wp:inline distR="114300" distT="114300" distB="114300" distL="114300">
                  <wp:extent cy="2908300" cx="4295775"/>
                  <wp:effectExtent t="0" b="0" r="0" l="0"/>
                  <wp:docPr id="70" name="image111.png"/>
                  <a:graphic>
                    <a:graphicData uri="http://schemas.openxmlformats.org/drawingml/2006/picture">
                      <pic:pic>
                        <pic:nvPicPr>
                          <pic:cNvPr id="0" name="image111.png"/>
                          <pic:cNvPicPr preferRelativeResize="0"/>
                        </pic:nvPicPr>
                        <pic:blipFill>
                          <a:blip r:embed="rId93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2908300" cx="429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numPr>
                <w:ilvl w:val="0"/>
                <w:numId w:val="10"/>
              </w:numPr>
              <w:spacing w:lineRule="auto" w:after="0" w:line="240" w:before="280"/>
              <w:ind w:left="720" w:hanging="359"/>
              <w:contextualSpacing w:val="1"/>
              <w:rPr>
                <w:rFonts w:cs="Georgia" w:hAnsi="Georgia" w:eastAsia="Georgia" w:ascii="Georgia"/>
                <w:u w:val="none"/>
              </w:rPr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En el log del servidor de BigTexts se le debe informar al usuario que la base de datos no se encuentra activa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ERROR [main] (BigTexts.java:76) - Exception [EclipseLink-4002] (Eclipse Persistence Services - 2.3.2.v20111125-r10461): org.eclipse.persistence.exceptions.DatabaseException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Internal Exception: org.postgresql.util.PSQLException: FATAL: database "bigtexts8" does not exist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Error Code: 0</w:t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28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Notas y Preguntas: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vAlign w:val="center"/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N/A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Persona que Probo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Wilson Alzate Calderón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2014-11-16 14:08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Error encontrado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Paso en que se encontró el Error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Mejora Propuesta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rtl w:val="0"/>
              </w:rPr>
              <w:t xml:space="preserve">Ninguna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Resultado de la Prueba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Exitoso</w:t>
            </w:r>
          </w:p>
        </w:tc>
      </w:tr>
      <w:tr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rtl w:val="0"/>
              </w:rPr>
              <w:t xml:space="preserve">% de Entrega o aprobación del Caso</w:t>
            </w:r>
          </w:p>
        </w:tc>
        <w:tc>
          <w:tcPr>
            <w:tcBorders>
              <w:top w:color="000000" w:space="0" w:val="single" w:sz="6"/>
              <w:left w:color="000000" w:space="0" w:val="single" w:sz="6"/>
              <w:bottom w:color="000000" w:space="0" w:val="single" w:sz="6"/>
              <w:right w:color="000000" w:space="0" w:val="single" w:sz="6"/>
            </w:tcBorders>
            <w:tcMar>
              <w:left w:w="120.0" w:type="dxa"/>
              <w:right w:w="12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100"/>
              <w:contextualSpacing w:val="0"/>
            </w:pPr>
            <w:r w:rsidRPr="00000000" w:rsidR="00000000" w:rsidDel="00000000">
              <w:rPr>
                <w:rFonts w:cs="Georgia" w:hAnsi="Georgia" w:eastAsia="Georgia" w:ascii="Georgia"/>
                <w:b w:val="1"/>
                <w:color w:val="38761d"/>
                <w:rtl w:val="0"/>
              </w:rPr>
              <w:t xml:space="preserve">100%</w:t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sectPr>
      <w:pgSz w:w="12240" w:h="15840"/>
      <w:pgMar w:left="1701" w:right="1701" w:top="1417" w:bottom="141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decimal"/>
      <w:lvlText w:val="%2."/>
      <w:lvlJc w:val="left"/>
      <w:pPr>
        <w:ind w:left="1440" w:firstLine="1080"/>
      </w:pPr>
      <w:rPr/>
    </w:lvl>
    <w:lvl w:ilvl="2">
      <w:start w:val="1"/>
      <w:numFmt w:val="decimal"/>
      <w:lvlText w:val="%3."/>
      <w:lvlJc w:val="left"/>
      <w:pPr>
        <w:ind w:left="2160" w:firstLine="180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decimal"/>
      <w:lvlText w:val="%5."/>
      <w:lvlJc w:val="left"/>
      <w:pPr>
        <w:ind w:left="3600" w:firstLine="3240"/>
      </w:pPr>
      <w:rPr/>
    </w:lvl>
    <w:lvl w:ilvl="5">
      <w:start w:val="1"/>
      <w:numFmt w:val="decimal"/>
      <w:lvlText w:val="%6."/>
      <w:lvlJc w:val="left"/>
      <w:pPr>
        <w:ind w:left="4320" w:firstLine="396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decimal"/>
      <w:lvlText w:val="%8."/>
      <w:lvlJc w:val="left"/>
      <w:pPr>
        <w:ind w:left="5760" w:firstLine="5400"/>
      </w:pPr>
      <w:rPr/>
    </w:lvl>
    <w:lvl w:ilvl="8">
      <w:start w:val="1"/>
      <w:numFmt w:val="decimal"/>
      <w:lvlText w:val="%9."/>
      <w:lvlJc w:val="left"/>
      <w:pPr>
        <w:ind w:left="6480" w:firstLine="612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cs="Calibri" w:hAnsi="Calibri" w:eastAsia="Calibri" w:ascii="Calibri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0"/>
        <w:spacing w:lineRule="auto" w:after="200" w:line="276" w:before="0"/>
        <w:ind w:left="0" w:firstLine="0" w:right="0"/>
        <w:contextualSpacing w:val="1"/>
        <w:jc w:val="left"/>
      </w:pPr>
    </w:pPrDefault>
  </w:docDefaults>
  <w:style w:styleId="Normal" w:type="paragraph" w:default="1">
    <w:name w:val="normal"/>
  </w:style>
  <w:style w:styleId="TableNormal" w:type="table" w:default="1">
    <w:name w:val="Table Normal"/>
  </w:style>
  <w:style w:styleId="Heading1" w:type="paragraph">
    <w:name w:val="heading 1"/>
    <w:basedOn w:val="Normal"/>
    <w:next w:val="Normal"/>
    <w:pPr>
      <w:keepNext w:val="0"/>
      <w:keepLines w:val="0"/>
      <w:spacing w:lineRule="auto" w:after="0" w:before="0"/>
      <w:contextualSpacing w:val="1"/>
    </w:pPr>
    <w:rPr>
      <w:b w:val="0"/>
      <w:sz w:val="22"/>
    </w:rPr>
  </w:style>
  <w:style w:styleId="Heading2" w:type="paragraph">
    <w:name w:val="heading 2"/>
    <w:basedOn w:val="Normal"/>
    <w:next w:val="Normal"/>
    <w:pPr>
      <w:keepNext w:val="0"/>
      <w:keepLines w:val="0"/>
      <w:spacing w:lineRule="auto" w:after="0" w:before="0"/>
      <w:contextualSpacing w:val="1"/>
    </w:pPr>
    <w:rPr>
      <w:b w:val="0"/>
      <w:sz w:val="22"/>
    </w:rPr>
  </w:style>
  <w:style w:styleId="Heading3" w:type="paragraph">
    <w:name w:val="heading 3"/>
    <w:basedOn w:val="Normal"/>
    <w:next w:val="Normal"/>
    <w:pPr>
      <w:keepNext w:val="0"/>
      <w:keepLines w:val="0"/>
      <w:spacing w:lineRule="auto" w:after="0" w:before="0"/>
      <w:contextualSpacing w:val="1"/>
    </w:pPr>
    <w:rPr>
      <w:b w:val="0"/>
      <w:sz w:val="22"/>
    </w:rPr>
  </w:style>
  <w:style w:styleId="Heading4" w:type="paragraph">
    <w:name w:val="heading 4"/>
    <w:basedOn w:val="Normal"/>
    <w:next w:val="Normal"/>
    <w:pPr>
      <w:keepNext w:val="0"/>
      <w:keepLines w:val="0"/>
      <w:spacing w:lineRule="auto" w:after="0" w:before="0"/>
      <w:contextualSpacing w:val="1"/>
    </w:pPr>
    <w:rPr>
      <w:b w:val="0"/>
      <w:sz w:val="22"/>
    </w:rPr>
  </w:style>
  <w:style w:styleId="Heading5" w:type="paragraph">
    <w:name w:val="heading 5"/>
    <w:basedOn w:val="Normal"/>
    <w:next w:val="Normal"/>
    <w:pPr>
      <w:keepNext w:val="0"/>
      <w:keepLines w:val="0"/>
      <w:spacing w:lineRule="auto" w:after="0" w:before="0"/>
      <w:contextualSpacing w:val="1"/>
    </w:pPr>
    <w:rPr>
      <w:b w:val="0"/>
      <w:sz w:val="22"/>
    </w:rPr>
  </w:style>
  <w:style w:styleId="Heading6" w:type="paragraph">
    <w:name w:val="heading 6"/>
    <w:basedOn w:val="Normal"/>
    <w:next w:val="Normal"/>
    <w:pPr>
      <w:keepNext w:val="0"/>
      <w:keepLines w:val="0"/>
      <w:spacing w:lineRule="auto" w:after="0" w:before="0"/>
      <w:contextualSpacing w:val="1"/>
    </w:pPr>
    <w:rPr>
      <w:b w:val="0"/>
      <w:sz w:val="22"/>
    </w:rPr>
  </w:style>
  <w:style w:styleId="Title" w:type="paragraph">
    <w:name w:val="Title"/>
    <w:basedOn w:val="Normal"/>
    <w:next w:val="Normal"/>
    <w:pPr>
      <w:keepNext w:val="0"/>
      <w:keepLines w:val="0"/>
      <w:spacing w:lineRule="auto" w:after="0" w:before="0"/>
      <w:contextualSpacing w:val="1"/>
    </w:pPr>
    <w:rPr>
      <w:b w:val="0"/>
      <w:sz w:val="22"/>
    </w:rPr>
  </w:style>
  <w:style w:styleId="Subtitle" w:type="paragraph">
    <w:name w:val="Subtitle"/>
    <w:basedOn w:val="Normal"/>
    <w:next w:val="Normal"/>
    <w:pPr>
      <w:keepNext w:val="0"/>
      <w:keepLines w:val="0"/>
      <w:spacing w:lineRule="auto" w:after="0" w:before="0"/>
      <w:contextualSpacing w:val="1"/>
    </w:pPr>
    <w:rPr>
      <w:rFonts w:cs="Arial" w:hAnsi="Arial" w:eastAsia="Arial" w:ascii="Arial"/>
      <w:i w:val="0"/>
      <w:color w:val="000000"/>
      <w:sz w:val="22"/>
    </w:rPr>
  </w:style>
  <w:style w:styleId="Table1" w:type="table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styleId="Table2" w:type="table">
    <w:basedOn w:val="TableNormal"/>
    <w:tblPr>
      <w:tblStyleRowBandSize w:val="1"/>
      <w:tblStyleColBandSize w:val="1"/>
      <w:tblCellMar>
        <w:top w:w="45.0" w:type="dxa"/>
        <w:left w:w="45.0" w:type="dxa"/>
        <w:bottom w:w="45.0" w:type="dxa"/>
        <w:right w:w="4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styleId="Table3" w:type="table">
    <w:basedOn w:val="TableNormal"/>
    <w:tblPr>
      <w:tblStyleRowBandSize w:val="1"/>
      <w:tblStyleColBandSize w:val="1"/>
      <w:tblCellMar>
        <w:top w:w="45.0" w:type="dxa"/>
        <w:left w:w="45.0" w:type="dxa"/>
        <w:bottom w:w="45.0" w:type="dxa"/>
        <w:right w:w="4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styleId="Table4" w:type="table">
    <w:basedOn w:val="TableNormal"/>
    <w:tblPr>
      <w:tblStyleRowBandSize w:val="1"/>
      <w:tblStyleColBandSize w:val="1"/>
      <w:tblCellMar>
        <w:top w:w="45.0" w:type="dxa"/>
        <w:left w:w="45.0" w:type="dxa"/>
        <w:bottom w:w="45.0" w:type="dxa"/>
        <w:right w:w="4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styleId="Table5" w:type="table">
    <w:basedOn w:val="TableNormal"/>
    <w:tblPr>
      <w:tblStyleRowBandSize w:val="1"/>
      <w:tblStyleColBandSize w:val="1"/>
      <w:tblCellMar>
        <w:top w:w="45.0" w:type="dxa"/>
        <w:left w:w="45.0" w:type="dxa"/>
        <w:bottom w:w="45.0" w:type="dxa"/>
        <w:right w:w="4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styleId="Table6" w:type="table">
    <w:basedOn w:val="TableNormal"/>
    <w:tblPr>
      <w:tblStyleRowBandSize w:val="1"/>
      <w:tblStyleColBandSize w:val="1"/>
      <w:tblCellMar>
        <w:top w:w="45.0" w:type="dxa"/>
        <w:left w:w="45.0" w:type="dxa"/>
        <w:bottom w:w="45.0" w:type="dxa"/>
        <w:right w:w="4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styleId="Table7" w:type="table">
    <w:basedOn w:val="TableNormal"/>
    <w:tblPr>
      <w:tblStyleRowBandSize w:val="1"/>
      <w:tblStyleColBandSize w:val="1"/>
      <w:tblCellMar>
        <w:top w:w="45.0" w:type="dxa"/>
        <w:left w:w="45.0" w:type="dxa"/>
        <w:bottom w:w="45.0" w:type="dxa"/>
        <w:right w:w="4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styleId="Table8" w:type="table">
    <w:basedOn w:val="TableNormal"/>
    <w:tblPr>
      <w:tblStyleRowBandSize w:val="1"/>
      <w:tblStyleColBandSize w:val="1"/>
      <w:tblCellMar>
        <w:top w:w="45.0" w:type="dxa"/>
        <w:left w:w="45.0" w:type="dxa"/>
        <w:bottom w:w="45.0" w:type="dxa"/>
        <w:right w:w="4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styleId="Table9" w:type="table">
    <w:basedOn w:val="TableNormal"/>
    <w:tblPr>
      <w:tblStyleRowBandSize w:val="1"/>
      <w:tblStyleColBandSize w:val="1"/>
      <w:tblCellMar>
        <w:top w:w="45.0" w:type="dxa"/>
        <w:left w:w="45.0" w:type="dxa"/>
        <w:bottom w:w="45.0" w:type="dxa"/>
        <w:right w:w="4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styleId="Table10" w:type="table">
    <w:basedOn w:val="TableNormal"/>
    <w:tblPr>
      <w:tblStyleRowBandSize w:val="1"/>
      <w:tblStyleColBandSize w:val="1"/>
      <w:tblCellMar>
        <w:top w:w="45.0" w:type="dxa"/>
        <w:left w:w="45.0" w:type="dxa"/>
        <w:bottom w:w="45.0" w:type="dxa"/>
        <w:right w:w="4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styleId="Table11" w:type="table">
    <w:basedOn w:val="TableNormal"/>
    <w:tblPr>
      <w:tblStyleRowBandSize w:val="1"/>
      <w:tblStyleColBandSize w:val="1"/>
      <w:tblCellMar>
        <w:top w:w="45.0" w:type="dxa"/>
        <w:left w:w="45.0" w:type="dxa"/>
        <w:bottom w:w="45.0" w:type="dxa"/>
        <w:right w:w="4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styleId="Table12" w:type="table">
    <w:basedOn w:val="TableNormal"/>
    <w:tblPr>
      <w:tblStyleRowBandSize w:val="1"/>
      <w:tblStyleColBandSize w:val="1"/>
      <w:tblCellMar>
        <w:top w:w="45.0" w:type="dxa"/>
        <w:left w:w="45.0" w:type="dxa"/>
        <w:bottom w:w="45.0" w:type="dxa"/>
        <w:right w:w="4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styleId="Table13" w:type="table">
    <w:basedOn w:val="TableNormal"/>
    <w:tblPr>
      <w:tblStyleRowBandSize w:val="1"/>
      <w:tblStyleColBandSize w:val="1"/>
      <w:tblCellMar>
        <w:top w:w="45.0" w:type="dxa"/>
        <w:left w:w="45.0" w:type="dxa"/>
        <w:bottom w:w="45.0" w:type="dxa"/>
        <w:right w:w="4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Target="media/image96.png" Type="http://schemas.openxmlformats.org/officeDocument/2006/relationships/image" Id="rId39"/><Relationship Target="media/image25.png" Type="http://schemas.openxmlformats.org/officeDocument/2006/relationships/image" Id="rId38"/><Relationship Target="media/image17.png" Type="http://schemas.openxmlformats.org/officeDocument/2006/relationships/image" Id="rId37"/><Relationship Target="media/image109.png" Type="http://schemas.openxmlformats.org/officeDocument/2006/relationships/image" Id="rId36"/><Relationship Target="media/image24.png" Type="http://schemas.openxmlformats.org/officeDocument/2006/relationships/image" Id="rId30"/><Relationship Target="media/image15.png" Type="http://schemas.openxmlformats.org/officeDocument/2006/relationships/image" Id="rId31"/><Relationship Target="media/image104.png" Type="http://schemas.openxmlformats.org/officeDocument/2006/relationships/image" Id="rId71"/><Relationship Target="media/image56.png" Type="http://schemas.openxmlformats.org/officeDocument/2006/relationships/image" Id="rId34"/><Relationship Target="media/image100.png" Type="http://schemas.openxmlformats.org/officeDocument/2006/relationships/image" Id="rId70"/><Relationship Target="media/image79.png" Type="http://schemas.openxmlformats.org/officeDocument/2006/relationships/image" Id="rId35"/><Relationship Target="media/image07.png" Type="http://schemas.openxmlformats.org/officeDocument/2006/relationships/image" Id="rId32"/><Relationship Target="media/image127.png" Type="http://schemas.openxmlformats.org/officeDocument/2006/relationships/image" Id="rId33"/><Relationship Target="media/image37.png" Type="http://schemas.openxmlformats.org/officeDocument/2006/relationships/image" Id="rId75"/><Relationship Target="media/image124.png" Type="http://schemas.openxmlformats.org/officeDocument/2006/relationships/image" Id="rId74"/><Relationship Target="media/image101.png" Type="http://schemas.openxmlformats.org/officeDocument/2006/relationships/image" Id="rId73"/><Relationship Target="media/image76.png" Type="http://schemas.openxmlformats.org/officeDocument/2006/relationships/image" Id="rId72"/><Relationship Target="media/image26.png" Type="http://schemas.openxmlformats.org/officeDocument/2006/relationships/image" Id="rId79"/><Relationship Target="media/image58.png" Type="http://schemas.openxmlformats.org/officeDocument/2006/relationships/image" Id="rId78"/><Relationship Target="media/image83.png" Type="http://schemas.openxmlformats.org/officeDocument/2006/relationships/image" Id="rId77"/><Relationship Target="media/image112.png" Type="http://schemas.openxmlformats.org/officeDocument/2006/relationships/image" Id="rId76"/><Relationship Target="media/image84.png" Type="http://schemas.openxmlformats.org/officeDocument/2006/relationships/image" Id="rId48"/><Relationship Target="media/image115.png" Type="http://schemas.openxmlformats.org/officeDocument/2006/relationships/image" Id="rId47"/><Relationship Target="media/image69.png" Type="http://schemas.openxmlformats.org/officeDocument/2006/relationships/image" Id="rId49"/><Relationship Target="fontTable.xml" Type="http://schemas.openxmlformats.org/officeDocument/2006/relationships/fontTable" Id="rId2"/><Relationship Target="settings.xml" Type="http://schemas.openxmlformats.org/officeDocument/2006/relationships/settings" Id="rId1"/><Relationship Target="media/image39.png" Type="http://schemas.openxmlformats.org/officeDocument/2006/relationships/image" Id="rId40"/><Relationship Target="styles.xml" Type="http://schemas.openxmlformats.org/officeDocument/2006/relationships/styles" Id="rId4"/><Relationship Target="media/image110.png" Type="http://schemas.openxmlformats.org/officeDocument/2006/relationships/image" Id="rId41"/><Relationship Target="numbering.xml" Type="http://schemas.openxmlformats.org/officeDocument/2006/relationships/numbering" Id="rId3"/><Relationship Target="media/image43.png" Type="http://schemas.openxmlformats.org/officeDocument/2006/relationships/image" Id="rId42"/><Relationship Target="media/image78.png" Type="http://schemas.openxmlformats.org/officeDocument/2006/relationships/image" Id="rId80"/><Relationship Target="media/image46.png" Type="http://schemas.openxmlformats.org/officeDocument/2006/relationships/image" Id="rId43"/><Relationship Target="media/image113.png" Type="http://schemas.openxmlformats.org/officeDocument/2006/relationships/image" Id="rId44"/><Relationship Target="media/image41.png" Type="http://schemas.openxmlformats.org/officeDocument/2006/relationships/image" Id="rId82"/><Relationship Target="media/image103.png" Type="http://schemas.openxmlformats.org/officeDocument/2006/relationships/image" Id="rId45"/><Relationship Target="media/image52.png" Type="http://schemas.openxmlformats.org/officeDocument/2006/relationships/image" Id="rId81"/><Relationship Target="media/image65.png" Type="http://schemas.openxmlformats.org/officeDocument/2006/relationships/image" Id="rId46"/><Relationship Target="media/image48.png" Type="http://schemas.openxmlformats.org/officeDocument/2006/relationships/image" Id="rId84"/><Relationship Target="media/image77.png" Type="http://schemas.openxmlformats.org/officeDocument/2006/relationships/image" Id="rId83"/><Relationship Target="media/image117.png" Type="http://schemas.openxmlformats.org/officeDocument/2006/relationships/image" Id="rId9"/><Relationship Target="media/image81.png" Type="http://schemas.openxmlformats.org/officeDocument/2006/relationships/image" Id="rId86"/><Relationship Target="media/image06.png" Type="http://schemas.openxmlformats.org/officeDocument/2006/relationships/image" Id="rId85"/><Relationship Target="media/image125.png" Type="http://schemas.openxmlformats.org/officeDocument/2006/relationships/image" Id="rId88"/><Relationship Target="media/image53.png" Type="http://schemas.openxmlformats.org/officeDocument/2006/relationships/image" Id="rId6"/><Relationship Target="media/image42.png" Type="http://schemas.openxmlformats.org/officeDocument/2006/relationships/image" Id="rId87"/><Relationship Target="media/image129.png" Type="http://schemas.openxmlformats.org/officeDocument/2006/relationships/image" Id="rId5"/><Relationship Target="media/image18.png" Type="http://schemas.openxmlformats.org/officeDocument/2006/relationships/image" Id="rId8"/><Relationship Target="media/image51.png" Type="http://schemas.openxmlformats.org/officeDocument/2006/relationships/image" Id="rId89"/><Relationship Target="media/image107.png" Type="http://schemas.openxmlformats.org/officeDocument/2006/relationships/image" Id="rId7"/><Relationship Target="media/image67.png" Type="http://schemas.openxmlformats.org/officeDocument/2006/relationships/image" Id="rId58"/><Relationship Target="media/image128.png" Type="http://schemas.openxmlformats.org/officeDocument/2006/relationships/image" Id="rId59"/><Relationship Target="media/image57.png" Type="http://schemas.openxmlformats.org/officeDocument/2006/relationships/image" Id="rId90"/><Relationship Target="media/image106.png" Type="http://schemas.openxmlformats.org/officeDocument/2006/relationships/image" Id="rId91"/><Relationship Target="media/image50.png" Type="http://schemas.openxmlformats.org/officeDocument/2006/relationships/image" Id="rId92"/><Relationship Target="media/image38.png" Type="http://schemas.openxmlformats.org/officeDocument/2006/relationships/image" Id="rId19"/><Relationship Target="media/image111.png" Type="http://schemas.openxmlformats.org/officeDocument/2006/relationships/image" Id="rId93"/><Relationship Target="media/image133.png" Type="http://schemas.openxmlformats.org/officeDocument/2006/relationships/image" Id="rId18"/><Relationship Target="media/image11.png" Type="http://schemas.openxmlformats.org/officeDocument/2006/relationships/image" Id="rId17"/><Relationship Target="media/image36.png" Type="http://schemas.openxmlformats.org/officeDocument/2006/relationships/image" Id="rId16"/><Relationship Target="media/image123.png" Type="http://schemas.openxmlformats.org/officeDocument/2006/relationships/image" Id="rId15"/><Relationship Target="media/image73.png" Type="http://schemas.openxmlformats.org/officeDocument/2006/relationships/image" Id="rId14"/><Relationship Target="media/image122.png" Type="http://schemas.openxmlformats.org/officeDocument/2006/relationships/image" Id="rId12"/><Relationship Target="media/image72.png" Type="http://schemas.openxmlformats.org/officeDocument/2006/relationships/image" Id="rId13"/><Relationship Target="media/image121.png" Type="http://schemas.openxmlformats.org/officeDocument/2006/relationships/image" Id="rId10"/><Relationship Target="media/image12.png" Type="http://schemas.openxmlformats.org/officeDocument/2006/relationships/image" Id="rId11"/><Relationship Target="media/image45.png" Type="http://schemas.openxmlformats.org/officeDocument/2006/relationships/image" Id="rId57"/><Relationship Target="media/image126.png" Type="http://schemas.openxmlformats.org/officeDocument/2006/relationships/image" Id="rId56"/><Relationship Target="media/image55.png" Type="http://schemas.openxmlformats.org/officeDocument/2006/relationships/image" Id="rId55"/><Relationship Target="media/image130.png" Type="http://schemas.openxmlformats.org/officeDocument/2006/relationships/image" Id="rId54"/><Relationship Target="media/image97.png" Type="http://schemas.openxmlformats.org/officeDocument/2006/relationships/image" Id="rId53"/><Relationship Target="media/image05.png" Type="http://schemas.openxmlformats.org/officeDocument/2006/relationships/image" Id="rId52"/><Relationship Target="media/image10.png" Type="http://schemas.openxmlformats.org/officeDocument/2006/relationships/image" Id="rId51"/><Relationship Target="media/image82.png" Type="http://schemas.openxmlformats.org/officeDocument/2006/relationships/image" Id="rId50"/><Relationship Target="media/image108.png" Type="http://schemas.openxmlformats.org/officeDocument/2006/relationships/image" Id="rId69"/><Relationship Target="media/image75.png" Type="http://schemas.openxmlformats.org/officeDocument/2006/relationships/image" Id="rId29"/><Relationship Target="media/image102.png" Type="http://schemas.openxmlformats.org/officeDocument/2006/relationships/image" Id="rId26"/><Relationship Target="media/image131.png" Type="http://schemas.openxmlformats.org/officeDocument/2006/relationships/image" Id="rId25"/><Relationship Target="media/image71.png" Type="http://schemas.openxmlformats.org/officeDocument/2006/relationships/image" Id="rId28"/><Relationship Target="media/image44.png" Type="http://schemas.openxmlformats.org/officeDocument/2006/relationships/image" Id="rId27"/><Relationship Target="media/image02.png" Type="http://schemas.openxmlformats.org/officeDocument/2006/relationships/image" Id="rId21"/><Relationship Target="media/image85.png" Type="http://schemas.openxmlformats.org/officeDocument/2006/relationships/image" Id="rId22"/><Relationship Target="media/image68.png" Type="http://schemas.openxmlformats.org/officeDocument/2006/relationships/image" Id="rId60"/><Relationship Target="media/image54.png" Type="http://schemas.openxmlformats.org/officeDocument/2006/relationships/image" Id="rId23"/><Relationship Target="media/image40.png" Type="http://schemas.openxmlformats.org/officeDocument/2006/relationships/image" Id="rId24"/><Relationship Target="media/image66.png" Type="http://schemas.openxmlformats.org/officeDocument/2006/relationships/image" Id="rId20"/><Relationship Target="media/image132.png" Type="http://schemas.openxmlformats.org/officeDocument/2006/relationships/image" Id="rId66"/><Relationship Target="media/image80.png" Type="http://schemas.openxmlformats.org/officeDocument/2006/relationships/image" Id="rId65"/><Relationship Target="media/image105.png" Type="http://schemas.openxmlformats.org/officeDocument/2006/relationships/image" Id="rId68"/><Relationship Target="media/image47.png" Type="http://schemas.openxmlformats.org/officeDocument/2006/relationships/image" Id="rId67"/><Relationship Target="media/image16.png" Type="http://schemas.openxmlformats.org/officeDocument/2006/relationships/image" Id="rId62"/><Relationship Target="media/image114.png" Type="http://schemas.openxmlformats.org/officeDocument/2006/relationships/image" Id="rId61"/><Relationship Target="media/image116.png" Type="http://schemas.openxmlformats.org/officeDocument/2006/relationships/image" Id="rId64"/><Relationship Target="media/image60.png" Type="http://schemas.openxmlformats.org/officeDocument/2006/relationships/image" Id="rId63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Anexo10-EjecucionDePruebasFuncionales.docx</dc:title>
</cp:coreProperties>
</file>