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432B" w:rsidRDefault="005705AF">
      <w:pPr>
        <w:numPr>
          <w:ilvl w:val="0"/>
          <w:numId w:val="1"/>
        </w:numPr>
        <w:ind w:hanging="360"/>
        <w:contextualSpacing/>
      </w:pPr>
      <w:r>
        <w:t>Why are most of the assignment operators restricted in template expression but allowed in template statement?</w:t>
      </w:r>
    </w:p>
    <w:p w:rsidR="004146F5" w:rsidRDefault="004146F5" w:rsidP="004146F5">
      <w:pPr>
        <w:contextualSpacing/>
      </w:pPr>
    </w:p>
    <w:p w:rsidR="004146F5" w:rsidRDefault="004146F5" w:rsidP="004146F5">
      <w:pPr>
        <w:pStyle w:val="ListParagraph"/>
        <w:numPr>
          <w:ilvl w:val="0"/>
          <w:numId w:val="2"/>
        </w:numPr>
      </w:pPr>
      <w:r>
        <w:t xml:space="preserve">Template expression we need to get value from component to view so we don’t want to create any change the value. </w:t>
      </w:r>
      <w:r w:rsidR="001856B4">
        <w:t>But in templet statement we need to change the component so without using this we are unable to do this.</w:t>
      </w:r>
    </w:p>
    <w:p w:rsidR="004146F5" w:rsidRDefault="004146F5" w:rsidP="004146F5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>What is the use of safe navigation operator in a template expression? Can we live without it?</w:t>
      </w:r>
    </w:p>
    <w:p w:rsidR="001856B4" w:rsidRDefault="001856B4" w:rsidP="001856B4">
      <w:pPr>
        <w:contextualSpacing/>
      </w:pPr>
    </w:p>
    <w:p w:rsidR="001856B4" w:rsidRDefault="001856B4" w:rsidP="001856B4">
      <w:pPr>
        <w:pStyle w:val="ListParagraph"/>
        <w:numPr>
          <w:ilvl w:val="0"/>
          <w:numId w:val="2"/>
        </w:numPr>
      </w:pPr>
      <w:r>
        <w:t xml:space="preserve">It’s the way that we can navigate through property safely without null pointer and undefined values. </w:t>
      </w:r>
      <w:r w:rsidRPr="001856B4">
        <w:rPr>
          <w:b/>
        </w:rPr>
        <w:t>YES</w:t>
      </w:r>
      <w:r>
        <w:t>, we can live without it by using nested loop if conditions.</w:t>
      </w:r>
    </w:p>
    <w:p w:rsidR="001856B4" w:rsidRDefault="001856B4" w:rsidP="001856B4">
      <w:pPr>
        <w:contextualSpacing/>
      </w:pPr>
    </w:p>
    <w:p w:rsidR="001856B4" w:rsidRDefault="001856B4" w:rsidP="001856B4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>What is the expression context for template expression? And for template statement?</w:t>
      </w:r>
    </w:p>
    <w:p w:rsidR="001856B4" w:rsidRDefault="001856B4" w:rsidP="001856B4">
      <w:pPr>
        <w:contextualSpacing/>
      </w:pPr>
    </w:p>
    <w:p w:rsidR="001856B4" w:rsidRDefault="001856B4" w:rsidP="001856B4">
      <w:pPr>
        <w:pStyle w:val="ListParagraph"/>
        <w:numPr>
          <w:ilvl w:val="0"/>
          <w:numId w:val="2"/>
        </w:numPr>
      </w:pPr>
      <w:r>
        <w:t xml:space="preserve">With the instance of the same component. But it can have templet reference variable. </w:t>
      </w:r>
    </w:p>
    <w:p w:rsidR="001856B4" w:rsidRDefault="001856B4" w:rsidP="001856B4">
      <w:pPr>
        <w:pStyle w:val="ListParagraph"/>
        <w:numPr>
          <w:ilvl w:val="0"/>
          <w:numId w:val="2"/>
        </w:numPr>
      </w:pPr>
      <w:r>
        <w:t xml:space="preserve">With the instance of the same templet. But it can have templet reference variable </w:t>
      </w:r>
      <w:r w:rsidR="00852375">
        <w:t>and</w:t>
      </w:r>
      <w:r>
        <w:t xml:space="preserve"> $event.</w:t>
      </w:r>
    </w:p>
    <w:p w:rsidR="001856B4" w:rsidRDefault="001856B4" w:rsidP="001856B4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 xml:space="preserve">Why is it important to </w:t>
      </w:r>
      <w:r w:rsidR="00852375">
        <w:t>make sure</w:t>
      </w:r>
      <w:r>
        <w:t xml:space="preserve"> our template expressions </w:t>
      </w:r>
      <w:r w:rsidR="00852375">
        <w:t>execute</w:t>
      </w:r>
      <w:r>
        <w:t xml:space="preserve"> quickly?</w:t>
      </w:r>
    </w:p>
    <w:p w:rsidR="00852375" w:rsidRDefault="00852375" w:rsidP="00852375">
      <w:pPr>
        <w:contextualSpacing/>
      </w:pPr>
    </w:p>
    <w:p w:rsidR="00852375" w:rsidRDefault="00852375" w:rsidP="00852375">
      <w:pPr>
        <w:pStyle w:val="ListParagraph"/>
        <w:numPr>
          <w:ilvl w:val="0"/>
          <w:numId w:val="2"/>
        </w:numPr>
      </w:pPr>
      <w:r>
        <w:t>Change detection that every time there is a change it needs to make Asynchronous call it needs to go and check it.</w:t>
      </w:r>
    </w:p>
    <w:p w:rsidR="00852375" w:rsidRDefault="00852375" w:rsidP="00852375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>All</w:t>
      </w:r>
      <w:r>
        <w:t xml:space="preserve"> the assignment operators are disabled in template expression. Does that </w:t>
      </w:r>
      <w:proofErr w:type="gramStart"/>
      <w:r>
        <w:t>guarantees</w:t>
      </w:r>
      <w:proofErr w:type="gramEnd"/>
      <w:r>
        <w:t xml:space="preserve"> templ</w:t>
      </w:r>
      <w:r>
        <w:t>ate expression is free of side effects?</w:t>
      </w:r>
    </w:p>
    <w:p w:rsidR="00341148" w:rsidRDefault="00341148" w:rsidP="00341148">
      <w:pPr>
        <w:contextualSpacing/>
      </w:pPr>
    </w:p>
    <w:p w:rsidR="00341148" w:rsidRDefault="00341148" w:rsidP="00341148">
      <w:pPr>
        <w:pStyle w:val="ListParagraph"/>
        <w:numPr>
          <w:ilvl w:val="0"/>
          <w:numId w:val="2"/>
        </w:numPr>
      </w:pPr>
      <w:r>
        <w:t xml:space="preserve">No, we can make a method for getting but inside the method we can perform change to the value that is change the value before returning. </w:t>
      </w:r>
      <w:bookmarkStart w:id="0" w:name="_GoBack"/>
      <w:bookmarkEnd w:id="0"/>
    </w:p>
    <w:p w:rsidR="00341148" w:rsidRDefault="00341148" w:rsidP="00341148">
      <w:pPr>
        <w:contextualSpacing/>
      </w:pPr>
    </w:p>
    <w:p w:rsidR="00341148" w:rsidRDefault="00341148" w:rsidP="00341148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>Angular always binds to DOM property not the HTML attribute. (YES/NO)</w:t>
      </w:r>
    </w:p>
    <w:p w:rsidR="00341148" w:rsidRDefault="00341148" w:rsidP="00341148">
      <w:pPr>
        <w:contextualSpacing/>
      </w:pPr>
    </w:p>
    <w:p w:rsidR="00341148" w:rsidRDefault="00341148" w:rsidP="00341148">
      <w:pPr>
        <w:pStyle w:val="ListParagraph"/>
        <w:numPr>
          <w:ilvl w:val="0"/>
          <w:numId w:val="2"/>
        </w:numPr>
      </w:pPr>
      <w:r>
        <w:t xml:space="preserve">No, sometimes when there is no property to bind angular uses the HTML attributes. Like for example </w:t>
      </w:r>
      <w:proofErr w:type="spellStart"/>
      <w:r>
        <w:t>colspan</w:t>
      </w:r>
      <w:proofErr w:type="spellEnd"/>
      <w:r>
        <w:t xml:space="preserve"> this doesn’t have corresponding property in DOM and another are like the </w:t>
      </w:r>
      <w:r>
        <w:t>ARIA (Accessible Rich Internet Applications), SVG (Scalable Vector Graphics)</w:t>
      </w:r>
      <w:r>
        <w:t>.</w:t>
      </w:r>
    </w:p>
    <w:p w:rsidR="00341148" w:rsidRDefault="00341148" w:rsidP="00341148">
      <w:pPr>
        <w:contextualSpacing/>
      </w:pPr>
    </w:p>
    <w:p w:rsidR="000E432B" w:rsidRDefault="005705AF">
      <w:pPr>
        <w:numPr>
          <w:ilvl w:val="0"/>
          <w:numId w:val="1"/>
        </w:numPr>
        <w:ind w:hanging="360"/>
        <w:contextualSpacing/>
      </w:pPr>
      <w:r>
        <w:t xml:space="preserve">What step should you take </w:t>
      </w:r>
      <w:proofErr w:type="gramStart"/>
      <w:r>
        <w:t>in order to</w:t>
      </w:r>
      <w:proofErr w:type="gramEnd"/>
      <w:r>
        <w:t xml:space="preserve"> make sure your angular application is free from script injection attack?</w:t>
      </w:r>
    </w:p>
    <w:p w:rsidR="00341148" w:rsidRDefault="00341148" w:rsidP="00341148">
      <w:pPr>
        <w:contextualSpacing/>
      </w:pPr>
    </w:p>
    <w:p w:rsidR="00341148" w:rsidRDefault="00F80D16" w:rsidP="00341148">
      <w:pPr>
        <w:pStyle w:val="ListParagraph"/>
        <w:numPr>
          <w:ilvl w:val="0"/>
          <w:numId w:val="2"/>
        </w:numPr>
      </w:pPr>
      <w:r>
        <w:t xml:space="preserve">Nothing. By itself the temp expression is safe.  </w:t>
      </w:r>
    </w:p>
    <w:p w:rsidR="00F80D16" w:rsidRDefault="00F80D16" w:rsidP="00F80D16">
      <w:pPr>
        <w:pStyle w:val="ListParagraph"/>
        <w:ind w:left="1080"/>
      </w:pPr>
    </w:p>
    <w:sectPr w:rsidR="00F80D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5608"/>
    <w:multiLevelType w:val="hybridMultilevel"/>
    <w:tmpl w:val="12384812"/>
    <w:lvl w:ilvl="0" w:tplc="8542B93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676600"/>
    <w:multiLevelType w:val="multilevel"/>
    <w:tmpl w:val="D5D837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432B"/>
    <w:rsid w:val="000E432B"/>
    <w:rsid w:val="001856B4"/>
    <w:rsid w:val="00341148"/>
    <w:rsid w:val="004146F5"/>
    <w:rsid w:val="005705AF"/>
    <w:rsid w:val="00852375"/>
    <w:rsid w:val="00F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F18A"/>
  <w15:docId w15:val="{39BC419A-D628-4998-9BF1-D7AEB210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</cp:lastModifiedBy>
  <cp:revision>7</cp:revision>
  <dcterms:created xsi:type="dcterms:W3CDTF">2016-10-24T01:07:00Z</dcterms:created>
  <dcterms:modified xsi:type="dcterms:W3CDTF">2016-10-24T13:17:00Z</dcterms:modified>
</cp:coreProperties>
</file>