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C27E03" w:rsidRPr="005B422D" w:rsidRDefault="000E432C" w:rsidP="005B422D">
      <w:pPr>
        <w:pStyle w:val="Heading1"/>
        <w:spacing w:before="0" w:line="360" w:lineRule="auto"/>
        <w:jc w:val="center"/>
        <w:rPr>
          <w:rFonts w:ascii="Palatino" w:eastAsia="Palatino" w:hAnsi="Palatino" w:cs="Palatino"/>
          <w:b/>
          <w:sz w:val="24"/>
          <w:szCs w:val="24"/>
        </w:rPr>
      </w:pPr>
      <w:bookmarkStart w:id="0" w:name="_k6x00nu5qbmr" w:colFirst="0" w:colLast="0"/>
      <w:bookmarkEnd w:id="0"/>
      <w:r w:rsidRPr="005B422D">
        <w:rPr>
          <w:rFonts w:ascii="Palatino" w:eastAsia="Palatino" w:hAnsi="Palatino" w:cs="Palatino"/>
          <w:b/>
          <w:sz w:val="24"/>
          <w:szCs w:val="24"/>
        </w:rPr>
        <w:t>GICHEHA KEZIAH</w:t>
      </w:r>
    </w:p>
    <w:p w14:paraId="00000002" w14:textId="657ABC9F" w:rsidR="00C27E03" w:rsidRPr="005B422D" w:rsidRDefault="00E424A1" w:rsidP="00FB0D6C">
      <w:pPr>
        <w:pStyle w:val="Heading1"/>
        <w:spacing w:before="0" w:line="360" w:lineRule="auto"/>
        <w:ind w:left="720" w:firstLine="720"/>
        <w:jc w:val="center"/>
        <w:rPr>
          <w:rFonts w:ascii="Palatino" w:eastAsia="Palatino" w:hAnsi="Palatino" w:cs="Palatino"/>
          <w:sz w:val="24"/>
          <w:szCs w:val="24"/>
        </w:rPr>
      </w:pPr>
      <w:hyperlink r:id="rId7" w:history="1">
        <w:r w:rsidRPr="002D5824">
          <w:rPr>
            <w:rStyle w:val="Hyperlink"/>
            <w:rFonts w:ascii="Palatino" w:eastAsia="Palatino" w:hAnsi="Palatino" w:cs="Palatino"/>
            <w:sz w:val="24"/>
            <w:szCs w:val="24"/>
          </w:rPr>
          <w:t>Portfolio</w:t>
        </w:r>
      </w:hyperlink>
      <w:r>
        <w:rPr>
          <w:rFonts w:ascii="Palatino" w:eastAsia="Palatino" w:hAnsi="Palatino" w:cs="Palatino"/>
          <w:b/>
          <w:sz w:val="24"/>
          <w:szCs w:val="24"/>
        </w:rPr>
        <w:t xml:space="preserve"> |</w:t>
      </w:r>
      <w:r w:rsidR="000E432C" w:rsidRPr="005B422D">
        <w:rPr>
          <w:rFonts w:ascii="Palatino" w:eastAsia="Palatino" w:hAnsi="Palatino" w:cs="Palatino"/>
          <w:sz w:val="24"/>
          <w:szCs w:val="24"/>
        </w:rPr>
        <w:t xml:space="preserve"> </w:t>
      </w:r>
      <w:hyperlink r:id="rId8" w:history="1">
        <w:r w:rsidR="0023032F" w:rsidRPr="0023032F">
          <w:rPr>
            <w:rStyle w:val="Hyperlink"/>
            <w:rFonts w:ascii="Palatino" w:eastAsia="Palatino" w:hAnsi="Palatino" w:cs="Palatino"/>
            <w:sz w:val="24"/>
            <w:szCs w:val="24"/>
          </w:rPr>
          <w:t>Gmail</w:t>
        </w:r>
      </w:hyperlink>
      <w:r w:rsidR="005B422D" w:rsidRPr="005B422D">
        <w:rPr>
          <w:rFonts w:ascii="Palatino" w:eastAsia="Palatino" w:hAnsi="Palatino" w:cs="Palatino"/>
          <w:sz w:val="24"/>
          <w:szCs w:val="24"/>
        </w:rPr>
        <w:t xml:space="preserve">| </w:t>
      </w:r>
      <w:hyperlink r:id="rId9" w:history="1">
        <w:r w:rsidR="0023032F" w:rsidRPr="0023032F">
          <w:rPr>
            <w:rStyle w:val="Hyperlink"/>
            <w:rFonts w:ascii="Palatino" w:eastAsia="Palatino" w:hAnsi="Palatino" w:cs="Palatino"/>
            <w:sz w:val="24"/>
            <w:szCs w:val="24"/>
          </w:rPr>
          <w:t>LinkedIn</w:t>
        </w:r>
      </w:hyperlink>
      <w:r w:rsidR="0023032F">
        <w:rPr>
          <w:rFonts w:ascii="Palatino" w:eastAsia="Palatino" w:hAnsi="Palatino" w:cs="Palatino"/>
          <w:sz w:val="24"/>
          <w:szCs w:val="24"/>
        </w:rPr>
        <w:t xml:space="preserve"> |</w:t>
      </w:r>
      <w:hyperlink r:id="rId10" w:history="1">
        <w:r w:rsidR="0023032F" w:rsidRPr="00B40A8C">
          <w:rPr>
            <w:rStyle w:val="Hyperlink"/>
            <w:rFonts w:ascii="Palatino" w:eastAsia="Palatino" w:hAnsi="Palatino" w:cs="Palatino"/>
            <w:sz w:val="24"/>
            <w:szCs w:val="24"/>
          </w:rPr>
          <w:t xml:space="preserve"> </w:t>
        </w:r>
        <w:r w:rsidRPr="00B40A8C">
          <w:rPr>
            <w:rStyle w:val="Hyperlink"/>
            <w:rFonts w:ascii="Palatino" w:eastAsia="Palatino" w:hAnsi="Palatino" w:cs="Palatino"/>
            <w:sz w:val="24"/>
            <w:szCs w:val="24"/>
          </w:rPr>
          <w:t>GitHub</w:t>
        </w:r>
      </w:hyperlink>
      <w:r w:rsidR="00B40A8C">
        <w:rPr>
          <w:rFonts w:ascii="Palatino" w:eastAsia="Palatino" w:hAnsi="Palatino" w:cs="Palatino"/>
          <w:sz w:val="24"/>
          <w:szCs w:val="24"/>
        </w:rPr>
        <w:t xml:space="preserve"> | </w:t>
      </w:r>
      <w:r w:rsidR="0023032F" w:rsidRPr="005B422D">
        <w:rPr>
          <w:rFonts w:ascii="Palatino" w:eastAsia="Palatino" w:hAnsi="Palatino" w:cs="Palatino"/>
          <w:sz w:val="24"/>
          <w:szCs w:val="24"/>
        </w:rPr>
        <w:t>(+254) 717 254 185</w:t>
      </w:r>
      <w:r w:rsidR="0023032F">
        <w:rPr>
          <w:rFonts w:ascii="Palatino" w:eastAsia="Palatino" w:hAnsi="Palatino" w:cs="Palatino"/>
          <w:sz w:val="24"/>
          <w:szCs w:val="24"/>
        </w:rPr>
        <w:t xml:space="preserve"> |</w:t>
      </w:r>
      <w:r w:rsidR="0023032F" w:rsidRPr="0023032F">
        <w:rPr>
          <w:rFonts w:ascii="Palatino" w:eastAsia="Palatino" w:hAnsi="Palatino" w:cs="Palatino"/>
          <w:sz w:val="24"/>
          <w:szCs w:val="24"/>
        </w:rPr>
        <w:t xml:space="preserve"> </w:t>
      </w:r>
      <w:r w:rsidR="0023032F" w:rsidRPr="005B422D">
        <w:rPr>
          <w:rFonts w:ascii="Palatino" w:eastAsia="Palatino" w:hAnsi="Palatino" w:cs="Palatino"/>
          <w:sz w:val="24"/>
          <w:szCs w:val="24"/>
        </w:rPr>
        <w:t>Nairobi, Kenya</w:t>
      </w:r>
    </w:p>
    <w:p w14:paraId="00000004" w14:textId="77777777" w:rsidR="00C27E03" w:rsidRPr="005B422D" w:rsidRDefault="00000000" w:rsidP="005B422D">
      <w:pPr>
        <w:pStyle w:val="Heading1"/>
        <w:spacing w:before="0" w:line="360" w:lineRule="auto"/>
        <w:jc w:val="center"/>
        <w:rPr>
          <w:rFonts w:ascii="Palatino" w:eastAsia="Palatino" w:hAnsi="Palatino" w:cs="Palatino"/>
          <w:sz w:val="24"/>
          <w:szCs w:val="24"/>
        </w:rPr>
      </w:pPr>
      <w:bookmarkStart w:id="1" w:name="_s1ocoof3ry17" w:colFirst="0" w:colLast="0"/>
      <w:bookmarkStart w:id="2" w:name="_r1n334etwx7c" w:colFirst="0" w:colLast="0"/>
      <w:bookmarkEnd w:id="1"/>
      <w:bookmarkEnd w:id="2"/>
      <w:r>
        <w:rPr>
          <w:sz w:val="24"/>
          <w:szCs w:val="24"/>
        </w:rPr>
        <w:pict w14:anchorId="24650DD1">
          <v:rect id="_x0000_i1025" style="width:0;height:1.5pt" o:hralign="center" o:hrstd="t" o:hr="t" fillcolor="#a0a0a0" stroked="f"/>
        </w:pict>
      </w:r>
    </w:p>
    <w:p w14:paraId="00000005" w14:textId="0F6AD2BC" w:rsidR="00C27E03" w:rsidRPr="005B422D" w:rsidRDefault="006C4A4B" w:rsidP="00881E90">
      <w:pPr>
        <w:pStyle w:val="Heading1"/>
        <w:spacing w:before="0" w:line="360" w:lineRule="auto"/>
        <w:rPr>
          <w:rFonts w:ascii="Palatino" w:eastAsia="Palatino" w:hAnsi="Palatino" w:cs="Palatino"/>
          <w:color w:val="0563C1"/>
          <w:sz w:val="24"/>
          <w:szCs w:val="24"/>
        </w:rPr>
      </w:pPr>
      <w:bookmarkStart w:id="3" w:name="_7jsiz9lqv7k1" w:colFirst="0" w:colLast="0"/>
      <w:bookmarkEnd w:id="3"/>
      <w:r>
        <w:rPr>
          <w:rFonts w:ascii="Palatino" w:eastAsia="Palatino" w:hAnsi="Palatino" w:cs="Palatino"/>
          <w:b/>
          <w:color w:val="0563C1"/>
          <w:sz w:val="24"/>
          <w:szCs w:val="24"/>
        </w:rPr>
        <w:t>SUMMARY</w:t>
      </w:r>
    </w:p>
    <w:p w14:paraId="5599D182" w14:textId="77777777" w:rsidR="00E431DE" w:rsidRDefault="00E431DE" w:rsidP="000C14FC">
      <w:pPr>
        <w:spacing w:before="240" w:after="240" w:line="360" w:lineRule="auto"/>
        <w:jc w:val="both"/>
        <w:rPr>
          <w:rFonts w:ascii="Palatino" w:eastAsia="Palatino" w:hAnsi="Palatino" w:cs="Palatino"/>
          <w:sz w:val="24"/>
          <w:szCs w:val="24"/>
        </w:rPr>
      </w:pPr>
      <w:r w:rsidRPr="00E431DE">
        <w:rPr>
          <w:rFonts w:ascii="Palatino" w:eastAsia="Palatino" w:hAnsi="Palatino" w:cs="Palatino"/>
          <w:sz w:val="24"/>
          <w:szCs w:val="24"/>
        </w:rPr>
        <w:t>Passionate and results-driven Data Scientist with a strong background in computer technology and project management. Skilled in leading data projects to deliver impactful insights and drive informed decision-making. Proven expertise in data analysis, machine learning, big data, reporting, and developing actionable dashboards and data-driven solutions. Committed to leveraging my skills and knowledge to achieve organizational goals and excel in the field of data science.</w:t>
      </w:r>
    </w:p>
    <w:p w14:paraId="7189DACA" w14:textId="77777777" w:rsidR="00FB09CD" w:rsidRPr="00881E90" w:rsidRDefault="00FB09CD" w:rsidP="00FB09CD">
      <w:pPr>
        <w:spacing w:before="240" w:after="240" w:line="360" w:lineRule="auto"/>
        <w:jc w:val="both"/>
        <w:rPr>
          <w:rFonts w:ascii="Palatino" w:eastAsia="Palatino" w:hAnsi="Palatino" w:cs="Palatino"/>
          <w:b/>
          <w:color w:val="0563C1"/>
          <w:sz w:val="24"/>
          <w:szCs w:val="24"/>
        </w:rPr>
      </w:pPr>
      <w:r w:rsidRPr="00881E90">
        <w:rPr>
          <w:rFonts w:ascii="Palatino" w:eastAsia="Palatino" w:hAnsi="Palatino" w:cs="Palatino"/>
          <w:b/>
          <w:color w:val="0563C1"/>
          <w:sz w:val="24"/>
          <w:szCs w:val="24"/>
        </w:rPr>
        <w:t>SKILLS</w:t>
      </w:r>
    </w:p>
    <w:p w14:paraId="509B75B6" w14:textId="77777777" w:rsidR="00FB09CD" w:rsidRPr="00C23BF7" w:rsidRDefault="00FB09CD" w:rsidP="00FB09CD">
      <w:pPr>
        <w:spacing w:before="240" w:after="240" w:line="360" w:lineRule="auto"/>
        <w:jc w:val="both"/>
        <w:rPr>
          <w:rFonts w:ascii="Palatino" w:eastAsia="Palatino" w:hAnsi="Palatino" w:cs="Palatino"/>
          <w:b/>
          <w:color w:val="0563C1"/>
        </w:rPr>
      </w:pPr>
      <w:r w:rsidRPr="00C23BF7">
        <w:rPr>
          <w:rFonts w:ascii="Palatino" w:eastAsia="Palatino" w:hAnsi="Palatino" w:cs="Palatino"/>
          <w:b/>
          <w:color w:val="0563C1"/>
        </w:rPr>
        <w:t>Technical Skills</w:t>
      </w:r>
    </w:p>
    <w:p w14:paraId="76FFAA8B" w14:textId="77777777" w:rsidR="00FB09CD" w:rsidRPr="00595175" w:rsidRDefault="00FB09CD" w:rsidP="00FB09CD">
      <w:pPr>
        <w:pStyle w:val="ListParagraph"/>
        <w:numPr>
          <w:ilvl w:val="0"/>
          <w:numId w:val="37"/>
        </w:numPr>
        <w:rPr>
          <w:rFonts w:ascii="Palatino" w:eastAsia="Palatino" w:hAnsi="Palatino" w:cs="Palatino"/>
          <w:sz w:val="24"/>
          <w:szCs w:val="24"/>
          <w:lang w:val="en-KE"/>
        </w:rPr>
      </w:pPr>
      <w:r w:rsidRPr="00595175">
        <w:rPr>
          <w:rFonts w:ascii="Palatino" w:eastAsia="Palatino" w:hAnsi="Palatino" w:cs="Palatino"/>
          <w:b/>
          <w:bCs/>
          <w:sz w:val="24"/>
          <w:szCs w:val="24"/>
          <w:lang w:val="en-KE"/>
        </w:rPr>
        <w:t>Data Analysis:</w:t>
      </w:r>
      <w:r w:rsidRPr="00595175">
        <w:rPr>
          <w:rFonts w:ascii="Palatino" w:eastAsia="Palatino" w:hAnsi="Palatino" w:cs="Palatino"/>
          <w:sz w:val="24"/>
          <w:szCs w:val="24"/>
          <w:lang w:val="en-KE"/>
        </w:rPr>
        <w:t xml:space="preserve"> Python, R, SQL, Excel, Statistical Modelling, Data Cleaning.</w:t>
      </w:r>
    </w:p>
    <w:p w14:paraId="493E981F" w14:textId="77777777" w:rsidR="00FB09CD" w:rsidRPr="00595175" w:rsidRDefault="00FB09CD" w:rsidP="00FB09CD">
      <w:pPr>
        <w:pStyle w:val="ListParagraph"/>
        <w:numPr>
          <w:ilvl w:val="0"/>
          <w:numId w:val="37"/>
        </w:numPr>
        <w:rPr>
          <w:rFonts w:ascii="Palatino" w:eastAsia="Palatino" w:hAnsi="Palatino" w:cs="Palatino"/>
          <w:sz w:val="24"/>
          <w:szCs w:val="24"/>
          <w:lang w:val="en-KE"/>
        </w:rPr>
      </w:pPr>
      <w:r w:rsidRPr="00595175">
        <w:rPr>
          <w:rFonts w:ascii="Palatino" w:eastAsia="Palatino" w:hAnsi="Palatino" w:cs="Palatino"/>
          <w:b/>
          <w:bCs/>
          <w:sz w:val="24"/>
          <w:szCs w:val="24"/>
          <w:lang w:val="en-KE"/>
        </w:rPr>
        <w:t>Data Visualization:</w:t>
      </w:r>
      <w:r w:rsidRPr="00595175">
        <w:rPr>
          <w:rFonts w:ascii="Palatino" w:eastAsia="Palatino" w:hAnsi="Palatino" w:cs="Palatino"/>
          <w:sz w:val="24"/>
          <w:szCs w:val="24"/>
          <w:lang w:val="en-KE"/>
        </w:rPr>
        <w:t xml:space="preserve"> Power BI, Tableau, Matplotlib, Seaborn.</w:t>
      </w:r>
    </w:p>
    <w:p w14:paraId="015EC065" w14:textId="77777777" w:rsidR="00FB09CD" w:rsidRPr="00595175" w:rsidRDefault="00FB09CD" w:rsidP="00FB09CD">
      <w:pPr>
        <w:pStyle w:val="ListParagraph"/>
        <w:numPr>
          <w:ilvl w:val="0"/>
          <w:numId w:val="37"/>
        </w:numPr>
        <w:rPr>
          <w:rFonts w:ascii="Palatino" w:eastAsia="Palatino" w:hAnsi="Palatino" w:cs="Palatino"/>
          <w:sz w:val="24"/>
          <w:szCs w:val="24"/>
          <w:lang w:val="en-KE"/>
        </w:rPr>
      </w:pPr>
      <w:r w:rsidRPr="00595175">
        <w:rPr>
          <w:rFonts w:ascii="Palatino" w:eastAsia="Palatino" w:hAnsi="Palatino" w:cs="Palatino"/>
          <w:b/>
          <w:bCs/>
          <w:sz w:val="24"/>
          <w:szCs w:val="24"/>
          <w:lang w:val="en-KE"/>
        </w:rPr>
        <w:t>Machine Learning:</w:t>
      </w:r>
      <w:r w:rsidRPr="00595175">
        <w:rPr>
          <w:rFonts w:ascii="Palatino" w:eastAsia="Palatino" w:hAnsi="Palatino" w:cs="Palatino"/>
          <w:sz w:val="24"/>
          <w:szCs w:val="24"/>
          <w:lang w:val="en-KE"/>
        </w:rPr>
        <w:t xml:space="preserve"> Predictive Analytics, scikit-learn, TensorFlow.</w:t>
      </w:r>
    </w:p>
    <w:p w14:paraId="2B07A215" w14:textId="77777777" w:rsidR="00FB09CD" w:rsidRPr="00595175" w:rsidRDefault="00FB09CD" w:rsidP="00FB09CD">
      <w:pPr>
        <w:pStyle w:val="ListParagraph"/>
        <w:numPr>
          <w:ilvl w:val="0"/>
          <w:numId w:val="37"/>
        </w:numPr>
        <w:rPr>
          <w:rFonts w:ascii="Palatino" w:eastAsia="Palatino" w:hAnsi="Palatino" w:cs="Palatino"/>
          <w:sz w:val="24"/>
          <w:szCs w:val="24"/>
          <w:lang w:val="en-KE"/>
        </w:rPr>
      </w:pPr>
      <w:r w:rsidRPr="00595175">
        <w:rPr>
          <w:rFonts w:ascii="Palatino" w:eastAsia="Palatino" w:hAnsi="Palatino" w:cs="Palatino"/>
          <w:b/>
          <w:bCs/>
          <w:sz w:val="24"/>
          <w:szCs w:val="24"/>
          <w:lang w:val="en-KE"/>
        </w:rPr>
        <w:t>Big Data Tools:</w:t>
      </w:r>
      <w:r w:rsidRPr="00595175">
        <w:rPr>
          <w:rFonts w:ascii="Palatino" w:eastAsia="Palatino" w:hAnsi="Palatino" w:cs="Palatino"/>
          <w:sz w:val="24"/>
          <w:szCs w:val="24"/>
          <w:lang w:val="en-KE"/>
        </w:rPr>
        <w:t xml:space="preserve"> Hadoop, Spark.</w:t>
      </w:r>
    </w:p>
    <w:p w14:paraId="5EE1CCBB" w14:textId="77777777" w:rsidR="00FB09CD" w:rsidRPr="00595175" w:rsidRDefault="00FB09CD" w:rsidP="00FB09CD">
      <w:pPr>
        <w:pStyle w:val="ListParagraph"/>
        <w:numPr>
          <w:ilvl w:val="0"/>
          <w:numId w:val="37"/>
        </w:numPr>
        <w:rPr>
          <w:rFonts w:ascii="Palatino" w:eastAsia="Palatino" w:hAnsi="Palatino" w:cs="Palatino"/>
          <w:sz w:val="24"/>
          <w:szCs w:val="24"/>
          <w:lang w:val="en-KE"/>
        </w:rPr>
      </w:pPr>
      <w:r w:rsidRPr="00595175">
        <w:rPr>
          <w:rFonts w:ascii="Palatino" w:eastAsia="Palatino" w:hAnsi="Palatino" w:cs="Palatino"/>
          <w:b/>
          <w:bCs/>
          <w:sz w:val="24"/>
          <w:szCs w:val="24"/>
          <w:lang w:val="en-KE"/>
        </w:rPr>
        <w:t>Database Management:</w:t>
      </w:r>
      <w:r w:rsidRPr="00595175">
        <w:rPr>
          <w:rFonts w:ascii="Palatino" w:eastAsia="Palatino" w:hAnsi="Palatino" w:cs="Palatino"/>
          <w:sz w:val="24"/>
          <w:szCs w:val="24"/>
          <w:lang w:val="en-KE"/>
        </w:rPr>
        <w:t xml:space="preserve"> SQL Server, Data Validation.</w:t>
      </w:r>
    </w:p>
    <w:p w14:paraId="177803C1" w14:textId="77777777" w:rsidR="00FB09CD" w:rsidRPr="00595175" w:rsidRDefault="00FB09CD" w:rsidP="00FB09CD">
      <w:pPr>
        <w:pStyle w:val="ListParagraph"/>
        <w:rPr>
          <w:rFonts w:ascii="Palatino" w:eastAsia="Palatino" w:hAnsi="Palatino" w:cs="Palatino"/>
          <w:b/>
          <w:bCs/>
          <w:sz w:val="24"/>
          <w:szCs w:val="24"/>
          <w:lang w:val="en-KE"/>
        </w:rPr>
      </w:pPr>
      <w:r w:rsidRPr="00595175">
        <w:rPr>
          <w:rFonts w:ascii="Palatino" w:eastAsia="Palatino" w:hAnsi="Palatino" w:cs="Palatino"/>
          <w:b/>
          <w:bCs/>
          <w:sz w:val="24"/>
          <w:szCs w:val="24"/>
          <w:lang w:val="en-KE"/>
        </w:rPr>
        <w:t>Soft Skills</w:t>
      </w:r>
    </w:p>
    <w:p w14:paraId="7234CECA" w14:textId="77777777" w:rsidR="00FB09CD" w:rsidRDefault="00FB09CD" w:rsidP="00FB09CD">
      <w:pPr>
        <w:pStyle w:val="ListParagraph"/>
        <w:rPr>
          <w:rFonts w:ascii="Palatino" w:eastAsia="Palatino" w:hAnsi="Palatino" w:cs="Palatino"/>
          <w:sz w:val="24"/>
          <w:szCs w:val="24"/>
        </w:rPr>
      </w:pPr>
    </w:p>
    <w:p w14:paraId="6EEE06C1" w14:textId="77777777" w:rsidR="00FB09CD" w:rsidRPr="00C23BF7" w:rsidRDefault="00FB09CD" w:rsidP="00FB09CD">
      <w:pPr>
        <w:ind w:left="360"/>
        <w:rPr>
          <w:rFonts w:ascii="Palatino" w:eastAsia="Palatino" w:hAnsi="Palatino" w:cs="Palatino"/>
          <w:b/>
          <w:color w:val="0563C1"/>
        </w:rPr>
      </w:pPr>
      <w:r w:rsidRPr="00C23BF7">
        <w:rPr>
          <w:rFonts w:ascii="Palatino" w:eastAsia="Palatino" w:hAnsi="Palatino" w:cs="Palatino"/>
          <w:b/>
          <w:color w:val="0563C1"/>
        </w:rPr>
        <w:t>Soft Skills</w:t>
      </w:r>
    </w:p>
    <w:p w14:paraId="3C85FF31" w14:textId="77777777" w:rsidR="00FB09CD" w:rsidRPr="00595175" w:rsidRDefault="00FB09CD" w:rsidP="00FB09CD">
      <w:pPr>
        <w:spacing w:before="240" w:after="240" w:line="360" w:lineRule="auto"/>
        <w:jc w:val="both"/>
        <w:rPr>
          <w:rFonts w:ascii="Palatino" w:eastAsia="Palatino" w:hAnsi="Palatino" w:cs="Palatino"/>
          <w:sz w:val="24"/>
          <w:szCs w:val="24"/>
          <w:lang w:val="en-KE"/>
        </w:rPr>
      </w:pPr>
      <w:r w:rsidRPr="00595175">
        <w:rPr>
          <w:rFonts w:ascii="Palatino" w:eastAsia="Palatino" w:hAnsi="Palatino" w:cs="Palatino"/>
          <w:sz w:val="24"/>
          <w:szCs w:val="24"/>
          <w:lang w:val="en-KE"/>
        </w:rPr>
        <w:t>Leadership, Project Management, Communication, Problem-solving, Attention to Detail.</w:t>
      </w:r>
    </w:p>
    <w:p w14:paraId="7B9BD5FC" w14:textId="77777777" w:rsidR="00FB09CD" w:rsidRDefault="00FB09CD" w:rsidP="00FB09CD">
      <w:pPr>
        <w:spacing w:before="240" w:after="240" w:line="360" w:lineRule="auto"/>
        <w:jc w:val="both"/>
        <w:rPr>
          <w:rFonts w:ascii="Palatino" w:eastAsia="Palatino" w:hAnsi="Palatino" w:cs="Palatino"/>
          <w:b/>
          <w:color w:val="0563C1"/>
          <w:sz w:val="24"/>
          <w:szCs w:val="24"/>
        </w:rPr>
      </w:pPr>
      <w:r>
        <w:rPr>
          <w:rFonts w:ascii="Palatino" w:eastAsia="Palatino" w:hAnsi="Palatino" w:cs="Palatino"/>
          <w:b/>
          <w:color w:val="0563C1"/>
          <w:sz w:val="24"/>
          <w:szCs w:val="24"/>
        </w:rPr>
        <w:t>WORK EXPERIENCE</w:t>
      </w:r>
    </w:p>
    <w:p w14:paraId="246D26ED" w14:textId="77777777" w:rsidR="00FB09CD" w:rsidRDefault="00FB09CD" w:rsidP="00FB09CD">
      <w:pPr>
        <w:spacing w:before="240" w:after="240" w:line="240" w:lineRule="auto"/>
        <w:jc w:val="both"/>
        <w:rPr>
          <w:rFonts w:ascii="Palatino" w:eastAsia="Palatino" w:hAnsi="Palatino" w:cs="Palatino"/>
          <w:sz w:val="24"/>
          <w:szCs w:val="24"/>
        </w:rPr>
      </w:pPr>
      <w:r w:rsidRPr="005B422D">
        <w:rPr>
          <w:rFonts w:ascii="Palatino" w:eastAsia="Palatino" w:hAnsi="Palatino" w:cs="Palatino"/>
          <w:b/>
          <w:sz w:val="24"/>
          <w:szCs w:val="24"/>
        </w:rPr>
        <w:t>System Administrator</w:t>
      </w:r>
      <w:r>
        <w:rPr>
          <w:rFonts w:ascii="Palatino" w:eastAsia="Palatino" w:hAnsi="Palatino" w:cs="Palatino"/>
          <w:b/>
          <w:sz w:val="24"/>
          <w:szCs w:val="24"/>
        </w:rPr>
        <w:t xml:space="preserve"> |</w:t>
      </w:r>
      <w:r w:rsidRPr="005B422D">
        <w:rPr>
          <w:rFonts w:ascii="Palatino" w:eastAsia="Palatino" w:hAnsi="Palatino" w:cs="Palatino"/>
          <w:b/>
          <w:color w:val="434343"/>
          <w:sz w:val="24"/>
          <w:szCs w:val="24"/>
        </w:rPr>
        <w:t>Ebenezer Commercial Works Ltd (KeNHA contractor)</w:t>
      </w:r>
      <w:r w:rsidRPr="005B422D">
        <w:rPr>
          <w:rFonts w:ascii="Palatino" w:eastAsia="Palatino" w:hAnsi="Palatino" w:cs="Palatino"/>
          <w:sz w:val="24"/>
          <w:szCs w:val="24"/>
        </w:rPr>
        <w:t xml:space="preserve">. </w:t>
      </w:r>
      <w:r>
        <w:rPr>
          <w:rFonts w:ascii="Palatino" w:eastAsia="Palatino" w:hAnsi="Palatino" w:cs="Palatino"/>
          <w:sz w:val="24"/>
          <w:szCs w:val="24"/>
        </w:rPr>
        <w:t>|Nairobi, Kenya |</w:t>
      </w:r>
      <w:r w:rsidRPr="005B422D">
        <w:rPr>
          <w:rFonts w:ascii="Palatino" w:eastAsia="Palatino" w:hAnsi="Palatino" w:cs="Palatino"/>
          <w:sz w:val="24"/>
          <w:szCs w:val="24"/>
        </w:rPr>
        <w:t xml:space="preserve">Jan 2022- </w:t>
      </w:r>
      <w:r>
        <w:rPr>
          <w:rFonts w:ascii="Palatino" w:eastAsia="Palatino" w:hAnsi="Palatino" w:cs="Palatino"/>
          <w:sz w:val="24"/>
          <w:szCs w:val="24"/>
        </w:rPr>
        <w:t>September 2024</w:t>
      </w:r>
    </w:p>
    <w:p w14:paraId="0A7B07AD" w14:textId="77777777" w:rsidR="00FB09CD" w:rsidRPr="005B422D" w:rsidRDefault="00FB09CD" w:rsidP="00FB09CD">
      <w:pPr>
        <w:spacing w:before="240" w:after="240" w:line="360" w:lineRule="auto"/>
        <w:ind w:left="20"/>
        <w:jc w:val="both"/>
        <w:rPr>
          <w:rFonts w:ascii="Palatino" w:eastAsia="Palatino" w:hAnsi="Palatino" w:cs="Palatino"/>
          <w:sz w:val="24"/>
          <w:szCs w:val="24"/>
        </w:rPr>
      </w:pPr>
      <w:r w:rsidRPr="005B422D">
        <w:rPr>
          <w:rFonts w:ascii="Palatino" w:eastAsia="Palatino" w:hAnsi="Palatino" w:cs="Palatino"/>
          <w:b/>
          <w:sz w:val="24"/>
          <w:szCs w:val="24"/>
        </w:rPr>
        <w:t>Key achievements</w:t>
      </w:r>
      <w:r>
        <w:rPr>
          <w:rFonts w:ascii="Palatino" w:eastAsia="Palatino" w:hAnsi="Palatino" w:cs="Palatino"/>
          <w:b/>
          <w:sz w:val="24"/>
          <w:szCs w:val="24"/>
        </w:rPr>
        <w:t>:</w:t>
      </w:r>
      <w:r w:rsidRPr="005B422D">
        <w:rPr>
          <w:rFonts w:ascii="Palatino" w:eastAsia="Palatino" w:hAnsi="Palatino" w:cs="Palatino"/>
          <w:sz w:val="24"/>
          <w:szCs w:val="24"/>
        </w:rPr>
        <w:t xml:space="preserve"> </w:t>
      </w:r>
    </w:p>
    <w:p w14:paraId="2CE22674" w14:textId="77777777" w:rsidR="00FB09CD" w:rsidRPr="00595175" w:rsidRDefault="00FB09CD" w:rsidP="00FB09CD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Palatino" w:eastAsia="Palatino" w:hAnsi="Palatino" w:cs="Palatino"/>
          <w:sz w:val="24"/>
          <w:szCs w:val="24"/>
          <w:lang w:val="en-KE"/>
        </w:rPr>
      </w:pPr>
      <w:r w:rsidRPr="00595175">
        <w:rPr>
          <w:rFonts w:ascii="Palatino" w:eastAsia="Palatino" w:hAnsi="Palatino" w:cs="Palatino"/>
          <w:sz w:val="24"/>
          <w:szCs w:val="24"/>
          <w:lang w:val="en-KE"/>
        </w:rPr>
        <w:lastRenderedPageBreak/>
        <w:t>Enhanced data accessibility and operational efficiency by improving data capture processes, increasing accessibility by 25%.</w:t>
      </w:r>
    </w:p>
    <w:p w14:paraId="7AEA093A" w14:textId="77777777" w:rsidR="00FB09CD" w:rsidRPr="00595175" w:rsidRDefault="00FB09CD" w:rsidP="00FB09CD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Palatino" w:eastAsia="Palatino" w:hAnsi="Palatino" w:cs="Palatino"/>
          <w:sz w:val="24"/>
          <w:szCs w:val="24"/>
          <w:lang w:val="en-KE"/>
        </w:rPr>
      </w:pPr>
      <w:r w:rsidRPr="00595175">
        <w:rPr>
          <w:rFonts w:ascii="Palatino" w:eastAsia="Palatino" w:hAnsi="Palatino" w:cs="Palatino"/>
          <w:sz w:val="24"/>
          <w:szCs w:val="24"/>
          <w:lang w:val="en-KE"/>
        </w:rPr>
        <w:t>Designed and implemented data validation workflows, ensuring 99.5% data availability and reliability.</w:t>
      </w:r>
    </w:p>
    <w:p w14:paraId="7F70F525" w14:textId="77777777" w:rsidR="00FB09CD" w:rsidRPr="00595175" w:rsidRDefault="00FB09CD" w:rsidP="00FB09CD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Palatino" w:eastAsia="Palatino" w:hAnsi="Palatino" w:cs="Palatino"/>
          <w:sz w:val="24"/>
          <w:szCs w:val="24"/>
          <w:lang w:val="en-KE"/>
        </w:rPr>
      </w:pPr>
      <w:r w:rsidRPr="00595175">
        <w:rPr>
          <w:rFonts w:ascii="Palatino" w:eastAsia="Palatino" w:hAnsi="Palatino" w:cs="Palatino"/>
          <w:sz w:val="24"/>
          <w:szCs w:val="24"/>
          <w:lang w:val="en-KE"/>
        </w:rPr>
        <w:t>Developed and maintained automated reporting dashboards, reducing report generation time by 20%.</w:t>
      </w:r>
    </w:p>
    <w:p w14:paraId="2B798F0B" w14:textId="77777777" w:rsidR="00FB09CD" w:rsidRPr="00595175" w:rsidRDefault="00FB09CD" w:rsidP="00FB09CD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Palatino" w:eastAsia="Palatino" w:hAnsi="Palatino" w:cs="Palatino"/>
          <w:sz w:val="24"/>
          <w:szCs w:val="24"/>
          <w:lang w:val="en-KE"/>
        </w:rPr>
      </w:pPr>
      <w:r w:rsidRPr="00595175">
        <w:rPr>
          <w:rFonts w:ascii="Palatino" w:eastAsia="Palatino" w:hAnsi="Palatino" w:cs="Palatino"/>
          <w:sz w:val="24"/>
          <w:szCs w:val="24"/>
          <w:lang w:val="en-KE"/>
        </w:rPr>
        <w:t>Managed data backup and recovery processes, achieving near-perfect reliability.</w:t>
      </w:r>
    </w:p>
    <w:p w14:paraId="7171638C" w14:textId="77777777" w:rsidR="00FB09CD" w:rsidRPr="00595175" w:rsidRDefault="00FB09CD" w:rsidP="00FB09CD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Palatino" w:eastAsia="Palatino" w:hAnsi="Palatino" w:cs="Palatino"/>
          <w:sz w:val="24"/>
          <w:szCs w:val="24"/>
          <w:lang w:val="en-KE"/>
        </w:rPr>
      </w:pPr>
      <w:r w:rsidRPr="00595175">
        <w:rPr>
          <w:rFonts w:ascii="Palatino" w:eastAsia="Palatino" w:hAnsi="Palatino" w:cs="Palatino"/>
          <w:sz w:val="24"/>
          <w:szCs w:val="24"/>
          <w:lang w:val="en-KE"/>
        </w:rPr>
        <w:t>Acted as manager during the absence of the duty manager, ensuring smooth daily operations.</w:t>
      </w:r>
    </w:p>
    <w:p w14:paraId="2604E7CC" w14:textId="77777777" w:rsidR="00FB09CD" w:rsidRPr="000C14FC" w:rsidRDefault="00FB09CD" w:rsidP="00FB09CD">
      <w:pPr>
        <w:pStyle w:val="ListParagraph"/>
        <w:spacing w:line="360" w:lineRule="auto"/>
        <w:ind w:left="740"/>
        <w:jc w:val="both"/>
        <w:rPr>
          <w:rFonts w:ascii="Palatino" w:eastAsia="Palatino" w:hAnsi="Palatino" w:cs="Palatino"/>
          <w:sz w:val="24"/>
          <w:szCs w:val="24"/>
          <w:lang w:val="en-US"/>
        </w:rPr>
      </w:pPr>
    </w:p>
    <w:p w14:paraId="253D535B" w14:textId="77777777" w:rsidR="00FB09CD" w:rsidRPr="005B422D" w:rsidRDefault="00FB09CD" w:rsidP="00FB09CD">
      <w:pPr>
        <w:spacing w:line="360" w:lineRule="auto"/>
        <w:ind w:left="20"/>
        <w:jc w:val="both"/>
        <w:rPr>
          <w:rFonts w:ascii="Palatino" w:eastAsia="Palatino" w:hAnsi="Palatino" w:cs="Palatino"/>
          <w:sz w:val="24"/>
          <w:szCs w:val="24"/>
        </w:rPr>
      </w:pPr>
      <w:r w:rsidRPr="005B422D">
        <w:rPr>
          <w:rFonts w:ascii="Palatino" w:eastAsia="Palatino" w:hAnsi="Palatino" w:cs="Palatino"/>
          <w:b/>
          <w:sz w:val="24"/>
          <w:szCs w:val="24"/>
        </w:rPr>
        <w:t>Tier 1 - Technical Support Engineer</w:t>
      </w:r>
      <w:r>
        <w:rPr>
          <w:rFonts w:ascii="Palatino" w:eastAsia="Palatino" w:hAnsi="Palatino" w:cs="Palatino"/>
          <w:b/>
          <w:sz w:val="24"/>
          <w:szCs w:val="24"/>
        </w:rPr>
        <w:t xml:space="preserve"> |</w:t>
      </w:r>
      <w:r w:rsidRPr="005B422D">
        <w:rPr>
          <w:rFonts w:ascii="Palatino" w:eastAsia="Palatino" w:hAnsi="Palatino" w:cs="Palatino"/>
          <w:b/>
          <w:color w:val="434343"/>
          <w:sz w:val="24"/>
          <w:szCs w:val="24"/>
        </w:rPr>
        <w:t>XC360 EA LTD</w:t>
      </w:r>
      <w:r w:rsidRPr="005B422D">
        <w:rPr>
          <w:rFonts w:ascii="Palatino" w:eastAsia="Palatino" w:hAnsi="Palatino" w:cs="Palatino"/>
          <w:sz w:val="24"/>
          <w:szCs w:val="24"/>
        </w:rPr>
        <w:t xml:space="preserve"> </w:t>
      </w:r>
      <w:r>
        <w:rPr>
          <w:rFonts w:ascii="Palatino" w:eastAsia="Palatino" w:hAnsi="Palatino" w:cs="Palatino"/>
          <w:sz w:val="24"/>
          <w:szCs w:val="24"/>
        </w:rPr>
        <w:t>|</w:t>
      </w:r>
      <w:r w:rsidRPr="005B422D">
        <w:rPr>
          <w:rFonts w:ascii="Palatino" w:eastAsia="Palatino" w:hAnsi="Palatino" w:cs="Palatino"/>
          <w:sz w:val="24"/>
          <w:szCs w:val="24"/>
        </w:rPr>
        <w:t xml:space="preserve">September 2020 – March 2021 </w:t>
      </w:r>
    </w:p>
    <w:p w14:paraId="3CB38028" w14:textId="77777777" w:rsidR="00FB09CD" w:rsidRPr="005B422D" w:rsidRDefault="00FB09CD" w:rsidP="00FB09CD">
      <w:pPr>
        <w:spacing w:line="360" w:lineRule="auto"/>
        <w:ind w:left="20"/>
        <w:jc w:val="both"/>
        <w:rPr>
          <w:rFonts w:ascii="Palatino" w:eastAsia="Palatino" w:hAnsi="Palatino" w:cs="Palatino"/>
          <w:sz w:val="24"/>
          <w:szCs w:val="24"/>
        </w:rPr>
      </w:pPr>
      <w:r w:rsidRPr="005B422D">
        <w:rPr>
          <w:rFonts w:ascii="Palatino" w:eastAsia="Palatino" w:hAnsi="Palatino" w:cs="Palatino"/>
          <w:b/>
          <w:sz w:val="24"/>
          <w:szCs w:val="24"/>
        </w:rPr>
        <w:t xml:space="preserve">Achievements and responsibilities: </w:t>
      </w:r>
    </w:p>
    <w:p w14:paraId="4D485DEA" w14:textId="77777777" w:rsidR="00FB09CD" w:rsidRPr="000C14FC" w:rsidRDefault="00FB09CD" w:rsidP="00FB09CD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Palatino" w:eastAsia="Palatino" w:hAnsi="Palatino" w:cs="Palatino"/>
          <w:sz w:val="24"/>
          <w:szCs w:val="24"/>
          <w:lang w:val="en-KE"/>
        </w:rPr>
      </w:pPr>
      <w:r w:rsidRPr="000C14FC">
        <w:rPr>
          <w:rFonts w:ascii="Palatino" w:eastAsia="Palatino" w:hAnsi="Palatino" w:cs="Palatino"/>
          <w:sz w:val="24"/>
          <w:szCs w:val="24"/>
          <w:lang w:val="en-KE"/>
        </w:rPr>
        <w:t>Identified data discrepancies and implemented solutions, enhancing operational efficiency by 15%.</w:t>
      </w:r>
    </w:p>
    <w:p w14:paraId="6C47BC9C" w14:textId="77777777" w:rsidR="00FB09CD" w:rsidRPr="000C14FC" w:rsidRDefault="00FB09CD" w:rsidP="00FB09CD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Palatino" w:eastAsia="Palatino" w:hAnsi="Palatino" w:cs="Palatino"/>
          <w:sz w:val="24"/>
          <w:szCs w:val="24"/>
        </w:rPr>
      </w:pPr>
      <w:r w:rsidRPr="000C14FC">
        <w:rPr>
          <w:rFonts w:ascii="Palatino" w:eastAsia="Palatino" w:hAnsi="Palatino" w:cs="Palatino"/>
          <w:sz w:val="24"/>
          <w:szCs w:val="24"/>
          <w:lang w:val="en-KE"/>
        </w:rPr>
        <w:t>Supported data handling tasks and maintained smooth IT operations, leading to improved data management processes.</w:t>
      </w:r>
    </w:p>
    <w:p w14:paraId="171BAE60" w14:textId="77777777" w:rsidR="00FB09CD" w:rsidRDefault="00FB09CD" w:rsidP="00FB09CD">
      <w:pPr>
        <w:spacing w:line="360" w:lineRule="auto"/>
        <w:rPr>
          <w:rFonts w:ascii="Palatino" w:eastAsia="Palatino" w:hAnsi="Palatino" w:cs="Palatino"/>
          <w:b/>
          <w:sz w:val="24"/>
          <w:szCs w:val="24"/>
        </w:rPr>
      </w:pPr>
    </w:p>
    <w:p w14:paraId="1BFD5C8A" w14:textId="77777777" w:rsidR="00FB09CD" w:rsidRPr="00CF0C5F" w:rsidRDefault="00FB09CD" w:rsidP="00FB09CD">
      <w:pPr>
        <w:spacing w:line="360" w:lineRule="auto"/>
        <w:rPr>
          <w:rFonts w:ascii="Palatino" w:eastAsia="Palatino" w:hAnsi="Palatino" w:cs="Palatino"/>
          <w:b/>
          <w:sz w:val="24"/>
          <w:szCs w:val="24"/>
          <w:u w:val="single"/>
        </w:rPr>
      </w:pPr>
      <w:r w:rsidRPr="000C14FC">
        <w:rPr>
          <w:rFonts w:ascii="Palatino" w:eastAsia="Palatino" w:hAnsi="Palatino" w:cs="Palatino"/>
          <w:b/>
          <w:sz w:val="24"/>
          <w:szCs w:val="24"/>
        </w:rPr>
        <w:t>Data Assistant</w:t>
      </w:r>
      <w:r>
        <w:rPr>
          <w:rFonts w:ascii="Palatino" w:eastAsia="Palatino" w:hAnsi="Palatino" w:cs="Palatino"/>
          <w:b/>
          <w:sz w:val="24"/>
          <w:szCs w:val="24"/>
        </w:rPr>
        <w:t xml:space="preserve"> |</w:t>
      </w:r>
      <w:r w:rsidRPr="00CF0C5F">
        <w:rPr>
          <w:rFonts w:ascii="Palatino" w:eastAsia="Palatino" w:hAnsi="Palatino" w:cs="Palatino"/>
          <w:b/>
          <w:sz w:val="24"/>
          <w:szCs w:val="24"/>
        </w:rPr>
        <w:t>Family Health International, Kenya.</w:t>
      </w:r>
      <w:r w:rsidRPr="00CF0C5F">
        <w:rPr>
          <w:rFonts w:ascii="Palatino" w:eastAsia="Palatino" w:hAnsi="Palatino" w:cs="Palatino"/>
          <w:sz w:val="24"/>
          <w:szCs w:val="24"/>
        </w:rPr>
        <w:t xml:space="preserve">  </w:t>
      </w:r>
      <w:r>
        <w:rPr>
          <w:rFonts w:ascii="Palatino" w:eastAsia="Palatino" w:hAnsi="Palatino" w:cs="Palatino"/>
          <w:sz w:val="24"/>
          <w:szCs w:val="24"/>
        </w:rPr>
        <w:t>|</w:t>
      </w:r>
      <w:r w:rsidRPr="00CF0C5F">
        <w:rPr>
          <w:rFonts w:ascii="Palatino" w:eastAsia="Palatino" w:hAnsi="Palatino" w:cs="Palatino"/>
          <w:sz w:val="24"/>
          <w:szCs w:val="24"/>
        </w:rPr>
        <w:t>Feb 2019 to October 2019</w:t>
      </w:r>
      <w:r w:rsidRPr="00CF0C5F">
        <w:rPr>
          <w:rFonts w:ascii="Palatino" w:eastAsia="Palatino" w:hAnsi="Palatino" w:cs="Palatino"/>
          <w:sz w:val="24"/>
          <w:szCs w:val="24"/>
        </w:rPr>
        <w:tab/>
      </w:r>
    </w:p>
    <w:p w14:paraId="61D3CE6E" w14:textId="77777777" w:rsidR="00FB09CD" w:rsidRDefault="00FB09CD" w:rsidP="00FB09CD">
      <w:pPr>
        <w:spacing w:line="360" w:lineRule="auto"/>
        <w:rPr>
          <w:rFonts w:ascii="Palatino" w:eastAsia="Palatino" w:hAnsi="Palatino" w:cs="Palatino"/>
          <w:b/>
          <w:sz w:val="24"/>
          <w:szCs w:val="24"/>
        </w:rPr>
      </w:pPr>
      <w:r w:rsidRPr="00CF0C5F">
        <w:rPr>
          <w:rFonts w:ascii="Palatino" w:eastAsia="Palatino" w:hAnsi="Palatino" w:cs="Palatino"/>
          <w:b/>
          <w:sz w:val="24"/>
          <w:szCs w:val="24"/>
        </w:rPr>
        <w:t xml:space="preserve">Achievements and Responsibilities: </w:t>
      </w:r>
    </w:p>
    <w:p w14:paraId="15A349ED" w14:textId="77777777" w:rsidR="00FB09CD" w:rsidRPr="00CF0C5F" w:rsidRDefault="00FB09CD" w:rsidP="00FB09CD">
      <w:pPr>
        <w:spacing w:line="360" w:lineRule="auto"/>
        <w:rPr>
          <w:rFonts w:ascii="Palatino" w:eastAsia="Palatino" w:hAnsi="Palatino" w:cs="Palatino"/>
          <w:sz w:val="24"/>
          <w:szCs w:val="24"/>
        </w:rPr>
      </w:pPr>
    </w:p>
    <w:p w14:paraId="3457B528" w14:textId="77777777" w:rsidR="00FB09CD" w:rsidRPr="000C14FC" w:rsidRDefault="00FB09CD" w:rsidP="00FB09CD">
      <w:pPr>
        <w:pStyle w:val="ListParagraph"/>
        <w:numPr>
          <w:ilvl w:val="0"/>
          <w:numId w:val="25"/>
        </w:numPr>
        <w:spacing w:after="120" w:line="360" w:lineRule="auto"/>
        <w:jc w:val="both"/>
        <w:rPr>
          <w:rFonts w:ascii="Palatino" w:eastAsia="Palatino" w:hAnsi="Palatino" w:cs="Palatino"/>
          <w:sz w:val="24"/>
          <w:szCs w:val="24"/>
          <w:lang w:val="en-KE"/>
        </w:rPr>
      </w:pPr>
      <w:r w:rsidRPr="000C14FC">
        <w:rPr>
          <w:rFonts w:ascii="Palatino" w:eastAsia="Palatino" w:hAnsi="Palatino" w:cs="Palatino"/>
          <w:sz w:val="24"/>
          <w:szCs w:val="24"/>
          <w:lang w:val="en-KE"/>
        </w:rPr>
        <w:t>Digitized records and validated data, supporting the integrity of organizational data systems.</w:t>
      </w:r>
    </w:p>
    <w:p w14:paraId="23CD91E1" w14:textId="77777777" w:rsidR="00FB09CD" w:rsidRPr="000C14FC" w:rsidRDefault="00FB09CD" w:rsidP="00FB09CD">
      <w:pPr>
        <w:pStyle w:val="ListParagraph"/>
        <w:numPr>
          <w:ilvl w:val="0"/>
          <w:numId w:val="25"/>
        </w:numPr>
        <w:spacing w:after="120" w:line="360" w:lineRule="auto"/>
        <w:jc w:val="both"/>
        <w:rPr>
          <w:rFonts w:ascii="Palatino" w:eastAsia="Palatino" w:hAnsi="Palatino" w:cs="Palatino"/>
          <w:sz w:val="24"/>
          <w:szCs w:val="24"/>
          <w:lang w:val="en-KE"/>
        </w:rPr>
      </w:pPr>
      <w:r w:rsidRPr="000C14FC">
        <w:rPr>
          <w:rFonts w:ascii="Palatino" w:eastAsia="Palatino" w:hAnsi="Palatino" w:cs="Palatino"/>
          <w:sz w:val="24"/>
          <w:szCs w:val="24"/>
          <w:lang w:val="en-KE"/>
        </w:rPr>
        <w:t>Coordinated with the project team on data capture and reporting needs to enhance data availability and accessibility.</w:t>
      </w:r>
    </w:p>
    <w:p w14:paraId="2062301E" w14:textId="77777777" w:rsidR="00FB09CD" w:rsidRPr="005B422D" w:rsidRDefault="00FB09CD" w:rsidP="00FB09CD">
      <w:pPr>
        <w:spacing w:after="120" w:line="360" w:lineRule="auto"/>
        <w:jc w:val="both"/>
        <w:rPr>
          <w:rFonts w:ascii="Palatino" w:eastAsia="Palatino" w:hAnsi="Palatino" w:cs="Palatino"/>
          <w:sz w:val="24"/>
          <w:szCs w:val="24"/>
        </w:rPr>
      </w:pPr>
      <w:r w:rsidRPr="005B422D">
        <w:rPr>
          <w:rFonts w:ascii="Palatino" w:eastAsia="Palatino" w:hAnsi="Palatino" w:cs="Palatino"/>
          <w:b/>
          <w:color w:val="0563C1"/>
          <w:sz w:val="24"/>
          <w:szCs w:val="24"/>
        </w:rPr>
        <w:t>Education</w:t>
      </w:r>
    </w:p>
    <w:p w14:paraId="71DCBE65" w14:textId="77777777" w:rsidR="00FB09CD" w:rsidRPr="005B422D" w:rsidRDefault="00FB09CD" w:rsidP="00FB09C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Palatino" w:eastAsia="Palatino" w:hAnsi="Palatino" w:cs="Palatino"/>
          <w:b/>
          <w:sz w:val="24"/>
          <w:szCs w:val="24"/>
        </w:rPr>
      </w:pPr>
      <w:r w:rsidRPr="005B422D">
        <w:rPr>
          <w:rFonts w:ascii="Palatino" w:eastAsia="Palatino" w:hAnsi="Palatino" w:cs="Palatino"/>
          <w:b/>
          <w:sz w:val="24"/>
          <w:szCs w:val="24"/>
        </w:rPr>
        <w:t xml:space="preserve">Master of Business Administration, Project Management  </w:t>
      </w:r>
      <w:r w:rsidRPr="005B422D">
        <w:rPr>
          <w:rFonts w:ascii="Palatino" w:eastAsia="Palatino" w:hAnsi="Palatino" w:cs="Palatino"/>
          <w:b/>
          <w:sz w:val="24"/>
          <w:szCs w:val="24"/>
        </w:rPr>
        <w:tab/>
      </w:r>
    </w:p>
    <w:p w14:paraId="3C811E2E" w14:textId="77777777" w:rsidR="00FB09CD" w:rsidRPr="005B422D" w:rsidRDefault="00FB09CD" w:rsidP="00FB09CD">
      <w:pPr>
        <w:spacing w:line="360" w:lineRule="auto"/>
        <w:ind w:left="340" w:firstLine="380"/>
        <w:jc w:val="both"/>
        <w:rPr>
          <w:rFonts w:ascii="Palatino" w:eastAsia="Palatino" w:hAnsi="Palatino" w:cs="Palatino"/>
          <w:b/>
          <w:sz w:val="24"/>
          <w:szCs w:val="24"/>
        </w:rPr>
      </w:pPr>
      <w:r w:rsidRPr="005B422D">
        <w:rPr>
          <w:rFonts w:ascii="Palatino" w:eastAsia="Palatino" w:hAnsi="Palatino" w:cs="Palatino"/>
          <w:b/>
          <w:color w:val="434343"/>
          <w:sz w:val="24"/>
          <w:szCs w:val="24"/>
        </w:rPr>
        <w:t xml:space="preserve">Daystar University, Nairobi, Kenya. </w:t>
      </w:r>
      <w:r>
        <w:rPr>
          <w:rFonts w:ascii="Palatino" w:eastAsia="Palatino" w:hAnsi="Palatino" w:cs="Palatino"/>
          <w:b/>
          <w:color w:val="434343"/>
          <w:sz w:val="24"/>
          <w:szCs w:val="24"/>
        </w:rPr>
        <w:t xml:space="preserve">| </w:t>
      </w:r>
      <w:r w:rsidRPr="005B422D">
        <w:rPr>
          <w:rFonts w:ascii="Palatino" w:eastAsia="Palatino" w:hAnsi="Palatino" w:cs="Palatino"/>
          <w:sz w:val="24"/>
          <w:szCs w:val="24"/>
        </w:rPr>
        <w:t xml:space="preserve">Tentative Graduation date: </w:t>
      </w:r>
      <w:r>
        <w:rPr>
          <w:rFonts w:ascii="Palatino" w:eastAsia="Palatino" w:hAnsi="Palatino" w:cs="Palatino"/>
          <w:sz w:val="24"/>
          <w:szCs w:val="24"/>
        </w:rPr>
        <w:t xml:space="preserve">November 2025 </w:t>
      </w:r>
    </w:p>
    <w:p w14:paraId="406F9D5B" w14:textId="77777777" w:rsidR="00FB09CD" w:rsidRPr="005B422D" w:rsidRDefault="00FB09CD" w:rsidP="00FB09C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Palatino" w:eastAsia="Palatino" w:hAnsi="Palatino" w:cs="Palatino"/>
          <w:sz w:val="24"/>
          <w:szCs w:val="24"/>
        </w:rPr>
      </w:pPr>
      <w:r w:rsidRPr="005B422D">
        <w:rPr>
          <w:rFonts w:ascii="Palatino" w:eastAsia="Palatino" w:hAnsi="Palatino" w:cs="Palatino"/>
          <w:b/>
          <w:sz w:val="24"/>
          <w:szCs w:val="24"/>
        </w:rPr>
        <w:t xml:space="preserve">Data Science </w:t>
      </w:r>
    </w:p>
    <w:p w14:paraId="14F49350" w14:textId="77777777" w:rsidR="00FB09CD" w:rsidRPr="005B422D" w:rsidRDefault="00FB09CD" w:rsidP="00FB09CD">
      <w:pPr>
        <w:spacing w:line="360" w:lineRule="auto"/>
        <w:ind w:left="720"/>
        <w:jc w:val="both"/>
        <w:rPr>
          <w:rFonts w:ascii="Palatino" w:eastAsia="Palatino" w:hAnsi="Palatino" w:cs="Palatino"/>
          <w:sz w:val="24"/>
          <w:szCs w:val="24"/>
        </w:rPr>
      </w:pPr>
      <w:r w:rsidRPr="005B422D">
        <w:rPr>
          <w:rFonts w:ascii="Palatino" w:eastAsia="Palatino" w:hAnsi="Palatino" w:cs="Palatino"/>
          <w:b/>
          <w:color w:val="434343"/>
          <w:sz w:val="24"/>
          <w:szCs w:val="24"/>
        </w:rPr>
        <w:t>Moringa School</w:t>
      </w:r>
      <w:r>
        <w:rPr>
          <w:rFonts w:ascii="Palatino" w:eastAsia="Palatino" w:hAnsi="Palatino" w:cs="Palatino"/>
          <w:b/>
          <w:color w:val="434343"/>
          <w:sz w:val="24"/>
          <w:szCs w:val="24"/>
        </w:rPr>
        <w:t xml:space="preserve"> | </w:t>
      </w:r>
      <w:r w:rsidRPr="00D14686">
        <w:rPr>
          <w:rFonts w:ascii="Palatino" w:eastAsia="Palatino" w:hAnsi="Palatino" w:cs="Palatino"/>
          <w:sz w:val="24"/>
          <w:szCs w:val="24"/>
        </w:rPr>
        <w:t>November 2024</w:t>
      </w:r>
    </w:p>
    <w:p w14:paraId="05C42315" w14:textId="77777777" w:rsidR="00FB09CD" w:rsidRPr="005B422D" w:rsidRDefault="00FB09CD" w:rsidP="00FB09C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Palatino" w:eastAsia="Palatino" w:hAnsi="Palatino" w:cs="Palatino"/>
          <w:b/>
          <w:sz w:val="24"/>
          <w:szCs w:val="24"/>
        </w:rPr>
      </w:pPr>
      <w:r w:rsidRPr="005B422D">
        <w:rPr>
          <w:rFonts w:ascii="Palatino" w:eastAsia="Palatino" w:hAnsi="Palatino" w:cs="Palatino"/>
          <w:b/>
          <w:sz w:val="24"/>
          <w:szCs w:val="24"/>
        </w:rPr>
        <w:lastRenderedPageBreak/>
        <w:t xml:space="preserve">Bachelor of Technology in Computer Technology </w:t>
      </w:r>
    </w:p>
    <w:p w14:paraId="508286E3" w14:textId="77777777" w:rsidR="00FB09CD" w:rsidRPr="005B422D" w:rsidRDefault="00FB09CD" w:rsidP="00FB09CD">
      <w:pPr>
        <w:spacing w:line="360" w:lineRule="auto"/>
        <w:ind w:left="340" w:firstLine="380"/>
        <w:jc w:val="both"/>
        <w:rPr>
          <w:rFonts w:ascii="Palatino" w:eastAsia="Palatino" w:hAnsi="Palatino" w:cs="Palatino"/>
          <w:b/>
          <w:color w:val="434343"/>
          <w:sz w:val="24"/>
          <w:szCs w:val="24"/>
        </w:rPr>
      </w:pPr>
      <w:r w:rsidRPr="005B422D">
        <w:rPr>
          <w:rFonts w:ascii="Palatino" w:eastAsia="Palatino" w:hAnsi="Palatino" w:cs="Palatino"/>
          <w:b/>
          <w:color w:val="434343"/>
          <w:sz w:val="24"/>
          <w:szCs w:val="24"/>
        </w:rPr>
        <w:t>The Technical University of Kenya, Nairobi, Kenya.</w:t>
      </w:r>
      <w:r>
        <w:rPr>
          <w:rFonts w:ascii="Palatino" w:eastAsia="Palatino" w:hAnsi="Palatino" w:cs="Palatino"/>
          <w:b/>
          <w:color w:val="434343"/>
          <w:sz w:val="24"/>
          <w:szCs w:val="24"/>
        </w:rPr>
        <w:t xml:space="preserve"> | </w:t>
      </w:r>
      <w:r w:rsidRPr="005B422D">
        <w:rPr>
          <w:rFonts w:ascii="Palatino" w:eastAsia="Palatino" w:hAnsi="Palatino" w:cs="Palatino"/>
          <w:sz w:val="24"/>
          <w:szCs w:val="24"/>
        </w:rPr>
        <w:t xml:space="preserve">November 2018 </w:t>
      </w:r>
    </w:p>
    <w:p w14:paraId="3A7D9D63" w14:textId="77777777" w:rsidR="00FB09CD" w:rsidRPr="005B422D" w:rsidRDefault="00FB09CD" w:rsidP="00FB09C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Palatino" w:eastAsia="Palatino" w:hAnsi="Palatino" w:cs="Palatino"/>
          <w:b/>
          <w:sz w:val="24"/>
          <w:szCs w:val="24"/>
        </w:rPr>
      </w:pPr>
      <w:r w:rsidRPr="005B422D">
        <w:rPr>
          <w:rFonts w:ascii="Palatino" w:eastAsia="Palatino" w:hAnsi="Palatino" w:cs="Palatino"/>
          <w:b/>
          <w:sz w:val="24"/>
          <w:szCs w:val="24"/>
        </w:rPr>
        <w:t>Kenya Certificate of Secondary Education</w:t>
      </w:r>
    </w:p>
    <w:p w14:paraId="000BC087" w14:textId="77777777" w:rsidR="00FB09CD" w:rsidRDefault="00FB09CD" w:rsidP="00FB09CD">
      <w:pPr>
        <w:spacing w:line="360" w:lineRule="auto"/>
        <w:ind w:left="340" w:firstLine="380"/>
        <w:jc w:val="both"/>
        <w:rPr>
          <w:rFonts w:ascii="Palatino" w:eastAsia="Palatino" w:hAnsi="Palatino" w:cs="Palatino"/>
          <w:sz w:val="24"/>
          <w:szCs w:val="24"/>
        </w:rPr>
      </w:pPr>
      <w:r w:rsidRPr="005B422D">
        <w:rPr>
          <w:rFonts w:ascii="Palatino" w:eastAsia="Palatino" w:hAnsi="Palatino" w:cs="Palatino"/>
          <w:b/>
          <w:color w:val="434343"/>
          <w:sz w:val="24"/>
          <w:szCs w:val="24"/>
        </w:rPr>
        <w:t>Mary Mount Girls Secondary School, Molo, Kenya</w:t>
      </w:r>
      <w:r>
        <w:rPr>
          <w:rFonts w:ascii="Palatino" w:eastAsia="Palatino" w:hAnsi="Palatino" w:cs="Palatino"/>
          <w:b/>
          <w:color w:val="434343"/>
          <w:sz w:val="24"/>
          <w:szCs w:val="24"/>
        </w:rPr>
        <w:t xml:space="preserve"> |</w:t>
      </w:r>
      <w:r w:rsidRPr="005B422D">
        <w:rPr>
          <w:rFonts w:ascii="Palatino" w:eastAsia="Palatino" w:hAnsi="Palatino" w:cs="Palatino"/>
          <w:sz w:val="24"/>
          <w:szCs w:val="24"/>
        </w:rPr>
        <w:t>November 2013</w:t>
      </w:r>
    </w:p>
    <w:p w14:paraId="5DE59B30" w14:textId="77777777" w:rsidR="00FB09CD" w:rsidRDefault="00FB09CD" w:rsidP="00FB09CD">
      <w:pPr>
        <w:spacing w:line="360" w:lineRule="auto"/>
        <w:rPr>
          <w:rFonts w:ascii="Palatino" w:eastAsia="Palatino" w:hAnsi="Palatino" w:cs="Palatino"/>
          <w:b/>
          <w:color w:val="0563C1"/>
          <w:sz w:val="24"/>
          <w:szCs w:val="24"/>
        </w:rPr>
      </w:pPr>
      <w:r w:rsidRPr="00881E90">
        <w:rPr>
          <w:rFonts w:ascii="Palatino" w:eastAsia="Palatino" w:hAnsi="Palatino" w:cs="Palatino"/>
          <w:b/>
          <w:color w:val="0563C1"/>
          <w:sz w:val="24"/>
          <w:szCs w:val="24"/>
        </w:rPr>
        <w:t>Technical Projects</w:t>
      </w:r>
    </w:p>
    <w:p w14:paraId="4C7F575B" w14:textId="77777777" w:rsidR="00FB09CD" w:rsidRPr="00C23BF7" w:rsidRDefault="00FB09CD" w:rsidP="00FB09CD">
      <w:pPr>
        <w:pStyle w:val="ListParagraph"/>
        <w:numPr>
          <w:ilvl w:val="0"/>
          <w:numId w:val="36"/>
        </w:numPr>
        <w:spacing w:line="240" w:lineRule="auto"/>
        <w:jc w:val="both"/>
        <w:rPr>
          <w:rStyle w:val="Hyperlink"/>
          <w:rFonts w:asciiTheme="majorHAnsi" w:eastAsia="Calibri" w:hAnsiTheme="majorHAnsi" w:cstheme="majorHAnsi"/>
          <w:bCs/>
          <w:color w:val="auto"/>
          <w:u w:val="none"/>
        </w:rPr>
      </w:pPr>
      <w:hyperlink r:id="rId11" w:history="1">
        <w:r w:rsidRPr="00C23BF7">
          <w:rPr>
            <w:rStyle w:val="Hyperlink"/>
            <w:rFonts w:asciiTheme="majorHAnsi" w:eastAsia="Calibri" w:hAnsiTheme="majorHAnsi" w:cstheme="majorHAnsi"/>
            <w:bCs/>
            <w:color w:val="auto"/>
            <w:u w:val="none"/>
          </w:rPr>
          <w:t>NLP Depression Detection</w:t>
        </w:r>
      </w:hyperlink>
    </w:p>
    <w:p w14:paraId="4C471A25" w14:textId="77777777" w:rsidR="00FB09CD" w:rsidRPr="00C23BF7" w:rsidRDefault="00FB09CD" w:rsidP="00FB09CD">
      <w:pPr>
        <w:spacing w:line="240" w:lineRule="auto"/>
        <w:ind w:left="360"/>
        <w:jc w:val="both"/>
        <w:rPr>
          <w:rFonts w:asciiTheme="majorHAnsi" w:eastAsia="Calibri" w:hAnsiTheme="majorHAnsi" w:cstheme="majorHAnsi"/>
          <w:bCs/>
          <w:i/>
          <w:iCs/>
        </w:rPr>
      </w:pPr>
      <w:r w:rsidRPr="00C23BF7">
        <w:rPr>
          <w:rFonts w:asciiTheme="majorHAnsi" w:hAnsiTheme="majorHAnsi" w:cstheme="majorHAnsi"/>
          <w:bCs/>
          <w:i/>
          <w:iCs/>
        </w:rPr>
        <w:t xml:space="preserve">Tools: </w:t>
      </w:r>
      <w:r w:rsidRPr="00C23BF7">
        <w:rPr>
          <w:rFonts w:asciiTheme="majorHAnsi" w:eastAsia="Calibri" w:hAnsiTheme="majorHAnsi" w:cstheme="majorHAnsi"/>
          <w:bCs/>
          <w:i/>
          <w:iCs/>
        </w:rPr>
        <w:t>Python (NLTK, Scikit-learn), Data Visualization (Matplotlib, Seaborn), HTML/CSS, Stream lit</w:t>
      </w:r>
    </w:p>
    <w:p w14:paraId="5EC2E058" w14:textId="77777777" w:rsidR="00FB09CD" w:rsidRPr="00C23BF7" w:rsidRDefault="00FB09CD" w:rsidP="00FB09CD">
      <w:pPr>
        <w:spacing w:line="240" w:lineRule="auto"/>
        <w:ind w:left="360"/>
        <w:jc w:val="both"/>
        <w:rPr>
          <w:rFonts w:asciiTheme="majorHAnsi" w:eastAsia="Calibri" w:hAnsiTheme="majorHAnsi" w:cstheme="majorHAnsi"/>
          <w:bCs/>
          <w:i/>
          <w:iCs/>
        </w:rPr>
      </w:pPr>
      <w:r w:rsidRPr="00C23BF7">
        <w:rPr>
          <w:rFonts w:asciiTheme="majorHAnsi" w:eastAsia="Calibri" w:hAnsiTheme="majorHAnsi" w:cstheme="majorHAnsi"/>
          <w:bCs/>
          <w:i/>
          <w:iCs/>
          <w:lang w:val="en-KE"/>
        </w:rPr>
        <w:t xml:space="preserve">Built a </w:t>
      </w:r>
      <w:r w:rsidRPr="00C23BF7">
        <w:rPr>
          <w:rFonts w:asciiTheme="majorHAnsi" w:eastAsia="Calibri" w:hAnsiTheme="majorHAnsi" w:cstheme="majorHAnsi"/>
          <w:i/>
          <w:iCs/>
          <w:lang w:val="en-KE"/>
        </w:rPr>
        <w:t xml:space="preserve">predictive model </w:t>
      </w:r>
      <w:r w:rsidRPr="00C23BF7">
        <w:rPr>
          <w:rFonts w:asciiTheme="majorHAnsi" w:eastAsia="Calibri" w:hAnsiTheme="majorHAnsi" w:cstheme="majorHAnsi"/>
          <w:bCs/>
          <w:i/>
          <w:iCs/>
          <w:lang w:val="en-KE"/>
        </w:rPr>
        <w:t>achieving 90% accuracy to classify depressive tendencies in Reddit posts.</w:t>
      </w:r>
    </w:p>
    <w:p w14:paraId="7525872D" w14:textId="77777777" w:rsidR="00FB09CD" w:rsidRPr="00C23BF7" w:rsidRDefault="00FB09CD" w:rsidP="00FB09CD">
      <w:pPr>
        <w:spacing w:line="240" w:lineRule="auto"/>
        <w:ind w:left="360"/>
        <w:jc w:val="both"/>
        <w:rPr>
          <w:rFonts w:asciiTheme="majorHAnsi" w:eastAsia="Calibri" w:hAnsiTheme="majorHAnsi" w:cstheme="majorHAnsi"/>
          <w:bCs/>
          <w:i/>
          <w:iCs/>
        </w:rPr>
      </w:pPr>
      <w:r w:rsidRPr="00C23BF7">
        <w:rPr>
          <w:rFonts w:asciiTheme="majorHAnsi" w:eastAsia="Calibri" w:hAnsiTheme="majorHAnsi" w:cstheme="majorHAnsi"/>
          <w:bCs/>
          <w:i/>
          <w:iCs/>
          <w:lang w:val="en-KE"/>
        </w:rPr>
        <w:t xml:space="preserve">Designed an interactive web app using </w:t>
      </w:r>
      <w:proofErr w:type="spellStart"/>
      <w:r w:rsidRPr="00C23BF7">
        <w:rPr>
          <w:rFonts w:asciiTheme="majorHAnsi" w:eastAsia="Calibri" w:hAnsiTheme="majorHAnsi" w:cstheme="majorHAnsi"/>
          <w:bCs/>
          <w:i/>
          <w:iCs/>
          <w:lang w:val="en-KE"/>
        </w:rPr>
        <w:t>Streamlit</w:t>
      </w:r>
      <w:proofErr w:type="spellEnd"/>
      <w:r w:rsidRPr="00C23BF7">
        <w:rPr>
          <w:rFonts w:asciiTheme="majorHAnsi" w:eastAsia="Calibri" w:hAnsiTheme="majorHAnsi" w:cstheme="majorHAnsi"/>
          <w:bCs/>
          <w:i/>
          <w:iCs/>
          <w:lang w:val="en-KE"/>
        </w:rPr>
        <w:t xml:space="preserve"> for real-time user interaction.</w:t>
      </w:r>
    </w:p>
    <w:p w14:paraId="3BBFC92D" w14:textId="77777777" w:rsidR="00FB09CD" w:rsidRPr="00C23BF7" w:rsidRDefault="00FB09CD" w:rsidP="00FB09CD">
      <w:pPr>
        <w:pStyle w:val="ListParagraph"/>
        <w:spacing w:line="240" w:lineRule="auto"/>
        <w:jc w:val="both"/>
        <w:rPr>
          <w:rFonts w:asciiTheme="majorHAnsi" w:eastAsia="Calibri" w:hAnsiTheme="majorHAnsi" w:cstheme="majorHAnsi"/>
          <w:bCs/>
        </w:rPr>
      </w:pPr>
    </w:p>
    <w:p w14:paraId="479598B1" w14:textId="77777777" w:rsidR="00FB09CD" w:rsidRPr="00C23BF7" w:rsidRDefault="00FB09CD" w:rsidP="00FB09CD">
      <w:pPr>
        <w:pStyle w:val="ListParagraph"/>
        <w:numPr>
          <w:ilvl w:val="0"/>
          <w:numId w:val="36"/>
        </w:numPr>
        <w:spacing w:line="240" w:lineRule="auto"/>
        <w:jc w:val="both"/>
        <w:rPr>
          <w:rStyle w:val="Hyperlink"/>
          <w:rFonts w:asciiTheme="majorHAnsi" w:hAnsiTheme="majorHAnsi" w:cstheme="majorHAnsi"/>
          <w:bCs/>
          <w:color w:val="auto"/>
          <w:u w:val="none"/>
        </w:rPr>
      </w:pPr>
      <w:hyperlink r:id="rId12">
        <w:r w:rsidRPr="00C23BF7">
          <w:rPr>
            <w:rStyle w:val="Hyperlink"/>
            <w:rFonts w:asciiTheme="majorHAnsi" w:hAnsiTheme="majorHAnsi" w:cstheme="majorHAnsi"/>
            <w:bCs/>
            <w:color w:val="auto"/>
            <w:u w:val="none"/>
          </w:rPr>
          <w:t xml:space="preserve">Customer Churn Prediction </w:t>
        </w:r>
      </w:hyperlink>
    </w:p>
    <w:p w14:paraId="510F93DE" w14:textId="77777777" w:rsidR="00FB09CD" w:rsidRPr="00C23BF7" w:rsidRDefault="00FB09CD" w:rsidP="00FB09CD">
      <w:pPr>
        <w:spacing w:line="240" w:lineRule="auto"/>
        <w:ind w:left="360"/>
        <w:jc w:val="both"/>
        <w:rPr>
          <w:rFonts w:asciiTheme="majorHAnsi" w:hAnsiTheme="majorHAnsi" w:cstheme="majorHAnsi"/>
          <w:bCs/>
          <w:i/>
          <w:iCs/>
        </w:rPr>
      </w:pPr>
      <w:r w:rsidRPr="00C23BF7">
        <w:rPr>
          <w:rFonts w:asciiTheme="majorHAnsi" w:hAnsiTheme="majorHAnsi" w:cstheme="majorHAnsi"/>
          <w:bCs/>
          <w:i/>
          <w:iCs/>
        </w:rPr>
        <w:t>Tools: Pandas, Matplotlib, Seaborn, Scikit-learn Techniques: Logistic Regression, Decision Trees, Exploratory Data Analysis (EDA), Data Cleaning</w:t>
      </w:r>
    </w:p>
    <w:p w14:paraId="5DA8961F" w14:textId="77777777" w:rsidR="00FB09CD" w:rsidRPr="00C23BF7" w:rsidRDefault="00FB09CD" w:rsidP="00FB09CD">
      <w:pPr>
        <w:spacing w:line="240" w:lineRule="auto"/>
        <w:ind w:left="360"/>
        <w:jc w:val="both"/>
        <w:rPr>
          <w:rFonts w:asciiTheme="majorHAnsi" w:hAnsiTheme="majorHAnsi" w:cstheme="majorHAnsi"/>
          <w:bCs/>
          <w:lang w:val="en-KE"/>
        </w:rPr>
      </w:pPr>
      <w:r w:rsidRPr="00C23BF7">
        <w:rPr>
          <w:rFonts w:asciiTheme="majorHAnsi" w:hAnsiTheme="majorHAnsi" w:cstheme="majorHAnsi"/>
          <w:bCs/>
          <w:lang w:val="en-KE"/>
        </w:rPr>
        <w:t>Developed predictive models using Logistic Regression and Decision Trees, enabling proactive retention strategies and reducing churn risk by 10%.</w:t>
      </w:r>
    </w:p>
    <w:p w14:paraId="27940160" w14:textId="77777777" w:rsidR="00FB09CD" w:rsidRPr="00C23BF7" w:rsidRDefault="00FB09CD" w:rsidP="00FB09CD">
      <w:pPr>
        <w:pStyle w:val="ListParagraph"/>
        <w:spacing w:line="240" w:lineRule="auto"/>
        <w:jc w:val="both"/>
        <w:rPr>
          <w:rStyle w:val="Hyperlink"/>
          <w:rFonts w:asciiTheme="majorHAnsi" w:hAnsiTheme="majorHAnsi" w:cstheme="majorHAnsi"/>
          <w:bCs/>
          <w:color w:val="auto"/>
          <w:u w:val="none"/>
        </w:rPr>
      </w:pPr>
    </w:p>
    <w:p w14:paraId="740578BE" w14:textId="77777777" w:rsidR="00FB09CD" w:rsidRPr="00C23BF7" w:rsidRDefault="00FB09CD" w:rsidP="00FB09CD">
      <w:pPr>
        <w:pStyle w:val="ListParagraph"/>
        <w:numPr>
          <w:ilvl w:val="0"/>
          <w:numId w:val="36"/>
        </w:numPr>
        <w:spacing w:line="240" w:lineRule="auto"/>
        <w:ind w:left="0" w:firstLine="360"/>
        <w:jc w:val="both"/>
        <w:rPr>
          <w:rStyle w:val="Hyperlink"/>
          <w:rFonts w:asciiTheme="majorHAnsi" w:hAnsiTheme="majorHAnsi" w:cstheme="majorHAnsi"/>
          <w:b/>
          <w:color w:val="auto"/>
          <w:u w:val="none"/>
        </w:rPr>
      </w:pPr>
      <w:hyperlink r:id="rId13" w:history="1">
        <w:r w:rsidRPr="00C23BF7">
          <w:rPr>
            <w:rStyle w:val="Hyperlink"/>
            <w:rFonts w:asciiTheme="majorHAnsi" w:hAnsiTheme="majorHAnsi" w:cstheme="majorHAnsi"/>
            <w:bCs/>
            <w:color w:val="auto"/>
            <w:u w:val="none"/>
          </w:rPr>
          <w:t>Sentiment Analysis on social media</w:t>
        </w:r>
      </w:hyperlink>
      <w:r w:rsidRPr="00C23BF7">
        <w:rPr>
          <w:rStyle w:val="Hyperlink"/>
          <w:rFonts w:asciiTheme="majorHAnsi" w:hAnsiTheme="majorHAnsi" w:cstheme="majorHAnsi"/>
          <w:bCs/>
          <w:color w:val="auto"/>
          <w:u w:val="none"/>
        </w:rPr>
        <w:t xml:space="preserve"> </w:t>
      </w:r>
    </w:p>
    <w:p w14:paraId="10F60C0F" w14:textId="77777777" w:rsidR="00FB09CD" w:rsidRPr="00C23BF7" w:rsidRDefault="00FB09CD" w:rsidP="00FB09CD">
      <w:pPr>
        <w:pStyle w:val="ListParagraph"/>
        <w:spacing w:line="240" w:lineRule="auto"/>
        <w:ind w:left="0" w:firstLine="360"/>
        <w:jc w:val="both"/>
        <w:rPr>
          <w:rFonts w:asciiTheme="majorHAnsi" w:hAnsiTheme="majorHAnsi" w:cstheme="majorHAnsi"/>
          <w:bCs/>
        </w:rPr>
      </w:pPr>
      <w:r w:rsidRPr="00C23BF7">
        <w:rPr>
          <w:rStyle w:val="Hyperlink"/>
          <w:rFonts w:asciiTheme="majorHAnsi" w:hAnsiTheme="majorHAnsi" w:cstheme="majorHAnsi"/>
          <w:bCs/>
          <w:color w:val="auto"/>
          <w:u w:val="none"/>
        </w:rPr>
        <w:t>Tools</w:t>
      </w:r>
      <w:r w:rsidRPr="00C23BF7">
        <w:rPr>
          <w:rStyle w:val="Hyperlink"/>
          <w:rFonts w:asciiTheme="majorHAnsi" w:hAnsiTheme="majorHAnsi" w:cstheme="majorHAnsi"/>
          <w:b/>
          <w:color w:val="auto"/>
          <w:u w:val="none"/>
        </w:rPr>
        <w:t>:</w:t>
      </w:r>
      <w:r w:rsidRPr="00C23BF7">
        <w:rPr>
          <w:rStyle w:val="Strong"/>
          <w:rFonts w:asciiTheme="majorHAnsi" w:hAnsiTheme="majorHAnsi" w:cstheme="majorHAnsi"/>
        </w:rPr>
        <w:t xml:space="preserve"> </w:t>
      </w:r>
      <w:r w:rsidRPr="00C23BF7">
        <w:rPr>
          <w:rStyle w:val="Hyperlink"/>
          <w:rFonts w:asciiTheme="majorHAnsi" w:hAnsiTheme="majorHAnsi" w:cstheme="majorHAnsi"/>
          <w:bCs/>
          <w:color w:val="auto"/>
          <w:u w:val="none"/>
        </w:rPr>
        <w:t xml:space="preserve">Python, Pandas, NumPy, Scikit-learn, NLTK, Matplotlib, seaborn, TFIDF Vectorizer. </w:t>
      </w:r>
    </w:p>
    <w:p w14:paraId="4A3958D1" w14:textId="77777777" w:rsidR="00FB09CD" w:rsidRPr="00C23BF7" w:rsidRDefault="00FB09CD" w:rsidP="00FB09CD">
      <w:pPr>
        <w:spacing w:line="240" w:lineRule="auto"/>
        <w:ind w:left="360"/>
        <w:jc w:val="both"/>
        <w:rPr>
          <w:rFonts w:asciiTheme="majorHAnsi" w:eastAsia="Calibri" w:hAnsiTheme="majorHAnsi" w:cstheme="majorHAnsi"/>
          <w:bCs/>
        </w:rPr>
      </w:pPr>
      <w:r w:rsidRPr="00C23BF7">
        <w:rPr>
          <w:rFonts w:asciiTheme="majorHAnsi" w:hAnsiTheme="majorHAnsi" w:cstheme="majorHAnsi"/>
          <w:bCs/>
        </w:rPr>
        <w:t>Performed sentiment analysis on tweets related to Apple and Google products, classifying user sentiments into positive, negative, or neutral categories using Natural Language Processing (NLP) techniques.</w:t>
      </w:r>
    </w:p>
    <w:p w14:paraId="15111AB4" w14:textId="77777777" w:rsidR="00FB09CD" w:rsidRPr="00C23BF7" w:rsidRDefault="00FB09CD" w:rsidP="00FB09CD">
      <w:pPr>
        <w:pStyle w:val="ListParagraph"/>
        <w:spacing w:line="240" w:lineRule="auto"/>
        <w:jc w:val="both"/>
        <w:rPr>
          <w:rFonts w:asciiTheme="majorHAnsi" w:eastAsia="Calibri" w:hAnsiTheme="majorHAnsi" w:cstheme="majorHAnsi"/>
          <w:bCs/>
        </w:rPr>
      </w:pPr>
    </w:p>
    <w:p w14:paraId="4C3A1786" w14:textId="77777777" w:rsidR="00FB09CD" w:rsidRPr="00C23BF7" w:rsidRDefault="00FB09CD" w:rsidP="00FB09CD">
      <w:pPr>
        <w:pStyle w:val="ListParagraph"/>
        <w:numPr>
          <w:ilvl w:val="0"/>
          <w:numId w:val="36"/>
        </w:numPr>
        <w:spacing w:line="240" w:lineRule="auto"/>
        <w:jc w:val="both"/>
        <w:rPr>
          <w:rStyle w:val="Hyperlink"/>
          <w:rFonts w:asciiTheme="majorHAnsi" w:eastAsia="Calibri" w:hAnsiTheme="majorHAnsi" w:cstheme="majorHAnsi"/>
          <w:bCs/>
          <w:color w:val="auto"/>
          <w:u w:val="none"/>
        </w:rPr>
      </w:pPr>
      <w:hyperlink r:id="rId14">
        <w:r w:rsidRPr="00C23BF7">
          <w:rPr>
            <w:rStyle w:val="Hyperlink"/>
            <w:rFonts w:asciiTheme="majorHAnsi" w:hAnsiTheme="majorHAnsi" w:cstheme="majorHAnsi"/>
            <w:bCs/>
            <w:color w:val="auto"/>
            <w:u w:val="none"/>
          </w:rPr>
          <w:t xml:space="preserve">Home Value Predictions </w:t>
        </w:r>
      </w:hyperlink>
    </w:p>
    <w:p w14:paraId="6BA548FE" w14:textId="77777777" w:rsidR="00FB09CD" w:rsidRPr="00C23BF7" w:rsidRDefault="00FB09CD" w:rsidP="00FB09CD">
      <w:pPr>
        <w:spacing w:line="240" w:lineRule="auto"/>
        <w:ind w:left="360"/>
        <w:jc w:val="both"/>
        <w:rPr>
          <w:rFonts w:asciiTheme="majorHAnsi" w:hAnsiTheme="majorHAnsi" w:cstheme="majorHAnsi"/>
          <w:bCs/>
          <w:i/>
          <w:iCs/>
          <w:lang w:val="en-KE"/>
        </w:rPr>
      </w:pPr>
      <w:r w:rsidRPr="00C23BF7">
        <w:rPr>
          <w:rFonts w:asciiTheme="majorHAnsi" w:hAnsiTheme="majorHAnsi" w:cstheme="majorHAnsi"/>
          <w:bCs/>
          <w:i/>
          <w:iCs/>
        </w:rPr>
        <w:t xml:space="preserve">Tools: </w:t>
      </w:r>
      <w:r w:rsidRPr="00C23BF7">
        <w:rPr>
          <w:rFonts w:asciiTheme="majorHAnsi" w:hAnsiTheme="majorHAnsi" w:cstheme="majorHAnsi"/>
          <w:bCs/>
          <w:i/>
          <w:iCs/>
          <w:lang w:val="en-KE"/>
        </w:rPr>
        <w:t xml:space="preserve">Python, Libraries/Tools: Pandas, Matplotlib, Seaborn, Scikit-learn Techniques: Linear Regression, Exploratory Data Analysis (EDA), Data Cleaning. </w:t>
      </w:r>
    </w:p>
    <w:p w14:paraId="3EEE25E5" w14:textId="77777777" w:rsidR="00FB09CD" w:rsidRPr="00C23BF7" w:rsidRDefault="00FB09CD" w:rsidP="00FB09CD">
      <w:pPr>
        <w:spacing w:line="240" w:lineRule="auto"/>
        <w:ind w:left="360"/>
        <w:jc w:val="both"/>
        <w:rPr>
          <w:rStyle w:val="Hyperlink"/>
          <w:rFonts w:asciiTheme="majorHAnsi" w:eastAsia="Calibri" w:hAnsiTheme="majorHAnsi" w:cstheme="majorHAnsi"/>
          <w:bCs/>
          <w:color w:val="auto"/>
          <w:u w:val="none"/>
        </w:rPr>
      </w:pPr>
      <w:r w:rsidRPr="00C23BF7">
        <w:rPr>
          <w:rFonts w:asciiTheme="majorHAnsi" w:eastAsia="Calibri" w:hAnsiTheme="majorHAnsi" w:cstheme="majorHAnsi"/>
          <w:bCs/>
          <w:lang w:val="en-KE"/>
        </w:rPr>
        <w:t>Developed a linear regression model to predict home values based on key features, achieving high accuracy and supporting decision-making for real estate investments.</w:t>
      </w:r>
    </w:p>
    <w:p w14:paraId="51309224" w14:textId="77777777" w:rsidR="00FB09CD" w:rsidRPr="00C23BF7" w:rsidRDefault="00FB09CD" w:rsidP="00FB09CD">
      <w:pPr>
        <w:pStyle w:val="ListParagraph"/>
        <w:spacing w:line="240" w:lineRule="auto"/>
        <w:jc w:val="both"/>
        <w:rPr>
          <w:rStyle w:val="Hyperlink"/>
          <w:rFonts w:asciiTheme="majorHAnsi" w:eastAsia="Calibri" w:hAnsiTheme="majorHAnsi" w:cstheme="majorHAnsi"/>
          <w:bCs/>
          <w:color w:val="auto"/>
          <w:u w:val="none"/>
        </w:rPr>
      </w:pPr>
    </w:p>
    <w:p w14:paraId="4F6341A6" w14:textId="77777777" w:rsidR="00FB09CD" w:rsidRPr="00C23BF7" w:rsidRDefault="00FB09CD" w:rsidP="00FB09CD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Theme="majorHAnsi" w:hAnsiTheme="majorHAnsi" w:cstheme="majorHAnsi"/>
          <w:bCs/>
          <w:lang w:val="en-KE"/>
        </w:rPr>
      </w:pPr>
      <w:hyperlink r:id="rId15">
        <w:r w:rsidRPr="00C23BF7">
          <w:rPr>
            <w:rStyle w:val="Hyperlink"/>
            <w:rFonts w:asciiTheme="majorHAnsi" w:hAnsiTheme="majorHAnsi" w:cstheme="majorHAnsi"/>
            <w:bCs/>
            <w:color w:val="auto"/>
            <w:u w:val="none"/>
          </w:rPr>
          <w:t xml:space="preserve">Microsoft Studio EDA </w:t>
        </w:r>
      </w:hyperlink>
    </w:p>
    <w:p w14:paraId="2DDA5D97" w14:textId="77777777" w:rsidR="00FB09CD" w:rsidRDefault="00FB09CD" w:rsidP="00FB09CD">
      <w:pPr>
        <w:spacing w:line="240" w:lineRule="auto"/>
        <w:ind w:left="360"/>
        <w:jc w:val="both"/>
        <w:rPr>
          <w:rFonts w:asciiTheme="majorHAnsi" w:hAnsiTheme="majorHAnsi" w:cstheme="majorHAnsi"/>
          <w:bCs/>
          <w:lang w:val="en-KE"/>
        </w:rPr>
      </w:pPr>
      <w:r w:rsidRPr="00C23BF7">
        <w:rPr>
          <w:rFonts w:asciiTheme="majorHAnsi" w:hAnsiTheme="majorHAnsi" w:cstheme="majorHAnsi"/>
          <w:bCs/>
          <w:lang w:val="en-KE"/>
        </w:rPr>
        <w:t>Tools: Pandas, NumPy, Matplotlib, Seaborn, Scikit-learn, Techniques: Data Cleaning, Exploratory Data Analysis (EDA), Data Visualization, Statistical Analysis</w:t>
      </w:r>
    </w:p>
    <w:p w14:paraId="2D452CFE" w14:textId="77777777" w:rsidR="00FB09CD" w:rsidRPr="00C23BF7" w:rsidRDefault="00FB09CD" w:rsidP="00FB09CD">
      <w:pPr>
        <w:spacing w:line="240" w:lineRule="auto"/>
        <w:ind w:left="360"/>
        <w:jc w:val="both"/>
        <w:rPr>
          <w:rFonts w:asciiTheme="majorHAnsi" w:hAnsiTheme="majorHAnsi" w:cstheme="majorHAnsi"/>
          <w:bCs/>
        </w:rPr>
      </w:pPr>
      <w:r w:rsidRPr="00C23BF7">
        <w:rPr>
          <w:rFonts w:asciiTheme="majorHAnsi" w:hAnsiTheme="majorHAnsi" w:cstheme="majorHAnsi"/>
          <w:bCs/>
        </w:rPr>
        <w:t>Conducted exploratory data analysis (EDA) to provide actionable insights into box office trends, informing studio strategy.</w:t>
      </w:r>
    </w:p>
    <w:p w14:paraId="51DBDC85" w14:textId="77777777" w:rsidR="00FB09CD" w:rsidRPr="005B422D" w:rsidRDefault="00FB09CD" w:rsidP="00FB09CD">
      <w:pPr>
        <w:spacing w:line="360" w:lineRule="auto"/>
        <w:ind w:left="340" w:firstLine="380"/>
        <w:jc w:val="both"/>
        <w:rPr>
          <w:rFonts w:ascii="Palatino" w:eastAsia="Palatino" w:hAnsi="Palatino" w:cs="Palatino"/>
          <w:b/>
          <w:color w:val="434343"/>
          <w:sz w:val="24"/>
          <w:szCs w:val="24"/>
        </w:rPr>
      </w:pPr>
    </w:p>
    <w:p w14:paraId="7AA7C8C2" w14:textId="77777777" w:rsidR="00FB09CD" w:rsidRPr="005B422D" w:rsidRDefault="00FB09CD" w:rsidP="00FB09CD">
      <w:pPr>
        <w:spacing w:line="360" w:lineRule="auto"/>
        <w:ind w:left="20"/>
        <w:jc w:val="both"/>
        <w:rPr>
          <w:rFonts w:ascii="Palatino" w:eastAsia="Palatino" w:hAnsi="Palatino" w:cs="Palatino"/>
          <w:sz w:val="24"/>
          <w:szCs w:val="24"/>
        </w:rPr>
      </w:pPr>
      <w:r w:rsidRPr="005B422D">
        <w:rPr>
          <w:rFonts w:ascii="Palatino" w:eastAsia="Palatino" w:hAnsi="Palatino" w:cs="Palatino"/>
          <w:b/>
          <w:color w:val="0563C1"/>
          <w:sz w:val="24"/>
          <w:szCs w:val="24"/>
        </w:rPr>
        <w:t>Certifications And Awards</w:t>
      </w:r>
    </w:p>
    <w:p w14:paraId="11CDB0A4" w14:textId="77777777" w:rsidR="00FB09CD" w:rsidRPr="00F64BB7" w:rsidRDefault="00FB09CD" w:rsidP="00FB09CD">
      <w:pPr>
        <w:pStyle w:val="ListParagraph"/>
        <w:numPr>
          <w:ilvl w:val="0"/>
          <w:numId w:val="39"/>
        </w:numPr>
        <w:jc w:val="both"/>
        <w:rPr>
          <w:rFonts w:ascii="Palatino" w:eastAsia="Palatino" w:hAnsi="Palatino" w:cs="Palatino"/>
          <w:sz w:val="24"/>
          <w:szCs w:val="24"/>
          <w:lang w:val="en-KE"/>
        </w:rPr>
      </w:pPr>
      <w:r w:rsidRPr="00F64BB7">
        <w:rPr>
          <w:rFonts w:ascii="Palatino" w:eastAsia="Palatino" w:hAnsi="Palatino" w:cs="Palatino"/>
          <w:b/>
          <w:bCs/>
          <w:sz w:val="24"/>
          <w:szCs w:val="24"/>
          <w:lang w:val="en-KE"/>
        </w:rPr>
        <w:t>Data Science Certificate</w:t>
      </w:r>
      <w:r w:rsidRPr="00F64BB7">
        <w:rPr>
          <w:rFonts w:ascii="Palatino" w:eastAsia="Palatino" w:hAnsi="Palatino" w:cs="Palatino"/>
          <w:sz w:val="24"/>
          <w:szCs w:val="24"/>
          <w:lang w:val="en-KE"/>
        </w:rPr>
        <w:t xml:space="preserve"> – Moringa School (2024)</w:t>
      </w:r>
    </w:p>
    <w:p w14:paraId="1AFE484A" w14:textId="77777777" w:rsidR="00FB09CD" w:rsidRPr="00F64BB7" w:rsidRDefault="00FB09CD" w:rsidP="00FB09CD">
      <w:pPr>
        <w:pStyle w:val="ListParagraph"/>
        <w:numPr>
          <w:ilvl w:val="0"/>
          <w:numId w:val="39"/>
        </w:numPr>
        <w:jc w:val="both"/>
        <w:rPr>
          <w:rFonts w:ascii="Palatino" w:eastAsia="Palatino" w:hAnsi="Palatino" w:cs="Palatino"/>
          <w:sz w:val="24"/>
          <w:szCs w:val="24"/>
          <w:lang w:val="en-KE"/>
        </w:rPr>
      </w:pPr>
      <w:r w:rsidRPr="00F64BB7">
        <w:rPr>
          <w:rFonts w:ascii="Palatino" w:eastAsia="Palatino" w:hAnsi="Palatino" w:cs="Palatino"/>
          <w:b/>
          <w:bCs/>
          <w:sz w:val="24"/>
          <w:szCs w:val="24"/>
          <w:lang w:val="en-KE"/>
        </w:rPr>
        <w:t>Project Management Fundamentals</w:t>
      </w:r>
      <w:r w:rsidRPr="00F64BB7">
        <w:rPr>
          <w:rFonts w:ascii="Palatino" w:eastAsia="Palatino" w:hAnsi="Palatino" w:cs="Palatino"/>
          <w:sz w:val="24"/>
          <w:szCs w:val="24"/>
          <w:lang w:val="en-KE"/>
        </w:rPr>
        <w:t xml:space="preserve"> – LinkedIn Learning (2022)</w:t>
      </w:r>
    </w:p>
    <w:p w14:paraId="28280804" w14:textId="77777777" w:rsidR="00FB09CD" w:rsidRPr="00F64BB7" w:rsidRDefault="00FB09CD" w:rsidP="00FB09CD">
      <w:pPr>
        <w:pStyle w:val="ListParagraph"/>
        <w:numPr>
          <w:ilvl w:val="0"/>
          <w:numId w:val="39"/>
        </w:numPr>
        <w:jc w:val="both"/>
        <w:rPr>
          <w:rFonts w:ascii="Palatino" w:eastAsia="Palatino" w:hAnsi="Palatino" w:cs="Palatino"/>
          <w:sz w:val="24"/>
          <w:szCs w:val="24"/>
          <w:lang w:val="en-KE"/>
        </w:rPr>
      </w:pPr>
      <w:r w:rsidRPr="00F64BB7">
        <w:rPr>
          <w:rFonts w:ascii="Palatino" w:eastAsia="Palatino" w:hAnsi="Palatino" w:cs="Palatino"/>
          <w:b/>
          <w:bCs/>
          <w:sz w:val="24"/>
          <w:szCs w:val="24"/>
          <w:lang w:val="en-KE"/>
        </w:rPr>
        <w:t>Managing Project Stakeholders</w:t>
      </w:r>
      <w:r w:rsidRPr="00F64BB7">
        <w:rPr>
          <w:rFonts w:ascii="Palatino" w:eastAsia="Palatino" w:hAnsi="Palatino" w:cs="Palatino"/>
          <w:sz w:val="24"/>
          <w:szCs w:val="24"/>
          <w:lang w:val="en-KE"/>
        </w:rPr>
        <w:t xml:space="preserve"> – LinkedIn Learning (2023)</w:t>
      </w:r>
    </w:p>
    <w:p w14:paraId="22C83FB8" w14:textId="77777777" w:rsidR="00FB09CD" w:rsidRPr="00F64BB7" w:rsidRDefault="00FB09CD" w:rsidP="00FB09CD">
      <w:pPr>
        <w:pStyle w:val="ListParagraph"/>
        <w:numPr>
          <w:ilvl w:val="0"/>
          <w:numId w:val="39"/>
        </w:numPr>
        <w:jc w:val="both"/>
        <w:rPr>
          <w:rFonts w:ascii="Palatino" w:eastAsia="Palatino" w:hAnsi="Palatino" w:cs="Palatino"/>
          <w:sz w:val="24"/>
          <w:szCs w:val="24"/>
          <w:lang w:val="en-KE"/>
        </w:rPr>
      </w:pPr>
      <w:r w:rsidRPr="00F64BB7">
        <w:rPr>
          <w:rFonts w:ascii="Palatino" w:eastAsia="Palatino" w:hAnsi="Palatino" w:cs="Palatino"/>
          <w:b/>
          <w:bCs/>
          <w:sz w:val="24"/>
          <w:szCs w:val="24"/>
          <w:lang w:val="en-KE"/>
        </w:rPr>
        <w:t>International Computer Driving License (ICDL)</w:t>
      </w:r>
      <w:r w:rsidRPr="00F64BB7">
        <w:rPr>
          <w:rFonts w:ascii="Palatino" w:eastAsia="Palatino" w:hAnsi="Palatino" w:cs="Palatino"/>
          <w:sz w:val="24"/>
          <w:szCs w:val="24"/>
          <w:lang w:val="en-KE"/>
        </w:rPr>
        <w:t xml:space="preserve"> – Institute of Advanced Technology (2014)</w:t>
      </w:r>
    </w:p>
    <w:p w14:paraId="77414D82" w14:textId="77777777" w:rsidR="00FB09CD" w:rsidRPr="00F64BB7" w:rsidRDefault="00FB09CD" w:rsidP="00FB09CD">
      <w:pPr>
        <w:pStyle w:val="ListParagraph"/>
        <w:numPr>
          <w:ilvl w:val="0"/>
          <w:numId w:val="39"/>
        </w:numPr>
        <w:jc w:val="both"/>
        <w:rPr>
          <w:rFonts w:ascii="Palatino" w:eastAsia="Palatino" w:hAnsi="Palatino" w:cs="Palatino"/>
          <w:sz w:val="24"/>
          <w:szCs w:val="24"/>
          <w:lang w:val="en-KE"/>
        </w:rPr>
      </w:pPr>
      <w:r w:rsidRPr="00F64BB7">
        <w:rPr>
          <w:rFonts w:ascii="Palatino" w:eastAsia="Palatino" w:hAnsi="Palatino" w:cs="Palatino"/>
          <w:b/>
          <w:bCs/>
          <w:sz w:val="24"/>
          <w:szCs w:val="24"/>
          <w:lang w:val="en-KE"/>
        </w:rPr>
        <w:t>Web Development</w:t>
      </w:r>
      <w:r w:rsidRPr="00F64BB7">
        <w:rPr>
          <w:rFonts w:ascii="Palatino" w:eastAsia="Palatino" w:hAnsi="Palatino" w:cs="Palatino"/>
          <w:sz w:val="24"/>
          <w:szCs w:val="24"/>
          <w:lang w:val="en-KE"/>
        </w:rPr>
        <w:t xml:space="preserve"> – Institute of Advanced Technology (2016)</w:t>
      </w:r>
    </w:p>
    <w:p w14:paraId="1F476200" w14:textId="77777777" w:rsidR="00FB09CD" w:rsidRPr="0023032F" w:rsidRDefault="00FB09CD" w:rsidP="00FB09CD">
      <w:pPr>
        <w:pStyle w:val="ListParagraph"/>
        <w:jc w:val="both"/>
        <w:rPr>
          <w:rFonts w:ascii="Palatino" w:eastAsia="Palatino" w:hAnsi="Palatino" w:cs="Palatino"/>
          <w:sz w:val="24"/>
          <w:szCs w:val="24"/>
        </w:rPr>
      </w:pPr>
    </w:p>
    <w:p w14:paraId="10875186" w14:textId="77777777" w:rsidR="00FB09CD" w:rsidRPr="00E05CFA" w:rsidRDefault="00FB09CD" w:rsidP="00FB09CD">
      <w:pPr>
        <w:jc w:val="both"/>
        <w:rPr>
          <w:rFonts w:ascii="Palatino" w:eastAsia="Palatino" w:hAnsi="Palatino" w:cs="Palatino"/>
          <w:b/>
          <w:color w:val="0563C1"/>
          <w:sz w:val="28"/>
          <w:szCs w:val="28"/>
        </w:rPr>
      </w:pPr>
      <w:r>
        <w:rPr>
          <w:rFonts w:ascii="Palatino" w:eastAsia="Palatino" w:hAnsi="Palatino" w:cs="Palatino"/>
          <w:b/>
          <w:color w:val="0563C1"/>
          <w:sz w:val="28"/>
          <w:szCs w:val="28"/>
        </w:rPr>
        <w:lastRenderedPageBreak/>
        <w:t>Licenses</w:t>
      </w:r>
    </w:p>
    <w:p w14:paraId="324F4C02" w14:textId="77777777" w:rsidR="00FB09CD" w:rsidRPr="002D5824" w:rsidRDefault="00FB09CD" w:rsidP="00FB09CD">
      <w:pPr>
        <w:pStyle w:val="ListParagraph"/>
        <w:numPr>
          <w:ilvl w:val="0"/>
          <w:numId w:val="16"/>
        </w:numPr>
        <w:spacing w:line="240" w:lineRule="auto"/>
        <w:rPr>
          <w:rFonts w:ascii="Palatino" w:eastAsia="Palatino" w:hAnsi="Palatino" w:cs="Palatino"/>
          <w:sz w:val="24"/>
          <w:szCs w:val="24"/>
        </w:rPr>
      </w:pPr>
      <w:r w:rsidRPr="002D5824">
        <w:rPr>
          <w:rFonts w:ascii="Palatino" w:eastAsia="Palatino" w:hAnsi="Palatino" w:cs="Palatino"/>
          <w:sz w:val="24"/>
          <w:szCs w:val="24"/>
        </w:rPr>
        <w:t>ICT Graduate - ICT Authority – (Jan 2024 ·- Jan 2027).</w:t>
      </w:r>
    </w:p>
    <w:p w14:paraId="2723C9C3" w14:textId="77777777" w:rsidR="00FB09CD" w:rsidRPr="00E431DE" w:rsidRDefault="00FB09CD" w:rsidP="00FB09CD">
      <w:pPr>
        <w:spacing w:line="240" w:lineRule="auto"/>
        <w:rPr>
          <w:rFonts w:ascii="Palatino" w:eastAsia="Palatino" w:hAnsi="Palatino" w:cs="Palatino"/>
          <w:sz w:val="24"/>
          <w:szCs w:val="24"/>
        </w:rPr>
      </w:pPr>
    </w:p>
    <w:p w14:paraId="22FFF9EF" w14:textId="77777777" w:rsidR="00FB09CD" w:rsidRPr="00B11920" w:rsidRDefault="00FB09CD" w:rsidP="00FB09CD">
      <w:pPr>
        <w:jc w:val="both"/>
        <w:rPr>
          <w:rFonts w:ascii="Palatino" w:eastAsia="Palatino" w:hAnsi="Palatino" w:cs="Palatino"/>
          <w:b/>
          <w:color w:val="0563C1"/>
          <w:sz w:val="28"/>
          <w:szCs w:val="28"/>
        </w:rPr>
      </w:pPr>
      <w:r w:rsidRPr="00B11920">
        <w:rPr>
          <w:rFonts w:ascii="Palatino" w:eastAsia="Palatino" w:hAnsi="Palatino" w:cs="Palatino"/>
          <w:b/>
          <w:color w:val="0563C1"/>
          <w:sz w:val="28"/>
          <w:szCs w:val="28"/>
        </w:rPr>
        <w:t>Awards and volunteering</w:t>
      </w:r>
    </w:p>
    <w:p w14:paraId="51241339" w14:textId="77777777" w:rsidR="00FB09CD" w:rsidRDefault="00FB09CD" w:rsidP="00FB09CD">
      <w:pPr>
        <w:jc w:val="both"/>
        <w:rPr>
          <w:rFonts w:ascii="Palatino" w:eastAsia="Palatino" w:hAnsi="Palatino" w:cs="Palatino"/>
          <w:sz w:val="24"/>
          <w:szCs w:val="24"/>
        </w:rPr>
      </w:pPr>
    </w:p>
    <w:p w14:paraId="700263E5" w14:textId="77777777" w:rsidR="00FB09CD" w:rsidRPr="00B11920" w:rsidRDefault="00FB09CD" w:rsidP="00FB09CD">
      <w:pPr>
        <w:pStyle w:val="ListParagraph"/>
        <w:numPr>
          <w:ilvl w:val="0"/>
          <w:numId w:val="16"/>
        </w:numPr>
        <w:jc w:val="both"/>
        <w:rPr>
          <w:rFonts w:ascii="Palatino" w:eastAsia="Palatino" w:hAnsi="Palatino" w:cs="Palatino"/>
          <w:sz w:val="24"/>
          <w:szCs w:val="24"/>
        </w:rPr>
      </w:pPr>
      <w:r w:rsidRPr="00B11920">
        <w:rPr>
          <w:rFonts w:ascii="Palatino" w:eastAsia="Palatino" w:hAnsi="Palatino" w:cs="Palatino"/>
          <w:sz w:val="24"/>
          <w:szCs w:val="24"/>
        </w:rPr>
        <w:t>Volunteering certificate - Vitabu Vyetu Organization</w:t>
      </w:r>
    </w:p>
    <w:p w14:paraId="26BF4181" w14:textId="77777777" w:rsidR="00FB09CD" w:rsidRPr="005B422D" w:rsidRDefault="00FB09CD" w:rsidP="00FB09CD">
      <w:pPr>
        <w:spacing w:line="360" w:lineRule="auto"/>
        <w:rPr>
          <w:rFonts w:ascii="Palatino" w:eastAsia="Palatino" w:hAnsi="Palatino" w:cs="Palatino"/>
          <w:sz w:val="24"/>
          <w:szCs w:val="24"/>
        </w:rPr>
      </w:pPr>
    </w:p>
    <w:p w14:paraId="1240A857" w14:textId="77777777" w:rsidR="00FB09CD" w:rsidRPr="00B11920" w:rsidRDefault="00FB09CD" w:rsidP="00FB09CD">
      <w:pPr>
        <w:jc w:val="both"/>
        <w:rPr>
          <w:rFonts w:ascii="Palatino" w:eastAsia="Palatino" w:hAnsi="Palatino" w:cs="Palatino"/>
          <w:b/>
          <w:color w:val="0563C1"/>
          <w:sz w:val="28"/>
          <w:szCs w:val="28"/>
        </w:rPr>
      </w:pPr>
      <w:r w:rsidRPr="00B11920">
        <w:rPr>
          <w:rFonts w:ascii="Palatino" w:eastAsia="Palatino" w:hAnsi="Palatino" w:cs="Palatino"/>
          <w:b/>
          <w:color w:val="0563C1"/>
          <w:sz w:val="28"/>
          <w:szCs w:val="28"/>
        </w:rPr>
        <w:t>References</w:t>
      </w:r>
    </w:p>
    <w:p w14:paraId="5586C71A" w14:textId="77777777" w:rsidR="00FB09CD" w:rsidRPr="005B422D" w:rsidRDefault="00FB09CD" w:rsidP="00FB09CD">
      <w:pPr>
        <w:spacing w:after="120" w:line="360" w:lineRule="auto"/>
        <w:jc w:val="both"/>
        <w:rPr>
          <w:rFonts w:ascii="Palatino" w:eastAsia="Palatino" w:hAnsi="Palatino" w:cs="Palatino"/>
          <w:sz w:val="24"/>
          <w:szCs w:val="24"/>
        </w:rPr>
      </w:pPr>
      <w:r w:rsidRPr="005B422D">
        <w:rPr>
          <w:rFonts w:ascii="Palatino" w:eastAsia="Palatino" w:hAnsi="Palatino" w:cs="Palatino"/>
          <w:sz w:val="24"/>
          <w:szCs w:val="24"/>
        </w:rPr>
        <w:t xml:space="preserve">To be provided on request. </w:t>
      </w:r>
    </w:p>
    <w:p w14:paraId="50DAD60F" w14:textId="29A55382" w:rsidR="00EC320A" w:rsidRPr="005B422D" w:rsidRDefault="00EC320A" w:rsidP="00FB09CD">
      <w:pPr>
        <w:spacing w:before="240" w:after="240" w:line="360" w:lineRule="auto"/>
        <w:jc w:val="both"/>
        <w:rPr>
          <w:rFonts w:ascii="Palatino" w:eastAsia="Palatino" w:hAnsi="Palatino" w:cs="Palatino"/>
          <w:sz w:val="24"/>
          <w:szCs w:val="24"/>
        </w:rPr>
      </w:pPr>
    </w:p>
    <w:sectPr w:rsidR="00EC320A" w:rsidRPr="005B422D" w:rsidSect="00802B1C"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3502D7" w14:textId="77777777" w:rsidR="00C162AD" w:rsidRDefault="00C162AD">
      <w:pPr>
        <w:spacing w:line="240" w:lineRule="auto"/>
      </w:pPr>
      <w:r>
        <w:separator/>
      </w:r>
    </w:p>
  </w:endnote>
  <w:endnote w:type="continuationSeparator" w:id="0">
    <w:p w14:paraId="6F6BDFE8" w14:textId="77777777" w:rsidR="00C162AD" w:rsidRDefault="00C162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62" w14:textId="77777777" w:rsidR="00C27E03" w:rsidRDefault="00C27E0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63" w14:textId="77777777" w:rsidR="00C27E03" w:rsidRDefault="00C27E0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21E61A" w14:textId="77777777" w:rsidR="00C162AD" w:rsidRDefault="00C162AD">
      <w:pPr>
        <w:spacing w:line="240" w:lineRule="auto"/>
      </w:pPr>
      <w:r>
        <w:separator/>
      </w:r>
    </w:p>
  </w:footnote>
  <w:footnote w:type="continuationSeparator" w:id="0">
    <w:p w14:paraId="686DFE9C" w14:textId="77777777" w:rsidR="00C162AD" w:rsidRDefault="00C162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64" w14:textId="77777777" w:rsidR="00C27E03" w:rsidRDefault="00C27E0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F0C0C"/>
    <w:multiLevelType w:val="multilevel"/>
    <w:tmpl w:val="CAF476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22211B"/>
    <w:multiLevelType w:val="hybridMultilevel"/>
    <w:tmpl w:val="5F90A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E74C8"/>
    <w:multiLevelType w:val="hybridMultilevel"/>
    <w:tmpl w:val="BFCEB7E8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100A0FEA"/>
    <w:multiLevelType w:val="multilevel"/>
    <w:tmpl w:val="5A84D7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3B95066"/>
    <w:multiLevelType w:val="hybridMultilevel"/>
    <w:tmpl w:val="34AAB4F2"/>
    <w:lvl w:ilvl="0" w:tplc="4C6C5DF6">
      <w:numFmt w:val="bullet"/>
      <w:lvlText w:val=""/>
      <w:lvlJc w:val="left"/>
      <w:pPr>
        <w:ind w:left="720" w:hanging="360"/>
      </w:pPr>
      <w:rPr>
        <w:rFonts w:ascii="Palatino" w:eastAsia="Palatino" w:hAnsi="Palatino" w:cs="Palatino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F70E03"/>
    <w:multiLevelType w:val="hybridMultilevel"/>
    <w:tmpl w:val="6C5685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1C7E82"/>
    <w:multiLevelType w:val="multilevel"/>
    <w:tmpl w:val="23143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6670FFC"/>
    <w:multiLevelType w:val="hybridMultilevel"/>
    <w:tmpl w:val="B9D6D61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BE7791"/>
    <w:multiLevelType w:val="hybridMultilevel"/>
    <w:tmpl w:val="A4B89DD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82F762F"/>
    <w:multiLevelType w:val="hybridMultilevel"/>
    <w:tmpl w:val="6E90E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120288"/>
    <w:multiLevelType w:val="multilevel"/>
    <w:tmpl w:val="A23C4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575566"/>
    <w:multiLevelType w:val="hybridMultilevel"/>
    <w:tmpl w:val="DEDC5F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7A03E4"/>
    <w:multiLevelType w:val="hybridMultilevel"/>
    <w:tmpl w:val="922405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2846A8"/>
    <w:multiLevelType w:val="hybridMultilevel"/>
    <w:tmpl w:val="CF8E3B8E"/>
    <w:lvl w:ilvl="0" w:tplc="2000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4" w15:restartNumberingAfterBreak="0">
    <w:nsid w:val="1E3B7736"/>
    <w:multiLevelType w:val="multilevel"/>
    <w:tmpl w:val="64523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A841F0"/>
    <w:multiLevelType w:val="hybridMultilevel"/>
    <w:tmpl w:val="CB3A140C"/>
    <w:lvl w:ilvl="0" w:tplc="2000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6" w15:restartNumberingAfterBreak="0">
    <w:nsid w:val="1EB83465"/>
    <w:multiLevelType w:val="hybridMultilevel"/>
    <w:tmpl w:val="8654B08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51502B"/>
    <w:multiLevelType w:val="multilevel"/>
    <w:tmpl w:val="88941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F027AD"/>
    <w:multiLevelType w:val="hybridMultilevel"/>
    <w:tmpl w:val="83A6D5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824F50"/>
    <w:multiLevelType w:val="multilevel"/>
    <w:tmpl w:val="D08E7F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45442B8"/>
    <w:multiLevelType w:val="multilevel"/>
    <w:tmpl w:val="BA2A6EA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36726570"/>
    <w:multiLevelType w:val="hybridMultilevel"/>
    <w:tmpl w:val="8E14068A"/>
    <w:lvl w:ilvl="0" w:tplc="2692F5C4">
      <w:start w:val="1"/>
      <w:numFmt w:val="bullet"/>
      <w:lvlText w:val="-"/>
      <w:lvlJc w:val="left"/>
      <w:pPr>
        <w:ind w:left="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1250B0">
      <w:start w:val="1"/>
      <w:numFmt w:val="bullet"/>
      <w:lvlText w:val="o"/>
      <w:lvlJc w:val="left"/>
      <w:pPr>
        <w:ind w:left="14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1A8616">
      <w:start w:val="1"/>
      <w:numFmt w:val="bullet"/>
      <w:lvlText w:val="▪"/>
      <w:lvlJc w:val="left"/>
      <w:pPr>
        <w:ind w:left="21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1676AE">
      <w:start w:val="1"/>
      <w:numFmt w:val="bullet"/>
      <w:lvlText w:val="•"/>
      <w:lvlJc w:val="left"/>
      <w:pPr>
        <w:ind w:left="28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04BB60">
      <w:start w:val="1"/>
      <w:numFmt w:val="bullet"/>
      <w:lvlText w:val="o"/>
      <w:lvlJc w:val="left"/>
      <w:pPr>
        <w:ind w:left="36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2E7B22">
      <w:start w:val="1"/>
      <w:numFmt w:val="bullet"/>
      <w:lvlText w:val="▪"/>
      <w:lvlJc w:val="left"/>
      <w:pPr>
        <w:ind w:left="43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5080C2">
      <w:start w:val="1"/>
      <w:numFmt w:val="bullet"/>
      <w:lvlText w:val="•"/>
      <w:lvlJc w:val="left"/>
      <w:pPr>
        <w:ind w:left="50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E8E102">
      <w:start w:val="1"/>
      <w:numFmt w:val="bullet"/>
      <w:lvlText w:val="o"/>
      <w:lvlJc w:val="left"/>
      <w:pPr>
        <w:ind w:left="57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AA3828">
      <w:start w:val="1"/>
      <w:numFmt w:val="bullet"/>
      <w:lvlText w:val="▪"/>
      <w:lvlJc w:val="left"/>
      <w:pPr>
        <w:ind w:left="64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A4940C2"/>
    <w:multiLevelType w:val="hybridMultilevel"/>
    <w:tmpl w:val="65FAB6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0573E1"/>
    <w:multiLevelType w:val="hybridMultilevel"/>
    <w:tmpl w:val="90F6CA7C"/>
    <w:lvl w:ilvl="0" w:tplc="4C6C5DF6">
      <w:numFmt w:val="bullet"/>
      <w:lvlText w:val=""/>
      <w:lvlJc w:val="left"/>
      <w:pPr>
        <w:ind w:left="720" w:hanging="360"/>
      </w:pPr>
      <w:rPr>
        <w:rFonts w:ascii="Palatino" w:eastAsia="Palatino" w:hAnsi="Palatino" w:cs="Palatino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C279E"/>
    <w:multiLevelType w:val="hybridMultilevel"/>
    <w:tmpl w:val="2BAA61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7C10EB"/>
    <w:multiLevelType w:val="hybridMultilevel"/>
    <w:tmpl w:val="8E361E9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5963BC1"/>
    <w:multiLevelType w:val="hybridMultilevel"/>
    <w:tmpl w:val="2066352A"/>
    <w:lvl w:ilvl="0" w:tplc="2000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7" w15:restartNumberingAfterBreak="0">
    <w:nsid w:val="4D1D1A07"/>
    <w:multiLevelType w:val="hybridMultilevel"/>
    <w:tmpl w:val="634E05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94F63A0"/>
    <w:multiLevelType w:val="multilevel"/>
    <w:tmpl w:val="61D23A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9776D9E"/>
    <w:multiLevelType w:val="hybridMultilevel"/>
    <w:tmpl w:val="2A02D188"/>
    <w:lvl w:ilvl="0" w:tplc="0C067FA4">
      <w:start w:val="1"/>
      <w:numFmt w:val="bullet"/>
      <w:lvlText w:val="-"/>
      <w:lvlJc w:val="left"/>
      <w:pPr>
        <w:ind w:left="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222B94">
      <w:start w:val="1"/>
      <w:numFmt w:val="bullet"/>
      <w:lvlText w:val="o"/>
      <w:lvlJc w:val="left"/>
      <w:pPr>
        <w:ind w:left="1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2897E4">
      <w:start w:val="1"/>
      <w:numFmt w:val="bullet"/>
      <w:lvlText w:val="▪"/>
      <w:lvlJc w:val="left"/>
      <w:pPr>
        <w:ind w:left="22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7AF4F6">
      <w:start w:val="1"/>
      <w:numFmt w:val="bullet"/>
      <w:lvlText w:val="•"/>
      <w:lvlJc w:val="left"/>
      <w:pPr>
        <w:ind w:left="29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247076">
      <w:start w:val="1"/>
      <w:numFmt w:val="bullet"/>
      <w:lvlText w:val="o"/>
      <w:lvlJc w:val="left"/>
      <w:pPr>
        <w:ind w:left="36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80B17C">
      <w:start w:val="1"/>
      <w:numFmt w:val="bullet"/>
      <w:lvlText w:val="▪"/>
      <w:lvlJc w:val="left"/>
      <w:pPr>
        <w:ind w:left="43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08A8BC">
      <w:start w:val="1"/>
      <w:numFmt w:val="bullet"/>
      <w:lvlText w:val="•"/>
      <w:lvlJc w:val="left"/>
      <w:pPr>
        <w:ind w:left="50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FA28D8">
      <w:start w:val="1"/>
      <w:numFmt w:val="bullet"/>
      <w:lvlText w:val="o"/>
      <w:lvlJc w:val="left"/>
      <w:pPr>
        <w:ind w:left="58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9C58FE">
      <w:start w:val="1"/>
      <w:numFmt w:val="bullet"/>
      <w:lvlText w:val="▪"/>
      <w:lvlJc w:val="left"/>
      <w:pPr>
        <w:ind w:left="65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6657E0A"/>
    <w:multiLevelType w:val="hybridMultilevel"/>
    <w:tmpl w:val="44DC2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792FC9"/>
    <w:multiLevelType w:val="hybridMultilevel"/>
    <w:tmpl w:val="386048CE"/>
    <w:lvl w:ilvl="0" w:tplc="4C6C5DF6">
      <w:numFmt w:val="bullet"/>
      <w:lvlText w:val=""/>
      <w:lvlJc w:val="left"/>
      <w:pPr>
        <w:ind w:left="720" w:hanging="360"/>
      </w:pPr>
      <w:rPr>
        <w:rFonts w:ascii="Palatino" w:eastAsia="Palatino" w:hAnsi="Palatino" w:cs="Palatino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4059AE"/>
    <w:multiLevelType w:val="multilevel"/>
    <w:tmpl w:val="5A76CAC8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3" w15:restartNumberingAfterBreak="0">
    <w:nsid w:val="70D84CE7"/>
    <w:multiLevelType w:val="hybridMultilevel"/>
    <w:tmpl w:val="DDC695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623574"/>
    <w:multiLevelType w:val="hybridMultilevel"/>
    <w:tmpl w:val="D38AD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E86BB0"/>
    <w:multiLevelType w:val="multilevel"/>
    <w:tmpl w:val="0882C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8F6505"/>
    <w:multiLevelType w:val="multilevel"/>
    <w:tmpl w:val="9992EA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A1D0836"/>
    <w:multiLevelType w:val="hybridMultilevel"/>
    <w:tmpl w:val="5A749346"/>
    <w:lvl w:ilvl="0" w:tplc="4C6C5DF6">
      <w:numFmt w:val="bullet"/>
      <w:lvlText w:val=""/>
      <w:lvlJc w:val="left"/>
      <w:pPr>
        <w:ind w:left="720" w:hanging="360"/>
      </w:pPr>
      <w:rPr>
        <w:rFonts w:ascii="Palatino" w:eastAsia="Palatino" w:hAnsi="Palatino" w:cs="Palatino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9F0AA2"/>
    <w:multiLevelType w:val="multilevel"/>
    <w:tmpl w:val="25F0E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1063939">
    <w:abstractNumId w:val="19"/>
  </w:num>
  <w:num w:numId="2" w16cid:durableId="1007757408">
    <w:abstractNumId w:val="0"/>
  </w:num>
  <w:num w:numId="3" w16cid:durableId="1299216396">
    <w:abstractNumId w:val="6"/>
  </w:num>
  <w:num w:numId="4" w16cid:durableId="1510021454">
    <w:abstractNumId w:val="36"/>
  </w:num>
  <w:num w:numId="5" w16cid:durableId="1830904618">
    <w:abstractNumId w:val="32"/>
  </w:num>
  <w:num w:numId="6" w16cid:durableId="1829518867">
    <w:abstractNumId w:val="28"/>
  </w:num>
  <w:num w:numId="7" w16cid:durableId="632057948">
    <w:abstractNumId w:val="20"/>
  </w:num>
  <w:num w:numId="8" w16cid:durableId="217671045">
    <w:abstractNumId w:val="3"/>
  </w:num>
  <w:num w:numId="9" w16cid:durableId="1341547163">
    <w:abstractNumId w:val="13"/>
  </w:num>
  <w:num w:numId="10" w16cid:durableId="1909680896">
    <w:abstractNumId w:val="15"/>
  </w:num>
  <w:num w:numId="11" w16cid:durableId="429161721">
    <w:abstractNumId w:val="18"/>
  </w:num>
  <w:num w:numId="12" w16cid:durableId="284897414">
    <w:abstractNumId w:val="25"/>
  </w:num>
  <w:num w:numId="13" w16cid:durableId="127012948">
    <w:abstractNumId w:val="21"/>
  </w:num>
  <w:num w:numId="14" w16cid:durableId="951402424">
    <w:abstractNumId w:val="24"/>
  </w:num>
  <w:num w:numId="15" w16cid:durableId="782310026">
    <w:abstractNumId w:val="29"/>
  </w:num>
  <w:num w:numId="16" w16cid:durableId="561065650">
    <w:abstractNumId w:val="12"/>
  </w:num>
  <w:num w:numId="17" w16cid:durableId="1498032312">
    <w:abstractNumId w:val="27"/>
  </w:num>
  <w:num w:numId="18" w16cid:durableId="2066560462">
    <w:abstractNumId w:val="30"/>
  </w:num>
  <w:num w:numId="19" w16cid:durableId="1930043627">
    <w:abstractNumId w:val="9"/>
  </w:num>
  <w:num w:numId="20" w16cid:durableId="1483540113">
    <w:abstractNumId w:val="2"/>
  </w:num>
  <w:num w:numId="21" w16cid:durableId="1205829042">
    <w:abstractNumId w:val="34"/>
  </w:num>
  <w:num w:numId="22" w16cid:durableId="1229068879">
    <w:abstractNumId w:val="1"/>
  </w:num>
  <w:num w:numId="23" w16cid:durableId="580021447">
    <w:abstractNumId w:val="38"/>
  </w:num>
  <w:num w:numId="24" w16cid:durableId="63989089">
    <w:abstractNumId w:val="17"/>
  </w:num>
  <w:num w:numId="25" w16cid:durableId="867374542">
    <w:abstractNumId w:val="26"/>
  </w:num>
  <w:num w:numId="26" w16cid:durableId="98261031">
    <w:abstractNumId w:val="8"/>
  </w:num>
  <w:num w:numId="27" w16cid:durableId="1577126952">
    <w:abstractNumId w:val="11"/>
  </w:num>
  <w:num w:numId="28" w16cid:durableId="1328749009">
    <w:abstractNumId w:val="7"/>
  </w:num>
  <w:num w:numId="29" w16cid:durableId="491289038">
    <w:abstractNumId w:val="5"/>
  </w:num>
  <w:num w:numId="30" w16cid:durableId="1174763565">
    <w:abstractNumId w:val="31"/>
  </w:num>
  <w:num w:numId="31" w16cid:durableId="1761563566">
    <w:abstractNumId w:val="4"/>
  </w:num>
  <w:num w:numId="32" w16cid:durableId="1073116102">
    <w:abstractNumId w:val="23"/>
  </w:num>
  <w:num w:numId="33" w16cid:durableId="423768878">
    <w:abstractNumId w:val="16"/>
  </w:num>
  <w:num w:numId="34" w16cid:durableId="752119668">
    <w:abstractNumId w:val="37"/>
  </w:num>
  <w:num w:numId="35" w16cid:durableId="228997678">
    <w:abstractNumId w:val="22"/>
  </w:num>
  <w:num w:numId="36" w16cid:durableId="94597950">
    <w:abstractNumId w:val="33"/>
  </w:num>
  <w:num w:numId="37" w16cid:durableId="1201238107">
    <w:abstractNumId w:val="10"/>
  </w:num>
  <w:num w:numId="38" w16cid:durableId="411120163">
    <w:abstractNumId w:val="35"/>
  </w:num>
  <w:num w:numId="39" w16cid:durableId="12088795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E03"/>
    <w:rsid w:val="0000610D"/>
    <w:rsid w:val="00051F5E"/>
    <w:rsid w:val="00062593"/>
    <w:rsid w:val="000C14FC"/>
    <w:rsid w:val="000E432C"/>
    <w:rsid w:val="00136D42"/>
    <w:rsid w:val="001726CA"/>
    <w:rsid w:val="00221E5C"/>
    <w:rsid w:val="0023032F"/>
    <w:rsid w:val="002A674F"/>
    <w:rsid w:val="002B1B48"/>
    <w:rsid w:val="002D5824"/>
    <w:rsid w:val="004D2C96"/>
    <w:rsid w:val="00516F82"/>
    <w:rsid w:val="00541290"/>
    <w:rsid w:val="005B422D"/>
    <w:rsid w:val="005B5CAE"/>
    <w:rsid w:val="005D240B"/>
    <w:rsid w:val="005F59A5"/>
    <w:rsid w:val="006161BB"/>
    <w:rsid w:val="00616E36"/>
    <w:rsid w:val="00670665"/>
    <w:rsid w:val="006968FF"/>
    <w:rsid w:val="006C4A4B"/>
    <w:rsid w:val="006D63CB"/>
    <w:rsid w:val="007407C4"/>
    <w:rsid w:val="00794755"/>
    <w:rsid w:val="00802B1C"/>
    <w:rsid w:val="00872BF7"/>
    <w:rsid w:val="00877AFC"/>
    <w:rsid w:val="00881E90"/>
    <w:rsid w:val="008B3D52"/>
    <w:rsid w:val="00923D70"/>
    <w:rsid w:val="00994062"/>
    <w:rsid w:val="009A0813"/>
    <w:rsid w:val="00A44F60"/>
    <w:rsid w:val="00AB0D71"/>
    <w:rsid w:val="00B40A8C"/>
    <w:rsid w:val="00B60CDA"/>
    <w:rsid w:val="00BF62E2"/>
    <w:rsid w:val="00C162AD"/>
    <w:rsid w:val="00C27BFB"/>
    <w:rsid w:val="00C27E03"/>
    <w:rsid w:val="00C335B3"/>
    <w:rsid w:val="00C41A25"/>
    <w:rsid w:val="00C45700"/>
    <w:rsid w:val="00CA6CE2"/>
    <w:rsid w:val="00CE24D2"/>
    <w:rsid w:val="00CF0C5F"/>
    <w:rsid w:val="00D14686"/>
    <w:rsid w:val="00D25CDF"/>
    <w:rsid w:val="00DA5BC5"/>
    <w:rsid w:val="00DE164B"/>
    <w:rsid w:val="00DE36A4"/>
    <w:rsid w:val="00E37265"/>
    <w:rsid w:val="00E424A1"/>
    <w:rsid w:val="00E431DE"/>
    <w:rsid w:val="00E73678"/>
    <w:rsid w:val="00EC320A"/>
    <w:rsid w:val="00EC74FF"/>
    <w:rsid w:val="00ED1D63"/>
    <w:rsid w:val="00EF635E"/>
    <w:rsid w:val="00FB09CD"/>
    <w:rsid w:val="00FB0D6C"/>
    <w:rsid w:val="00FC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5470C9"/>
  <w15:docId w15:val="{EC848927-4BCE-4FDD-8052-44E0629B0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K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BF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wbzude">
    <w:name w:val="wbzude"/>
    <w:basedOn w:val="DefaultParagraphFont"/>
    <w:rsid w:val="00670665"/>
  </w:style>
  <w:style w:type="paragraph" w:styleId="ListParagraph">
    <w:name w:val="List Paragraph"/>
    <w:basedOn w:val="Normal"/>
    <w:uiPriority w:val="34"/>
    <w:qFormat/>
    <w:rsid w:val="00C27B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032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32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3032F"/>
    <w:pPr>
      <w:spacing w:line="240" w:lineRule="auto"/>
    </w:pPr>
  </w:style>
  <w:style w:type="paragraph" w:styleId="NormalWeb">
    <w:name w:val="Normal (Web)"/>
    <w:basedOn w:val="Normal"/>
    <w:uiPriority w:val="99"/>
    <w:unhideWhenUsed/>
    <w:rsid w:val="00FB0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KE"/>
    </w:rPr>
  </w:style>
  <w:style w:type="character" w:styleId="Strong">
    <w:name w:val="Strong"/>
    <w:basedOn w:val="DefaultParagraphFont"/>
    <w:uiPriority w:val="22"/>
    <w:qFormat/>
    <w:rsid w:val="00FB0D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ziahgicheha@gmail.com" TargetMode="External"/><Relationship Id="rId13" Type="http://schemas.openxmlformats.org/officeDocument/2006/relationships/hyperlink" Target="https://github.com/wambuiGicheha/Sentiment-Analysis-on-Social-Media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ambuigicheha.github.io/" TargetMode="External"/><Relationship Id="rId12" Type="http://schemas.openxmlformats.org/officeDocument/2006/relationships/hyperlink" Target="https://github.com/wambuiGicheha/Logistic_Regression_Project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wambuiGicheha/NLP-depression-detectio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wambuiGicheha/Project1" TargetMode="External"/><Relationship Id="rId10" Type="http://schemas.openxmlformats.org/officeDocument/2006/relationships/hyperlink" Target="https://github.com/wambuiGicheha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gichehawambui" TargetMode="External"/><Relationship Id="rId14" Type="http://schemas.openxmlformats.org/officeDocument/2006/relationships/hyperlink" Target="https://github.com/wambuiGicheha/Regression_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611</Words>
  <Characters>4226</Characters>
  <Application>Microsoft Office Word</Application>
  <DocSecurity>0</DocSecurity>
  <Lines>106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GICHEHA</dc:creator>
  <cp:keywords/>
  <dc:description/>
  <cp:lastModifiedBy>KEZIAH GICHEHA</cp:lastModifiedBy>
  <cp:revision>4</cp:revision>
  <cp:lastPrinted>2025-01-01T15:15:00Z</cp:lastPrinted>
  <dcterms:created xsi:type="dcterms:W3CDTF">2025-01-01T11:10:00Z</dcterms:created>
  <dcterms:modified xsi:type="dcterms:W3CDTF">2025-01-01T15:16:00Z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bddcccfe6bdc09c87121f82ed852e0c3cd06839ceb7499590aae177d424bf0ba</vt:lpwstr>
  </property>
</Properties>
</file>