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BB241" w14:textId="1D8E3C4C" w:rsidR="00877CF3" w:rsidRPr="00CC49FC" w:rsidRDefault="00877CF3" w:rsidP="00301D77">
      <w:pPr>
        <w:jc w:val="center"/>
        <w:rPr>
          <w:rFonts w:cstheme="minorHAnsi"/>
          <w:b/>
          <w:bCs/>
          <w:sz w:val="44"/>
          <w:szCs w:val="44"/>
          <w:lang w:val="en-KE"/>
        </w:rPr>
      </w:pPr>
      <w:r w:rsidRPr="00CC49FC">
        <w:rPr>
          <w:rFonts w:cstheme="minorHAnsi"/>
          <w:b/>
          <w:bCs/>
          <w:sz w:val="44"/>
          <w:szCs w:val="44"/>
          <w:lang w:val="en-KE"/>
        </w:rPr>
        <w:t>Customer Churn Prediction for Syriatel - Telecommunications Company</w:t>
      </w:r>
      <w:r w:rsidR="00CC49FC">
        <w:rPr>
          <w:rFonts w:cstheme="minorHAnsi"/>
          <w:b/>
          <w:bCs/>
          <w:sz w:val="44"/>
          <w:szCs w:val="44"/>
          <w:lang w:val="en-KE"/>
        </w:rPr>
        <w:t xml:space="preserve">, Report. </w:t>
      </w:r>
    </w:p>
    <w:p w14:paraId="2857F927" w14:textId="77777777" w:rsidR="00877CF3" w:rsidRPr="00CC49FC" w:rsidRDefault="00877CF3" w:rsidP="00894AF9">
      <w:pPr>
        <w:ind w:left="720"/>
        <w:jc w:val="center"/>
        <w:rPr>
          <w:rFonts w:cstheme="minorHAnsi"/>
          <w:b/>
          <w:bCs/>
          <w:sz w:val="36"/>
          <w:szCs w:val="36"/>
          <w:lang w:val="en-KE"/>
        </w:rPr>
      </w:pPr>
      <w:r w:rsidRPr="00CC49FC">
        <w:rPr>
          <w:rFonts w:cstheme="minorHAnsi"/>
          <w:b/>
          <w:bCs/>
          <w:sz w:val="36"/>
          <w:szCs w:val="36"/>
          <w:lang w:val="en-KE"/>
        </w:rPr>
        <w:t>Author:</w:t>
      </w:r>
      <w:r w:rsidRPr="00CC49FC">
        <w:rPr>
          <w:rFonts w:cstheme="minorHAnsi"/>
          <w:sz w:val="36"/>
          <w:szCs w:val="36"/>
          <w:lang w:val="en-KE"/>
        </w:rPr>
        <w:t xml:space="preserve"> </w:t>
      </w:r>
      <w:r w:rsidRPr="00CC49FC">
        <w:rPr>
          <w:rFonts w:cstheme="minorHAnsi"/>
          <w:b/>
          <w:bCs/>
          <w:sz w:val="36"/>
          <w:szCs w:val="36"/>
          <w:lang w:val="en-KE"/>
        </w:rPr>
        <w:t>Caroline Wambui Kimani</w:t>
      </w:r>
    </w:p>
    <w:p w14:paraId="51FE1AA5" w14:textId="0403A1EE" w:rsidR="00877CF3" w:rsidRPr="00CC49FC" w:rsidRDefault="00877CF3" w:rsidP="00894AF9">
      <w:pPr>
        <w:ind w:left="720"/>
        <w:jc w:val="center"/>
        <w:rPr>
          <w:rFonts w:cstheme="minorHAnsi"/>
          <w:sz w:val="36"/>
          <w:szCs w:val="36"/>
          <w:lang w:val="en-KE"/>
        </w:rPr>
      </w:pPr>
      <w:r w:rsidRPr="00CC49FC">
        <w:rPr>
          <w:rFonts w:cstheme="minorHAnsi"/>
          <w:b/>
          <w:bCs/>
          <w:sz w:val="36"/>
          <w:szCs w:val="36"/>
          <w:lang w:val="en-KE"/>
        </w:rPr>
        <w:t xml:space="preserve">Date: </w:t>
      </w:r>
      <w:r w:rsidR="007D0E73" w:rsidRPr="00CC49FC">
        <w:rPr>
          <w:rFonts w:cstheme="minorHAnsi"/>
          <w:b/>
          <w:bCs/>
          <w:sz w:val="36"/>
          <w:szCs w:val="36"/>
          <w:lang w:val="en-KE"/>
        </w:rPr>
        <w:t>8th December 2024</w:t>
      </w:r>
    </w:p>
    <w:p w14:paraId="751CC2DC" w14:textId="2326E52E" w:rsidR="007D0E73" w:rsidRPr="00CC49FC" w:rsidRDefault="00301D77" w:rsidP="007D0E73">
      <w:pPr>
        <w:rPr>
          <w:rFonts w:cstheme="minorHAnsi"/>
          <w:b/>
          <w:bCs/>
          <w:sz w:val="32"/>
          <w:szCs w:val="32"/>
          <w:lang w:val="en-KE"/>
        </w:rPr>
      </w:pPr>
      <w:r w:rsidRPr="00CC49FC">
        <w:rPr>
          <w:rFonts w:cstheme="minorHAnsi"/>
          <w:b/>
          <w:bCs/>
          <w:sz w:val="32"/>
          <w:szCs w:val="32"/>
          <w:lang w:val="en-KE"/>
        </w:rPr>
        <w:t xml:space="preserve">BUSINESS UNDERSTANDING </w:t>
      </w:r>
    </w:p>
    <w:p w14:paraId="362D17CC" w14:textId="3B57A88F" w:rsidR="007D0E73" w:rsidRDefault="00301D77" w:rsidP="007D0E73">
      <w:pPr>
        <w:rPr>
          <w:rFonts w:cstheme="minorHAnsi"/>
          <w:sz w:val="28"/>
          <w:szCs w:val="28"/>
          <w:lang w:val="en-KE"/>
        </w:rPr>
      </w:pPr>
      <w:proofErr w:type="spellStart"/>
      <w:r w:rsidRPr="00301D77">
        <w:rPr>
          <w:rFonts w:cstheme="minorHAnsi"/>
          <w:sz w:val="28"/>
          <w:szCs w:val="28"/>
          <w:lang w:val="en-KE"/>
        </w:rPr>
        <w:t>SyriaTel</w:t>
      </w:r>
      <w:proofErr w:type="spellEnd"/>
      <w:r w:rsidRPr="00301D77">
        <w:rPr>
          <w:rFonts w:cstheme="minorHAnsi"/>
          <w:sz w:val="28"/>
          <w:szCs w:val="28"/>
          <w:lang w:val="en-KE"/>
        </w:rPr>
        <w:t xml:space="preserve"> </w:t>
      </w:r>
      <w:r w:rsidR="00894AF9">
        <w:rPr>
          <w:rFonts w:cstheme="minorHAnsi"/>
          <w:sz w:val="28"/>
          <w:szCs w:val="28"/>
          <w:lang w:val="en-KE"/>
        </w:rPr>
        <w:t xml:space="preserve">is facing a </w:t>
      </w:r>
      <w:r w:rsidRPr="00301D77">
        <w:rPr>
          <w:rFonts w:cstheme="minorHAnsi"/>
          <w:sz w:val="28"/>
          <w:szCs w:val="28"/>
          <w:lang w:val="en-KE"/>
        </w:rPr>
        <w:t xml:space="preserve">challenge of customer retention in a competitive telecommunications market, where churn leads to revenue losses </w:t>
      </w:r>
      <w:r w:rsidR="00894AF9" w:rsidRPr="00301D77">
        <w:rPr>
          <w:rFonts w:cstheme="minorHAnsi"/>
          <w:sz w:val="28"/>
          <w:szCs w:val="28"/>
          <w:lang w:val="en-KE"/>
        </w:rPr>
        <w:t xml:space="preserve">and </w:t>
      </w:r>
      <w:r w:rsidR="00894AF9">
        <w:rPr>
          <w:rFonts w:cstheme="minorHAnsi"/>
          <w:sz w:val="28"/>
          <w:szCs w:val="28"/>
          <w:lang w:val="en-KE"/>
        </w:rPr>
        <w:t xml:space="preserve">this has an </w:t>
      </w:r>
      <w:r w:rsidRPr="00301D77">
        <w:rPr>
          <w:rFonts w:cstheme="minorHAnsi"/>
          <w:sz w:val="28"/>
          <w:szCs w:val="28"/>
          <w:lang w:val="en-KE"/>
        </w:rPr>
        <w:t>impact</w:t>
      </w:r>
      <w:r w:rsidR="00894AF9">
        <w:rPr>
          <w:rFonts w:cstheme="minorHAnsi"/>
          <w:sz w:val="28"/>
          <w:szCs w:val="28"/>
          <w:lang w:val="en-KE"/>
        </w:rPr>
        <w:t xml:space="preserve"> in</w:t>
      </w:r>
      <w:r w:rsidRPr="00301D77">
        <w:rPr>
          <w:rFonts w:cstheme="minorHAnsi"/>
          <w:sz w:val="28"/>
          <w:szCs w:val="28"/>
          <w:lang w:val="en-KE"/>
        </w:rPr>
        <w:t xml:space="preserve"> its market reputation. The goal is to develop a predictive model to identify customers at risk of churning, </w:t>
      </w:r>
      <w:r w:rsidR="00BE57FE">
        <w:rPr>
          <w:rFonts w:cstheme="minorHAnsi"/>
          <w:sz w:val="28"/>
          <w:szCs w:val="28"/>
          <w:lang w:val="en-KE"/>
        </w:rPr>
        <w:t>that will enable</w:t>
      </w:r>
      <w:r w:rsidRPr="00301D77">
        <w:rPr>
          <w:rFonts w:cstheme="minorHAnsi"/>
          <w:sz w:val="28"/>
          <w:szCs w:val="28"/>
          <w:lang w:val="en-KE"/>
        </w:rPr>
        <w:t xml:space="preserve"> the company to proactively implement targeted retention strategies and reduce churn.</w:t>
      </w:r>
      <w:r w:rsidR="00894AF9" w:rsidRPr="00894AF9">
        <w:rPr>
          <w:rFonts w:cstheme="minorHAnsi"/>
          <w:sz w:val="28"/>
          <w:szCs w:val="28"/>
          <w:lang w:val="en-KE"/>
        </w:rPr>
        <w:t xml:space="preserve"> </w:t>
      </w:r>
      <w:r w:rsidR="00894AF9">
        <w:rPr>
          <w:rFonts w:cstheme="minorHAnsi"/>
          <w:sz w:val="28"/>
          <w:szCs w:val="28"/>
          <w:lang w:val="en-KE"/>
        </w:rPr>
        <w:t xml:space="preserve">The insights derived from this analysis </w:t>
      </w:r>
      <w:r w:rsidR="00BE57FE">
        <w:rPr>
          <w:rFonts w:cstheme="minorHAnsi"/>
          <w:sz w:val="28"/>
          <w:szCs w:val="28"/>
          <w:lang w:val="en-KE"/>
        </w:rPr>
        <w:t xml:space="preserve">will be crucial for the stakeholders such as </w:t>
      </w:r>
      <w:r w:rsidR="00BE57FE" w:rsidRPr="00BE57FE">
        <w:rPr>
          <w:rFonts w:cstheme="minorHAnsi"/>
          <w:sz w:val="28"/>
          <w:szCs w:val="28"/>
          <w:lang w:val="en-KE"/>
        </w:rPr>
        <w:t>Customer Retention Team,</w:t>
      </w:r>
      <w:r w:rsidR="00BE57FE">
        <w:rPr>
          <w:rFonts w:cstheme="minorHAnsi"/>
          <w:sz w:val="28"/>
          <w:szCs w:val="28"/>
          <w:lang w:val="en-KE"/>
        </w:rPr>
        <w:t xml:space="preserve"> </w:t>
      </w:r>
      <w:r w:rsidR="00BE57FE" w:rsidRPr="00BE57FE">
        <w:rPr>
          <w:rFonts w:cstheme="minorHAnsi"/>
          <w:sz w:val="28"/>
          <w:szCs w:val="28"/>
          <w:lang w:val="en-KE"/>
        </w:rPr>
        <w:t xml:space="preserve">Marketing and Sales Team, Customer Support Team, Business Executives and Decision Makers </w:t>
      </w:r>
      <w:r w:rsidR="00BE57FE">
        <w:rPr>
          <w:rFonts w:cstheme="minorHAnsi"/>
          <w:sz w:val="28"/>
          <w:szCs w:val="28"/>
          <w:lang w:val="en-KE"/>
        </w:rPr>
        <w:t>in further understanding the factors influencing customer churn.</w:t>
      </w:r>
    </w:p>
    <w:p w14:paraId="357C591D" w14:textId="77777777" w:rsidR="00BE57FE" w:rsidRPr="00BE57FE" w:rsidRDefault="00BE57FE" w:rsidP="007D0E73">
      <w:pPr>
        <w:rPr>
          <w:rFonts w:cstheme="minorHAnsi"/>
          <w:sz w:val="28"/>
          <w:szCs w:val="28"/>
          <w:lang w:val="en-KE"/>
        </w:rPr>
      </w:pPr>
    </w:p>
    <w:p w14:paraId="7AF6AB12" w14:textId="4E6BF3AF" w:rsidR="007D0E73" w:rsidRPr="00CC49FC" w:rsidRDefault="007D0E73" w:rsidP="007D0E73">
      <w:pPr>
        <w:rPr>
          <w:rFonts w:cstheme="minorHAnsi"/>
          <w:b/>
          <w:bCs/>
          <w:sz w:val="32"/>
          <w:szCs w:val="32"/>
          <w:lang w:val="en-KE"/>
        </w:rPr>
      </w:pPr>
      <w:r w:rsidRPr="00CC49FC">
        <w:rPr>
          <w:rFonts w:cstheme="minorHAnsi"/>
          <w:b/>
          <w:bCs/>
          <w:sz w:val="32"/>
          <w:szCs w:val="32"/>
          <w:lang w:val="en-KE"/>
        </w:rPr>
        <w:t>DATA UNDERSTANDING</w:t>
      </w:r>
    </w:p>
    <w:p w14:paraId="01DAAA95" w14:textId="305F2265" w:rsidR="00301D77" w:rsidRPr="00301D77" w:rsidRDefault="00301D77" w:rsidP="00301D77">
      <w:pPr>
        <w:rPr>
          <w:rFonts w:cstheme="minorHAnsi"/>
          <w:sz w:val="28"/>
          <w:szCs w:val="28"/>
          <w:lang w:val="en-KE"/>
        </w:rPr>
      </w:pPr>
      <w:r w:rsidRPr="00301D77">
        <w:rPr>
          <w:rFonts w:cstheme="minorHAnsi"/>
          <w:sz w:val="28"/>
          <w:szCs w:val="28"/>
          <w:lang w:val="en-KE"/>
        </w:rPr>
        <w:t>Th</w:t>
      </w:r>
      <w:r>
        <w:rPr>
          <w:rFonts w:cstheme="minorHAnsi"/>
          <w:sz w:val="28"/>
          <w:szCs w:val="28"/>
          <w:lang w:val="en-KE"/>
        </w:rPr>
        <w:t>e</w:t>
      </w:r>
      <w:r w:rsidRPr="00301D77">
        <w:rPr>
          <w:rFonts w:cstheme="minorHAnsi"/>
          <w:sz w:val="28"/>
          <w:szCs w:val="28"/>
          <w:lang w:val="en-KE"/>
        </w:rPr>
        <w:t xml:space="preserve"> dataset was sourced from Kaggle</w:t>
      </w:r>
      <w:r w:rsidRPr="00301D77">
        <w:rPr>
          <w:rFonts w:cstheme="minorHAnsi"/>
          <w:sz w:val="28"/>
          <w:szCs w:val="28"/>
          <w:lang w:val="en-KE"/>
        </w:rPr>
        <w:t>.</w:t>
      </w:r>
    </w:p>
    <w:p w14:paraId="1ABF1189" w14:textId="244102C4" w:rsidR="00301D77" w:rsidRPr="00301D77" w:rsidRDefault="00301D77" w:rsidP="00301D77">
      <w:pPr>
        <w:rPr>
          <w:rFonts w:cstheme="minorHAnsi"/>
          <w:sz w:val="28"/>
          <w:szCs w:val="28"/>
          <w:lang w:val="en-KE"/>
        </w:rPr>
      </w:pPr>
      <w:r w:rsidRPr="00301D77">
        <w:rPr>
          <w:rFonts w:cstheme="minorHAnsi"/>
          <w:sz w:val="28"/>
          <w:szCs w:val="28"/>
          <w:lang w:val="en-KE"/>
        </w:rPr>
        <w:t>Th</w:t>
      </w:r>
      <w:r>
        <w:rPr>
          <w:rFonts w:cstheme="minorHAnsi"/>
          <w:sz w:val="28"/>
          <w:szCs w:val="28"/>
          <w:lang w:val="en-KE"/>
        </w:rPr>
        <w:t>e</w:t>
      </w:r>
      <w:r w:rsidRPr="00301D77">
        <w:rPr>
          <w:rFonts w:cstheme="minorHAnsi"/>
          <w:sz w:val="28"/>
          <w:szCs w:val="28"/>
          <w:lang w:val="en-KE"/>
        </w:rPr>
        <w:t xml:space="preserve"> dataset contains information on 3,333 customers of the telecommunications company "</w:t>
      </w:r>
      <w:proofErr w:type="spellStart"/>
      <w:r w:rsidRPr="00301D77">
        <w:rPr>
          <w:rFonts w:cstheme="minorHAnsi"/>
          <w:sz w:val="28"/>
          <w:szCs w:val="28"/>
          <w:lang w:val="en-KE"/>
        </w:rPr>
        <w:t>SyriaTel</w:t>
      </w:r>
      <w:proofErr w:type="spellEnd"/>
      <w:r w:rsidRPr="00301D77">
        <w:rPr>
          <w:rFonts w:cstheme="minorHAnsi"/>
          <w:sz w:val="28"/>
          <w:szCs w:val="28"/>
          <w:lang w:val="en-KE"/>
        </w:rPr>
        <w:t xml:space="preserve">." It features 20 attributes, including customer demographics, call usage patterns during different times of the day, and subscription details such as voice mail and international plans. The account length attribute indicates how long a customer has been with </w:t>
      </w:r>
      <w:proofErr w:type="spellStart"/>
      <w:r w:rsidRPr="00301D77">
        <w:rPr>
          <w:rFonts w:cstheme="minorHAnsi"/>
          <w:sz w:val="28"/>
          <w:szCs w:val="28"/>
          <w:lang w:val="en-KE"/>
        </w:rPr>
        <w:t>SyriaTel</w:t>
      </w:r>
      <w:proofErr w:type="spellEnd"/>
      <w:r w:rsidRPr="00301D77">
        <w:rPr>
          <w:rFonts w:cstheme="minorHAnsi"/>
          <w:sz w:val="28"/>
          <w:szCs w:val="28"/>
          <w:lang w:val="en-KE"/>
        </w:rPr>
        <w:t xml:space="preserve">, offering a valuable measure of their lifetime value. </w:t>
      </w:r>
    </w:p>
    <w:p w14:paraId="640DDA0E" w14:textId="4298117A" w:rsidR="007D0E73" w:rsidRDefault="007D0E73" w:rsidP="007D0E73">
      <w:pPr>
        <w:rPr>
          <w:rFonts w:cstheme="minorHAnsi"/>
          <w:sz w:val="28"/>
          <w:szCs w:val="28"/>
          <w:lang w:val="en-KE"/>
        </w:rPr>
      </w:pPr>
      <w:r w:rsidRPr="007D0E73">
        <w:rPr>
          <w:rFonts w:cstheme="minorHAnsi"/>
          <w:sz w:val="28"/>
          <w:szCs w:val="28"/>
          <w:lang w:val="en-KE"/>
        </w:rPr>
        <w:t xml:space="preserve">The dataset </w:t>
      </w:r>
      <w:r w:rsidR="00301D77">
        <w:rPr>
          <w:rFonts w:cstheme="minorHAnsi"/>
          <w:sz w:val="28"/>
          <w:szCs w:val="28"/>
          <w:lang w:val="en-KE"/>
        </w:rPr>
        <w:t>features</w:t>
      </w:r>
      <w:r w:rsidRPr="007D0E73">
        <w:rPr>
          <w:rFonts w:cstheme="minorHAnsi"/>
          <w:sz w:val="28"/>
          <w:szCs w:val="28"/>
          <w:lang w:val="en-KE"/>
        </w:rPr>
        <w:t xml:space="preserve"> </w:t>
      </w:r>
      <w:r w:rsidR="00CC49FC">
        <w:rPr>
          <w:rFonts w:cstheme="minorHAnsi"/>
          <w:sz w:val="28"/>
          <w:szCs w:val="28"/>
          <w:lang w:val="en-KE"/>
        </w:rPr>
        <w:t xml:space="preserve">can further be outlined as shown below: </w:t>
      </w:r>
    </w:p>
    <w:p w14:paraId="3BA50B39"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state: the state the customer lives in</w:t>
      </w:r>
    </w:p>
    <w:p w14:paraId="45AC52C3"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account length: the number of days the customer has had an account</w:t>
      </w:r>
    </w:p>
    <w:p w14:paraId="7EEFE07F"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area code: the area code of the customer</w:t>
      </w:r>
    </w:p>
    <w:p w14:paraId="53846A49"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phone number: the phone number of the customer</w:t>
      </w:r>
    </w:p>
    <w:p w14:paraId="19EE5FFE"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international plan: true if the customer has the international plan, otherwise false</w:t>
      </w:r>
    </w:p>
    <w:p w14:paraId="68E55535"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voice mail plan: true if the customer has the voice mail plan, otherwise false</w:t>
      </w:r>
    </w:p>
    <w:p w14:paraId="4102CC76" w14:textId="4568B928"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number v</w:t>
      </w:r>
      <w:r>
        <w:rPr>
          <w:rFonts w:cstheme="minorHAnsi"/>
          <w:sz w:val="28"/>
          <w:szCs w:val="28"/>
          <w:lang w:val="en-KE"/>
        </w:rPr>
        <w:t>oice</w:t>
      </w:r>
      <w:r w:rsidRPr="00301D77">
        <w:rPr>
          <w:rFonts w:cstheme="minorHAnsi"/>
          <w:sz w:val="28"/>
          <w:szCs w:val="28"/>
          <w:lang w:val="en-KE"/>
        </w:rPr>
        <w:t>mail messages: the number of voicemails the customer has sent</w:t>
      </w:r>
    </w:p>
    <w:p w14:paraId="236AAE86"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total day minutes: total number of minutes the customer has been in calls during the day</w:t>
      </w:r>
    </w:p>
    <w:p w14:paraId="4EB6147C"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total day calls: total number of calls the user has done during the day</w:t>
      </w:r>
    </w:p>
    <w:p w14:paraId="3A3CAFAA"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total day charge: total amount of money the customer was charged by the Telecom company for calls during the day</w:t>
      </w:r>
    </w:p>
    <w:p w14:paraId="452BE5B3"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total eve minutes: total number of minutes the customer has been in calls during the evening</w:t>
      </w:r>
    </w:p>
    <w:p w14:paraId="4017CECE"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total eve calls: total number of calls the customer has done during the evening</w:t>
      </w:r>
    </w:p>
    <w:p w14:paraId="6C659950"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total eve charge: total amount of money the customer was charged by the Telecom company for calls during the evening</w:t>
      </w:r>
    </w:p>
    <w:p w14:paraId="10B78229"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total night minutes: total number of minutes the customer has been in calls during the night</w:t>
      </w:r>
    </w:p>
    <w:p w14:paraId="6B09082D"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total night calls: total number of calls the customer has done during the night</w:t>
      </w:r>
    </w:p>
    <w:p w14:paraId="548BA9C5"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total night charge: total amount of money the customer was charged by the Telecom company for calls during the night</w:t>
      </w:r>
    </w:p>
    <w:p w14:paraId="0CFCDB7D"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 xml:space="preserve">total </w:t>
      </w:r>
      <w:proofErr w:type="spellStart"/>
      <w:r w:rsidRPr="00301D77">
        <w:rPr>
          <w:rFonts w:cstheme="minorHAnsi"/>
          <w:sz w:val="28"/>
          <w:szCs w:val="28"/>
          <w:lang w:val="en-KE"/>
        </w:rPr>
        <w:t>intl</w:t>
      </w:r>
      <w:proofErr w:type="spellEnd"/>
      <w:r w:rsidRPr="00301D77">
        <w:rPr>
          <w:rFonts w:cstheme="minorHAnsi"/>
          <w:sz w:val="28"/>
          <w:szCs w:val="28"/>
          <w:lang w:val="en-KE"/>
        </w:rPr>
        <w:t xml:space="preserve"> minutes: total number of minutes the user has been in international calls</w:t>
      </w:r>
    </w:p>
    <w:p w14:paraId="5B7CF39F"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 xml:space="preserve">total </w:t>
      </w:r>
      <w:proofErr w:type="spellStart"/>
      <w:r w:rsidRPr="00301D77">
        <w:rPr>
          <w:rFonts w:cstheme="minorHAnsi"/>
          <w:sz w:val="28"/>
          <w:szCs w:val="28"/>
          <w:lang w:val="en-KE"/>
        </w:rPr>
        <w:t>intl</w:t>
      </w:r>
      <w:proofErr w:type="spellEnd"/>
      <w:r w:rsidRPr="00301D77">
        <w:rPr>
          <w:rFonts w:cstheme="minorHAnsi"/>
          <w:sz w:val="28"/>
          <w:szCs w:val="28"/>
          <w:lang w:val="en-KE"/>
        </w:rPr>
        <w:t xml:space="preserve"> calls: total number of international calls the customer has done</w:t>
      </w:r>
    </w:p>
    <w:p w14:paraId="639AF0DA"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 xml:space="preserve">total </w:t>
      </w:r>
      <w:proofErr w:type="spellStart"/>
      <w:r w:rsidRPr="00301D77">
        <w:rPr>
          <w:rFonts w:cstheme="minorHAnsi"/>
          <w:sz w:val="28"/>
          <w:szCs w:val="28"/>
          <w:lang w:val="en-KE"/>
        </w:rPr>
        <w:t>intl</w:t>
      </w:r>
      <w:proofErr w:type="spellEnd"/>
      <w:r w:rsidRPr="00301D77">
        <w:rPr>
          <w:rFonts w:cstheme="minorHAnsi"/>
          <w:sz w:val="28"/>
          <w:szCs w:val="28"/>
          <w:lang w:val="en-KE"/>
        </w:rPr>
        <w:t xml:space="preserve"> charge: total amount of money the customer was charged by the Telecom company for international calls</w:t>
      </w:r>
    </w:p>
    <w:p w14:paraId="4A16D015" w14:textId="77777777" w:rsidR="00301D77" w:rsidRPr="00301D77" w:rsidRDefault="00301D77" w:rsidP="00301D77">
      <w:pPr>
        <w:numPr>
          <w:ilvl w:val="0"/>
          <w:numId w:val="11"/>
        </w:numPr>
        <w:rPr>
          <w:rFonts w:cstheme="minorHAnsi"/>
          <w:sz w:val="28"/>
          <w:szCs w:val="28"/>
          <w:lang w:val="en-KE"/>
        </w:rPr>
      </w:pPr>
      <w:r w:rsidRPr="00301D77">
        <w:rPr>
          <w:rFonts w:cstheme="minorHAnsi"/>
          <w:sz w:val="28"/>
          <w:szCs w:val="28"/>
          <w:lang w:val="en-KE"/>
        </w:rPr>
        <w:t>customer service calls: number of calls the customer has made to customer service</w:t>
      </w:r>
    </w:p>
    <w:p w14:paraId="68399D41" w14:textId="77777777" w:rsidR="00301D77" w:rsidRDefault="00301D77" w:rsidP="00301D77">
      <w:pPr>
        <w:numPr>
          <w:ilvl w:val="0"/>
          <w:numId w:val="11"/>
        </w:numPr>
        <w:rPr>
          <w:rFonts w:cstheme="minorHAnsi"/>
          <w:sz w:val="28"/>
          <w:szCs w:val="28"/>
          <w:lang w:val="en-KE"/>
        </w:rPr>
      </w:pPr>
      <w:r w:rsidRPr="00301D77">
        <w:rPr>
          <w:rFonts w:cstheme="minorHAnsi"/>
          <w:sz w:val="28"/>
          <w:szCs w:val="28"/>
          <w:lang w:val="en-KE"/>
        </w:rPr>
        <w:t>churn: true if the customer terminated their contract, otherwise false</w:t>
      </w:r>
    </w:p>
    <w:p w14:paraId="5B72F05E" w14:textId="77777777" w:rsidR="00301D77" w:rsidRPr="00301D77" w:rsidRDefault="00301D77" w:rsidP="00301D77">
      <w:pPr>
        <w:ind w:left="360"/>
        <w:rPr>
          <w:rFonts w:cstheme="minorHAnsi"/>
          <w:sz w:val="28"/>
          <w:szCs w:val="28"/>
          <w:lang w:val="en-KE"/>
        </w:rPr>
      </w:pPr>
    </w:p>
    <w:p w14:paraId="2BFBFCBF" w14:textId="37231383" w:rsidR="00301D77" w:rsidRDefault="00CC49FC" w:rsidP="007D0E73">
      <w:pPr>
        <w:rPr>
          <w:rFonts w:cstheme="minorHAnsi"/>
          <w:b/>
          <w:bCs/>
          <w:sz w:val="32"/>
          <w:szCs w:val="32"/>
          <w:lang w:val="en-KE"/>
        </w:rPr>
      </w:pPr>
      <w:r w:rsidRPr="00CC49FC">
        <w:rPr>
          <w:rFonts w:cstheme="minorHAnsi"/>
          <w:b/>
          <w:bCs/>
          <w:sz w:val="32"/>
          <w:szCs w:val="32"/>
          <w:lang w:val="en-KE"/>
        </w:rPr>
        <w:t xml:space="preserve">DATA PREPARATION </w:t>
      </w:r>
    </w:p>
    <w:p w14:paraId="0CAA2FFD" w14:textId="57AC4E42" w:rsidR="00CC49FC" w:rsidRPr="00CE57C1" w:rsidRDefault="00CC49FC" w:rsidP="007D0E73">
      <w:pPr>
        <w:rPr>
          <w:rFonts w:cstheme="minorHAnsi"/>
          <w:sz w:val="32"/>
          <w:szCs w:val="32"/>
          <w:lang w:val="en-KE"/>
        </w:rPr>
      </w:pPr>
      <w:r w:rsidRPr="00CE57C1">
        <w:rPr>
          <w:rFonts w:cstheme="minorHAnsi"/>
          <w:sz w:val="32"/>
          <w:szCs w:val="32"/>
          <w:lang w:val="en-KE"/>
        </w:rPr>
        <w:t xml:space="preserve">The data was loaded after importing the relevant libraries, the data was then checked for duplicates, missing values and any irrelevant columns that may hinder the accuracy of the data prediction. Data information and description was done as well to further understand the data. </w:t>
      </w:r>
    </w:p>
    <w:p w14:paraId="665DD38D" w14:textId="5EE3603E" w:rsidR="007D0E73" w:rsidRPr="00CE57C1" w:rsidRDefault="007D0E73" w:rsidP="007D0E73">
      <w:pPr>
        <w:rPr>
          <w:rFonts w:cstheme="minorHAnsi"/>
          <w:sz w:val="28"/>
          <w:szCs w:val="28"/>
          <w:lang w:val="en-KE"/>
        </w:rPr>
      </w:pPr>
    </w:p>
    <w:p w14:paraId="10DA84E9" w14:textId="0081B67A" w:rsidR="00CC49FC" w:rsidRPr="008D30BC" w:rsidRDefault="00CC49FC" w:rsidP="007D0E73">
      <w:pPr>
        <w:rPr>
          <w:rFonts w:cstheme="minorHAnsi"/>
          <w:b/>
          <w:bCs/>
          <w:sz w:val="32"/>
          <w:szCs w:val="32"/>
          <w:lang w:val="en-KE"/>
        </w:rPr>
      </w:pPr>
      <w:r w:rsidRPr="008D30BC">
        <w:rPr>
          <w:rFonts w:cstheme="minorHAnsi"/>
          <w:b/>
          <w:bCs/>
          <w:sz w:val="32"/>
          <w:szCs w:val="32"/>
          <w:lang w:val="en-KE"/>
        </w:rPr>
        <w:t xml:space="preserve">DATA CLEANING </w:t>
      </w:r>
    </w:p>
    <w:p w14:paraId="02ABC4E7" w14:textId="5B1995A0" w:rsidR="008D30BC" w:rsidRDefault="00CC49FC" w:rsidP="007D0E73">
      <w:pPr>
        <w:rPr>
          <w:rFonts w:cstheme="minorHAnsi"/>
          <w:sz w:val="28"/>
          <w:szCs w:val="28"/>
          <w:lang w:val="en-KE"/>
        </w:rPr>
      </w:pPr>
      <w:r>
        <w:rPr>
          <w:rFonts w:cstheme="minorHAnsi"/>
          <w:sz w:val="28"/>
          <w:szCs w:val="28"/>
          <w:lang w:val="en-KE"/>
        </w:rPr>
        <w:t>Cleaning the data ensures reliability and accuracy of the data, therefore the data had no missing values and duplicates. It was clean data, however the ‘churn’ column had to be converted to a numeric</w:t>
      </w:r>
      <w:r w:rsidR="008D30BC">
        <w:rPr>
          <w:rFonts w:cstheme="minorHAnsi"/>
          <w:sz w:val="28"/>
          <w:szCs w:val="28"/>
          <w:lang w:val="en-KE"/>
        </w:rPr>
        <w:t>al value of</w:t>
      </w:r>
      <w:r>
        <w:rPr>
          <w:rFonts w:cstheme="minorHAnsi"/>
          <w:sz w:val="28"/>
          <w:szCs w:val="28"/>
          <w:lang w:val="en-KE"/>
        </w:rPr>
        <w:t xml:space="preserve"> 0 and 1</w:t>
      </w:r>
      <w:r w:rsidR="008D30BC">
        <w:rPr>
          <w:rFonts w:cstheme="minorHAnsi"/>
          <w:sz w:val="28"/>
          <w:szCs w:val="28"/>
          <w:lang w:val="en-KE"/>
        </w:rPr>
        <w:t xml:space="preserve"> so as to be compatible with the machine learning algorithms. No renaming of columns was done in this data however the data types found in the data check had to be confirmed. </w:t>
      </w:r>
    </w:p>
    <w:p w14:paraId="762B85CF" w14:textId="77777777" w:rsidR="008D30BC" w:rsidRPr="008D30BC" w:rsidRDefault="008D30BC" w:rsidP="007D0E73">
      <w:pPr>
        <w:rPr>
          <w:rFonts w:cstheme="minorHAnsi"/>
          <w:b/>
          <w:bCs/>
          <w:sz w:val="32"/>
          <w:szCs w:val="32"/>
          <w:lang w:val="en-KE"/>
        </w:rPr>
      </w:pPr>
    </w:p>
    <w:p w14:paraId="0C1F673D" w14:textId="2E066C0A" w:rsidR="007D0E73" w:rsidRPr="008D30BC" w:rsidRDefault="008D30BC" w:rsidP="007D0E73">
      <w:pPr>
        <w:rPr>
          <w:rFonts w:cstheme="minorHAnsi"/>
          <w:b/>
          <w:bCs/>
          <w:sz w:val="32"/>
          <w:szCs w:val="32"/>
          <w:lang w:val="en-KE"/>
        </w:rPr>
      </w:pPr>
      <w:r w:rsidRPr="008D30BC">
        <w:rPr>
          <w:rFonts w:cstheme="minorHAnsi"/>
          <w:b/>
          <w:bCs/>
          <w:sz w:val="32"/>
          <w:szCs w:val="32"/>
          <w:lang w:val="en-KE"/>
        </w:rPr>
        <w:t>EXPLORATORY DATA ANALYSIS [EDA].</w:t>
      </w:r>
    </w:p>
    <w:p w14:paraId="2BC84EED" w14:textId="77777777" w:rsidR="007D0E73" w:rsidRPr="007D0E73" w:rsidRDefault="007D0E73" w:rsidP="007D0E73">
      <w:pPr>
        <w:rPr>
          <w:rFonts w:cstheme="minorHAnsi"/>
          <w:sz w:val="28"/>
          <w:szCs w:val="28"/>
          <w:lang w:val="en-KE"/>
        </w:rPr>
      </w:pPr>
      <w:r w:rsidRPr="007D0E73">
        <w:rPr>
          <w:rFonts w:cstheme="minorHAnsi"/>
          <w:sz w:val="28"/>
          <w:szCs w:val="28"/>
          <w:lang w:val="en-KE"/>
        </w:rPr>
        <w:t>Visualizations and statistical summaries were used to explore relationships:</w:t>
      </w:r>
    </w:p>
    <w:p w14:paraId="3E88A3AD" w14:textId="0407605F" w:rsidR="007D0E73" w:rsidRDefault="007D0E73" w:rsidP="007D0E73">
      <w:pPr>
        <w:numPr>
          <w:ilvl w:val="0"/>
          <w:numId w:val="4"/>
        </w:numPr>
        <w:rPr>
          <w:rFonts w:cstheme="minorHAnsi"/>
          <w:sz w:val="28"/>
          <w:szCs w:val="28"/>
          <w:lang w:val="en-KE"/>
        </w:rPr>
      </w:pPr>
      <w:r w:rsidRPr="007D0E73">
        <w:rPr>
          <w:rFonts w:cstheme="minorHAnsi"/>
          <w:b/>
          <w:bCs/>
          <w:sz w:val="28"/>
          <w:szCs w:val="28"/>
          <w:lang w:val="en-KE"/>
        </w:rPr>
        <w:t>Churn Distribution</w:t>
      </w:r>
      <w:r w:rsidRPr="007D0E73">
        <w:rPr>
          <w:rFonts w:cstheme="minorHAnsi"/>
          <w:sz w:val="28"/>
          <w:szCs w:val="28"/>
          <w:lang w:val="en-KE"/>
        </w:rPr>
        <w:t>:</w:t>
      </w:r>
      <w:r w:rsidR="00F91C02">
        <w:rPr>
          <w:rFonts w:cstheme="minorHAnsi"/>
          <w:sz w:val="28"/>
          <w:szCs w:val="28"/>
          <w:lang w:val="en-KE"/>
        </w:rPr>
        <w:t xml:space="preserve"> </w:t>
      </w:r>
      <w:r w:rsidR="00CE57C1">
        <w:rPr>
          <w:rFonts w:cstheme="minorHAnsi"/>
          <w:sz w:val="28"/>
          <w:szCs w:val="28"/>
          <w:lang w:val="en-KE"/>
        </w:rPr>
        <w:t>I</w:t>
      </w:r>
      <w:r w:rsidR="00F91C02">
        <w:rPr>
          <w:rFonts w:cstheme="minorHAnsi"/>
          <w:sz w:val="28"/>
          <w:szCs w:val="28"/>
          <w:lang w:val="en-KE"/>
        </w:rPr>
        <w:t>t was o</w:t>
      </w:r>
      <w:r w:rsidRPr="007D0E73">
        <w:rPr>
          <w:rFonts w:cstheme="minorHAnsi"/>
          <w:sz w:val="28"/>
          <w:szCs w:val="28"/>
          <w:lang w:val="en-KE"/>
        </w:rPr>
        <w:t xml:space="preserve">bserved that around </w:t>
      </w:r>
      <w:r w:rsidR="00F91C02">
        <w:rPr>
          <w:rFonts w:cstheme="minorHAnsi"/>
          <w:sz w:val="28"/>
          <w:szCs w:val="28"/>
          <w:lang w:val="en-KE"/>
        </w:rPr>
        <w:t>14.5</w:t>
      </w:r>
      <w:r w:rsidRPr="007D0E73">
        <w:rPr>
          <w:rFonts w:cstheme="minorHAnsi"/>
          <w:sz w:val="28"/>
          <w:szCs w:val="28"/>
          <w:lang w:val="en-KE"/>
        </w:rPr>
        <w:t xml:space="preserve">% </w:t>
      </w:r>
      <w:r w:rsidR="00634FE2" w:rsidRPr="007D0E73">
        <w:rPr>
          <w:rFonts w:cstheme="minorHAnsi"/>
          <w:sz w:val="28"/>
          <w:szCs w:val="28"/>
          <w:lang w:val="en-KE"/>
        </w:rPr>
        <w:t xml:space="preserve">of </w:t>
      </w:r>
      <w:r w:rsidR="00634FE2">
        <w:rPr>
          <w:rFonts w:cstheme="minorHAnsi"/>
          <w:sz w:val="28"/>
          <w:szCs w:val="28"/>
          <w:lang w:val="en-KE"/>
        </w:rPr>
        <w:t>the</w:t>
      </w:r>
      <w:r w:rsidR="00F91C02">
        <w:rPr>
          <w:rFonts w:cstheme="minorHAnsi"/>
          <w:sz w:val="28"/>
          <w:szCs w:val="28"/>
          <w:lang w:val="en-KE"/>
        </w:rPr>
        <w:t xml:space="preserve"> </w:t>
      </w:r>
      <w:r w:rsidRPr="007D0E73">
        <w:rPr>
          <w:rFonts w:cstheme="minorHAnsi"/>
          <w:sz w:val="28"/>
          <w:szCs w:val="28"/>
          <w:lang w:val="en-KE"/>
        </w:rPr>
        <w:t xml:space="preserve">customers </w:t>
      </w:r>
      <w:r w:rsidR="00F91C02">
        <w:rPr>
          <w:rFonts w:cstheme="minorHAnsi"/>
          <w:sz w:val="28"/>
          <w:szCs w:val="28"/>
          <w:lang w:val="en-KE"/>
        </w:rPr>
        <w:t xml:space="preserve">had </w:t>
      </w:r>
      <w:r w:rsidRPr="007D0E73">
        <w:rPr>
          <w:rFonts w:cstheme="minorHAnsi"/>
          <w:sz w:val="28"/>
          <w:szCs w:val="28"/>
          <w:lang w:val="en-KE"/>
        </w:rPr>
        <w:t>churned</w:t>
      </w:r>
      <w:r w:rsidR="00F91C02">
        <w:rPr>
          <w:rFonts w:cstheme="minorHAnsi"/>
          <w:sz w:val="28"/>
          <w:szCs w:val="28"/>
          <w:lang w:val="en-KE"/>
        </w:rPr>
        <w:t xml:space="preserve">, that is 483 customers out of the 3333 customers registered. </w:t>
      </w:r>
    </w:p>
    <w:p w14:paraId="05CACF33" w14:textId="053BDA0D" w:rsidR="008D30BC" w:rsidRPr="00F91C02" w:rsidRDefault="008D30BC" w:rsidP="007D0E73">
      <w:pPr>
        <w:numPr>
          <w:ilvl w:val="0"/>
          <w:numId w:val="4"/>
        </w:numPr>
        <w:rPr>
          <w:rFonts w:cstheme="minorHAnsi"/>
          <w:sz w:val="28"/>
          <w:szCs w:val="28"/>
          <w:lang w:val="en-KE"/>
        </w:rPr>
      </w:pPr>
      <w:r>
        <w:rPr>
          <w:rFonts w:cstheme="minorHAnsi"/>
          <w:b/>
          <w:bCs/>
          <w:sz w:val="28"/>
          <w:szCs w:val="28"/>
          <w:lang w:val="en-KE"/>
        </w:rPr>
        <w:t>Area Code Distribution</w:t>
      </w:r>
      <w:r w:rsidRPr="00F91C02">
        <w:rPr>
          <w:rFonts w:cstheme="minorHAnsi"/>
          <w:sz w:val="28"/>
          <w:szCs w:val="28"/>
          <w:lang w:val="en-KE"/>
        </w:rPr>
        <w:t>:</w:t>
      </w:r>
      <w:r w:rsidR="00CE57C1">
        <w:rPr>
          <w:rFonts w:cstheme="minorHAnsi"/>
          <w:b/>
          <w:bCs/>
          <w:sz w:val="28"/>
          <w:szCs w:val="28"/>
          <w:lang w:val="en-KE"/>
        </w:rPr>
        <w:t xml:space="preserve"> </w:t>
      </w:r>
      <w:r w:rsidR="00F91C02" w:rsidRPr="00F91C02">
        <w:rPr>
          <w:rFonts w:cstheme="minorHAnsi"/>
          <w:sz w:val="28"/>
          <w:szCs w:val="28"/>
          <w:lang w:val="en-KE"/>
        </w:rPr>
        <w:t xml:space="preserve">Area code 415 had the highest number of customers leading by 1655 followed by area 510 which was also closely followed by area 408 with a registered customer base of 840 and 838 respectively. </w:t>
      </w:r>
      <w:r w:rsidR="00F91C02">
        <w:rPr>
          <w:rFonts w:cstheme="minorHAnsi"/>
          <w:sz w:val="28"/>
          <w:szCs w:val="28"/>
          <w:lang w:val="en-KE"/>
        </w:rPr>
        <w:t xml:space="preserve">This distribution was also checked for outliers and it was discovered that customers who are likely to churn may be from area codes 510 and 415. </w:t>
      </w:r>
    </w:p>
    <w:p w14:paraId="77BA4D46" w14:textId="180534D1" w:rsidR="008D30BC" w:rsidRPr="00634FE2" w:rsidRDefault="008D30BC" w:rsidP="007D0E73">
      <w:pPr>
        <w:numPr>
          <w:ilvl w:val="0"/>
          <w:numId w:val="4"/>
        </w:numPr>
        <w:rPr>
          <w:rFonts w:cstheme="minorHAnsi"/>
          <w:sz w:val="28"/>
          <w:szCs w:val="28"/>
          <w:lang w:val="en-KE"/>
        </w:rPr>
      </w:pPr>
      <w:r>
        <w:rPr>
          <w:rFonts w:cstheme="minorHAnsi"/>
          <w:b/>
          <w:bCs/>
          <w:sz w:val="28"/>
          <w:szCs w:val="28"/>
          <w:lang w:val="en-KE"/>
        </w:rPr>
        <w:t>Distribution of Features:</w:t>
      </w:r>
      <w:r w:rsidR="00F91C02">
        <w:rPr>
          <w:rFonts w:cstheme="minorHAnsi"/>
          <w:b/>
          <w:bCs/>
          <w:sz w:val="28"/>
          <w:szCs w:val="28"/>
          <w:lang w:val="en-KE"/>
        </w:rPr>
        <w:t xml:space="preserve"> </w:t>
      </w:r>
      <w:r w:rsidR="00634FE2" w:rsidRPr="00634FE2">
        <w:rPr>
          <w:rFonts w:cstheme="minorHAnsi"/>
          <w:sz w:val="28"/>
          <w:szCs w:val="28"/>
          <w:lang w:val="en-KE"/>
        </w:rPr>
        <w:t>Churn colu</w:t>
      </w:r>
      <w:r w:rsidR="00CE57C1">
        <w:rPr>
          <w:rFonts w:cstheme="minorHAnsi"/>
          <w:sz w:val="28"/>
          <w:szCs w:val="28"/>
          <w:lang w:val="en-KE"/>
        </w:rPr>
        <w:t xml:space="preserve">mn </w:t>
      </w:r>
      <w:r w:rsidR="00634FE2" w:rsidRPr="00634FE2">
        <w:rPr>
          <w:rFonts w:cstheme="minorHAnsi"/>
          <w:sz w:val="28"/>
          <w:szCs w:val="28"/>
          <w:lang w:val="en-KE"/>
        </w:rPr>
        <w:t xml:space="preserve">was not included in the analysis of this distribution. </w:t>
      </w:r>
      <w:r w:rsidR="00634FE2">
        <w:rPr>
          <w:rFonts w:cstheme="minorHAnsi"/>
          <w:sz w:val="28"/>
          <w:szCs w:val="28"/>
          <w:lang w:val="en-KE"/>
        </w:rPr>
        <w:t>The features were</w:t>
      </w:r>
      <w:r w:rsidR="00CE57C1">
        <w:rPr>
          <w:rFonts w:cstheme="minorHAnsi"/>
          <w:sz w:val="28"/>
          <w:szCs w:val="28"/>
          <w:lang w:val="en-KE"/>
        </w:rPr>
        <w:t xml:space="preserve"> </w:t>
      </w:r>
      <w:r w:rsidR="00634FE2">
        <w:rPr>
          <w:rFonts w:cstheme="minorHAnsi"/>
          <w:sz w:val="28"/>
          <w:szCs w:val="28"/>
          <w:lang w:val="en-KE"/>
        </w:rPr>
        <w:t xml:space="preserve">checked for outliers and features such as minutes or calls showed high usage by customers. </w:t>
      </w:r>
      <w:r w:rsidR="00CE57C1">
        <w:rPr>
          <w:rFonts w:cstheme="minorHAnsi"/>
          <w:sz w:val="28"/>
          <w:szCs w:val="28"/>
          <w:lang w:val="en-KE"/>
        </w:rPr>
        <w:t xml:space="preserve">It was mostly a </w:t>
      </w:r>
      <w:r w:rsidR="00634FE2">
        <w:rPr>
          <w:rFonts w:cstheme="minorHAnsi"/>
          <w:sz w:val="28"/>
          <w:szCs w:val="28"/>
          <w:lang w:val="en-KE"/>
        </w:rPr>
        <w:t xml:space="preserve">right skewed distribution meaning only few customers make a lot of calls or use a lot of minutes. </w:t>
      </w:r>
    </w:p>
    <w:p w14:paraId="3C62B452" w14:textId="46480B16" w:rsidR="008D30BC" w:rsidRPr="00634FE2" w:rsidRDefault="008D30BC" w:rsidP="007D0E73">
      <w:pPr>
        <w:numPr>
          <w:ilvl w:val="0"/>
          <w:numId w:val="4"/>
        </w:numPr>
        <w:rPr>
          <w:rFonts w:cstheme="minorHAnsi"/>
          <w:sz w:val="28"/>
          <w:szCs w:val="28"/>
          <w:lang w:val="en-KE"/>
        </w:rPr>
      </w:pPr>
      <w:r>
        <w:rPr>
          <w:rFonts w:cstheme="minorHAnsi"/>
          <w:b/>
          <w:bCs/>
          <w:sz w:val="28"/>
          <w:szCs w:val="28"/>
          <w:lang w:val="en-KE"/>
        </w:rPr>
        <w:t>Distribution by International Plans:</w:t>
      </w:r>
      <w:r w:rsidR="00634FE2">
        <w:rPr>
          <w:rFonts w:cstheme="minorHAnsi"/>
          <w:b/>
          <w:bCs/>
          <w:sz w:val="28"/>
          <w:szCs w:val="28"/>
          <w:lang w:val="en-KE"/>
        </w:rPr>
        <w:t xml:space="preserve"> </w:t>
      </w:r>
      <w:r w:rsidR="00CE57C1">
        <w:rPr>
          <w:rFonts w:cstheme="minorHAnsi"/>
          <w:sz w:val="28"/>
          <w:szCs w:val="28"/>
          <w:lang w:val="en-KE"/>
        </w:rPr>
        <w:t>T</w:t>
      </w:r>
      <w:r w:rsidR="00634FE2" w:rsidRPr="00634FE2">
        <w:rPr>
          <w:rFonts w:cstheme="minorHAnsi"/>
          <w:sz w:val="28"/>
          <w:szCs w:val="28"/>
          <w:lang w:val="en-KE"/>
        </w:rPr>
        <w:t>he findings were that only 323 customers had an international plan while 3010 customers did not have an international plan</w:t>
      </w:r>
      <w:r w:rsidR="00110C50">
        <w:rPr>
          <w:rFonts w:cstheme="minorHAnsi"/>
          <w:sz w:val="28"/>
          <w:szCs w:val="28"/>
          <w:lang w:val="en-KE"/>
        </w:rPr>
        <w:t xml:space="preserve"> making up a 10% and 90% distribution rate respectively. </w:t>
      </w:r>
    </w:p>
    <w:p w14:paraId="30B5E6B5" w14:textId="6037DB97" w:rsidR="008D30BC" w:rsidRPr="00CE57C1" w:rsidRDefault="008D30BC" w:rsidP="007D0E73">
      <w:pPr>
        <w:numPr>
          <w:ilvl w:val="0"/>
          <w:numId w:val="4"/>
        </w:numPr>
        <w:rPr>
          <w:rFonts w:cstheme="minorHAnsi"/>
          <w:sz w:val="28"/>
          <w:szCs w:val="28"/>
          <w:lang w:val="en-KE"/>
        </w:rPr>
      </w:pPr>
      <w:r>
        <w:rPr>
          <w:rFonts w:cstheme="minorHAnsi"/>
          <w:b/>
          <w:bCs/>
          <w:sz w:val="28"/>
          <w:szCs w:val="28"/>
          <w:lang w:val="en-KE"/>
        </w:rPr>
        <w:t>Voice Mail Plan Churn Rate:</w:t>
      </w:r>
      <w:r w:rsidR="00634FE2">
        <w:rPr>
          <w:rFonts w:cstheme="minorHAnsi"/>
          <w:b/>
          <w:bCs/>
          <w:sz w:val="28"/>
          <w:szCs w:val="28"/>
          <w:lang w:val="en-KE"/>
        </w:rPr>
        <w:t xml:space="preserve"> </w:t>
      </w:r>
      <w:r w:rsidR="00CE57C1" w:rsidRPr="00CE57C1">
        <w:rPr>
          <w:rFonts w:cstheme="minorHAnsi"/>
          <w:sz w:val="28"/>
          <w:szCs w:val="28"/>
          <w:lang w:val="en-KE"/>
        </w:rPr>
        <w:t>O</w:t>
      </w:r>
      <w:r w:rsidR="00634FE2" w:rsidRPr="00CE57C1">
        <w:rPr>
          <w:rFonts w:cstheme="minorHAnsi"/>
          <w:sz w:val="28"/>
          <w:szCs w:val="28"/>
          <w:lang w:val="en-KE"/>
        </w:rPr>
        <w:t>nly 922 customers had a voicemail plan and 2411 customers did not have a voicemail plan</w:t>
      </w:r>
      <w:r w:rsidR="00110C50">
        <w:rPr>
          <w:rFonts w:cstheme="minorHAnsi"/>
          <w:sz w:val="28"/>
          <w:szCs w:val="28"/>
          <w:lang w:val="en-KE"/>
        </w:rPr>
        <w:t xml:space="preserve"> making up a 28% and 72% rate respectively. </w:t>
      </w:r>
    </w:p>
    <w:p w14:paraId="49CF037D" w14:textId="24A1BC38" w:rsidR="008D30BC" w:rsidRPr="00CE57C1" w:rsidRDefault="008D30BC" w:rsidP="007D0E73">
      <w:pPr>
        <w:numPr>
          <w:ilvl w:val="0"/>
          <w:numId w:val="4"/>
        </w:numPr>
        <w:rPr>
          <w:rFonts w:cstheme="minorHAnsi"/>
          <w:sz w:val="28"/>
          <w:szCs w:val="28"/>
          <w:lang w:val="en-KE"/>
        </w:rPr>
      </w:pPr>
      <w:r>
        <w:rPr>
          <w:rFonts w:cstheme="minorHAnsi"/>
          <w:b/>
          <w:bCs/>
          <w:sz w:val="28"/>
          <w:szCs w:val="28"/>
          <w:lang w:val="en-KE"/>
        </w:rPr>
        <w:t xml:space="preserve">Total Minutes by </w:t>
      </w:r>
      <w:r w:rsidR="00A446D5">
        <w:rPr>
          <w:rFonts w:cstheme="minorHAnsi"/>
          <w:b/>
          <w:bCs/>
          <w:sz w:val="28"/>
          <w:szCs w:val="28"/>
          <w:lang w:val="en-KE"/>
        </w:rPr>
        <w:t>Category</w:t>
      </w:r>
      <w:r>
        <w:rPr>
          <w:rFonts w:cstheme="minorHAnsi"/>
          <w:b/>
          <w:bCs/>
          <w:sz w:val="28"/>
          <w:szCs w:val="28"/>
          <w:lang w:val="en-KE"/>
        </w:rPr>
        <w:t>:</w:t>
      </w:r>
      <w:r w:rsidR="00634FE2">
        <w:rPr>
          <w:rFonts w:cstheme="minorHAnsi"/>
          <w:b/>
          <w:bCs/>
          <w:sz w:val="28"/>
          <w:szCs w:val="28"/>
          <w:lang w:val="en-KE"/>
        </w:rPr>
        <w:t xml:space="preserve"> </w:t>
      </w:r>
      <w:r w:rsidR="00CE57C1">
        <w:rPr>
          <w:rFonts w:cstheme="minorHAnsi"/>
          <w:sz w:val="28"/>
          <w:szCs w:val="28"/>
          <w:lang w:val="en-KE"/>
        </w:rPr>
        <w:t xml:space="preserve"> T</w:t>
      </w:r>
      <w:r w:rsidR="00634FE2" w:rsidRPr="00CE57C1">
        <w:rPr>
          <w:rFonts w:cstheme="minorHAnsi"/>
          <w:sz w:val="28"/>
          <w:szCs w:val="28"/>
          <w:lang w:val="en-KE"/>
        </w:rPr>
        <w:t xml:space="preserve">he findings were that total evening minutes, total night minutes and total day minutes </w:t>
      </w:r>
      <w:r w:rsidR="00CE57C1" w:rsidRPr="00CE57C1">
        <w:rPr>
          <w:rFonts w:cstheme="minorHAnsi"/>
          <w:sz w:val="28"/>
          <w:szCs w:val="28"/>
          <w:lang w:val="en-KE"/>
        </w:rPr>
        <w:t>made up the largest part of the total minutes used by customers</w:t>
      </w:r>
      <w:r w:rsidR="00CE57C1">
        <w:rPr>
          <w:rFonts w:cstheme="minorHAnsi"/>
          <w:sz w:val="28"/>
          <w:szCs w:val="28"/>
          <w:lang w:val="en-KE"/>
        </w:rPr>
        <w:t xml:space="preserve"> and total international calls were the least favoured making up a 1.7%. </w:t>
      </w:r>
      <w:r w:rsidR="00CE57C1" w:rsidRPr="00CE57C1">
        <w:rPr>
          <w:rFonts w:cstheme="minorHAnsi"/>
          <w:sz w:val="28"/>
          <w:szCs w:val="28"/>
          <w:lang w:val="en-KE"/>
        </w:rPr>
        <w:t xml:space="preserve">By identifying the preference of the customers, it’s easy to design tariffs that satisfy the experience and the needs of the customer. </w:t>
      </w:r>
    </w:p>
    <w:p w14:paraId="6DF082EF" w14:textId="4028BBAD" w:rsidR="008D30BC" w:rsidRDefault="008D30BC" w:rsidP="008D30BC">
      <w:pPr>
        <w:numPr>
          <w:ilvl w:val="0"/>
          <w:numId w:val="4"/>
        </w:numPr>
        <w:rPr>
          <w:rFonts w:cstheme="minorHAnsi"/>
          <w:sz w:val="28"/>
          <w:szCs w:val="28"/>
          <w:lang w:val="en-KE"/>
        </w:rPr>
      </w:pPr>
      <w:r>
        <w:rPr>
          <w:rFonts w:cstheme="minorHAnsi"/>
          <w:b/>
          <w:bCs/>
          <w:sz w:val="28"/>
          <w:szCs w:val="28"/>
          <w:lang w:val="en-KE"/>
        </w:rPr>
        <w:t xml:space="preserve">Customer </w:t>
      </w:r>
      <w:r w:rsidR="00CE57C1">
        <w:rPr>
          <w:rFonts w:cstheme="minorHAnsi"/>
          <w:b/>
          <w:bCs/>
          <w:sz w:val="28"/>
          <w:szCs w:val="28"/>
          <w:lang w:val="en-KE"/>
        </w:rPr>
        <w:t>S</w:t>
      </w:r>
      <w:r>
        <w:rPr>
          <w:rFonts w:cstheme="minorHAnsi"/>
          <w:b/>
          <w:bCs/>
          <w:sz w:val="28"/>
          <w:szCs w:val="28"/>
          <w:lang w:val="en-KE"/>
        </w:rPr>
        <w:t xml:space="preserve">ervice and </w:t>
      </w:r>
      <w:r w:rsidR="00CE57C1">
        <w:rPr>
          <w:rFonts w:cstheme="minorHAnsi"/>
          <w:b/>
          <w:bCs/>
          <w:sz w:val="28"/>
          <w:szCs w:val="28"/>
          <w:lang w:val="en-KE"/>
        </w:rPr>
        <w:t>C</w:t>
      </w:r>
      <w:r>
        <w:rPr>
          <w:rFonts w:cstheme="minorHAnsi"/>
          <w:b/>
          <w:bCs/>
          <w:sz w:val="28"/>
          <w:szCs w:val="28"/>
          <w:lang w:val="en-KE"/>
        </w:rPr>
        <w:t xml:space="preserve">ustomer </w:t>
      </w:r>
      <w:r w:rsidR="00CE57C1">
        <w:rPr>
          <w:rFonts w:cstheme="minorHAnsi"/>
          <w:b/>
          <w:bCs/>
          <w:sz w:val="28"/>
          <w:szCs w:val="28"/>
          <w:lang w:val="en-KE"/>
        </w:rPr>
        <w:t>C</w:t>
      </w:r>
      <w:r>
        <w:rPr>
          <w:rFonts w:cstheme="minorHAnsi"/>
          <w:b/>
          <w:bCs/>
          <w:sz w:val="28"/>
          <w:szCs w:val="28"/>
          <w:lang w:val="en-KE"/>
        </w:rPr>
        <w:t xml:space="preserve">hurn </w:t>
      </w:r>
      <w:r w:rsidR="00CE57C1">
        <w:rPr>
          <w:rFonts w:cstheme="minorHAnsi"/>
          <w:b/>
          <w:bCs/>
          <w:sz w:val="28"/>
          <w:szCs w:val="28"/>
          <w:lang w:val="en-KE"/>
        </w:rPr>
        <w:t>R</w:t>
      </w:r>
      <w:r>
        <w:rPr>
          <w:rFonts w:cstheme="minorHAnsi"/>
          <w:b/>
          <w:bCs/>
          <w:sz w:val="28"/>
          <w:szCs w:val="28"/>
          <w:lang w:val="en-KE"/>
        </w:rPr>
        <w:t>ate</w:t>
      </w:r>
      <w:r w:rsidRPr="008D30BC">
        <w:rPr>
          <w:rFonts w:cstheme="minorHAnsi"/>
          <w:sz w:val="28"/>
          <w:szCs w:val="28"/>
          <w:lang w:val="en-KE"/>
        </w:rPr>
        <w:t>:</w:t>
      </w:r>
      <w:r w:rsidR="00110C50">
        <w:rPr>
          <w:rFonts w:cstheme="minorHAnsi"/>
          <w:sz w:val="28"/>
          <w:szCs w:val="28"/>
          <w:lang w:val="en-KE"/>
        </w:rPr>
        <w:t xml:space="preserve"> Churn rate increased with more customer service calls; this could suggest that the frequent callers were not always satisfied with the level of issue resolution hence the churn.</w:t>
      </w:r>
    </w:p>
    <w:p w14:paraId="6326DB22" w14:textId="7079C7E8" w:rsidR="008D30BC" w:rsidRPr="00110C50" w:rsidRDefault="00CE57C1" w:rsidP="008D30BC">
      <w:pPr>
        <w:numPr>
          <w:ilvl w:val="0"/>
          <w:numId w:val="4"/>
        </w:numPr>
        <w:rPr>
          <w:rFonts w:cstheme="minorHAnsi"/>
          <w:sz w:val="28"/>
          <w:szCs w:val="28"/>
          <w:lang w:val="en-KE"/>
        </w:rPr>
      </w:pPr>
      <w:r>
        <w:rPr>
          <w:rFonts w:cstheme="minorHAnsi"/>
          <w:b/>
          <w:bCs/>
          <w:sz w:val="28"/>
          <w:szCs w:val="28"/>
          <w:lang w:val="en-KE"/>
        </w:rPr>
        <w:t>C</w:t>
      </w:r>
      <w:r w:rsidR="008D30BC">
        <w:rPr>
          <w:rFonts w:cstheme="minorHAnsi"/>
          <w:b/>
          <w:bCs/>
          <w:sz w:val="28"/>
          <w:szCs w:val="28"/>
          <w:lang w:val="en-KE"/>
        </w:rPr>
        <w:t xml:space="preserve">orrelation </w:t>
      </w:r>
      <w:r>
        <w:rPr>
          <w:rFonts w:cstheme="minorHAnsi"/>
          <w:b/>
          <w:bCs/>
          <w:sz w:val="28"/>
          <w:szCs w:val="28"/>
          <w:lang w:val="en-KE"/>
        </w:rPr>
        <w:t>M</w:t>
      </w:r>
      <w:r w:rsidR="008D30BC">
        <w:rPr>
          <w:rFonts w:cstheme="minorHAnsi"/>
          <w:b/>
          <w:bCs/>
          <w:sz w:val="28"/>
          <w:szCs w:val="28"/>
          <w:lang w:val="en-KE"/>
        </w:rPr>
        <w:t>atrix</w:t>
      </w:r>
      <w:r w:rsidR="00A446D5">
        <w:rPr>
          <w:rFonts w:cstheme="minorHAnsi"/>
          <w:b/>
          <w:bCs/>
          <w:sz w:val="28"/>
          <w:szCs w:val="28"/>
          <w:lang w:val="en-KE"/>
        </w:rPr>
        <w:t xml:space="preserve">: </w:t>
      </w:r>
      <w:r w:rsidR="00110C50" w:rsidRPr="00110C50">
        <w:rPr>
          <w:rFonts w:cstheme="minorHAnsi"/>
          <w:sz w:val="28"/>
          <w:szCs w:val="28"/>
          <w:lang w:val="en-KE"/>
        </w:rPr>
        <w:t xml:space="preserve">There were strong positive correlations between minutes and charges and international usage and charges. Moderate correlation between voice mail messages and customer care services calls. There was no correlation between account length and phone numbers. Therefore, from the dataset it was established that the correlation of relationships was negative. </w:t>
      </w:r>
    </w:p>
    <w:p w14:paraId="10208A4D" w14:textId="4364A068" w:rsidR="00CE57C1" w:rsidRDefault="007D0E73" w:rsidP="00110C50">
      <w:pPr>
        <w:ind w:left="720"/>
        <w:rPr>
          <w:rFonts w:cstheme="minorHAnsi"/>
          <w:sz w:val="28"/>
          <w:szCs w:val="28"/>
          <w:lang w:val="en-KE"/>
        </w:rPr>
      </w:pPr>
      <w:r w:rsidRPr="00CE57C1">
        <w:rPr>
          <w:rFonts w:cstheme="minorHAnsi"/>
          <w:sz w:val="28"/>
          <w:szCs w:val="28"/>
          <w:lang w:val="en-KE"/>
        </w:rPr>
        <w:t>Using tools like Seaborn and Matplotlib, visualizations such as bar plots and histograms revealed these patterns.</w:t>
      </w:r>
    </w:p>
    <w:p w14:paraId="3FCA074E" w14:textId="77777777" w:rsidR="00110C50" w:rsidRPr="00110C50" w:rsidRDefault="00110C50" w:rsidP="00110C50">
      <w:pPr>
        <w:ind w:left="720"/>
        <w:rPr>
          <w:rFonts w:cstheme="minorHAnsi"/>
          <w:sz w:val="28"/>
          <w:szCs w:val="28"/>
          <w:lang w:val="en-KE"/>
        </w:rPr>
      </w:pPr>
    </w:p>
    <w:p w14:paraId="04801380" w14:textId="17E1902C" w:rsidR="007D0E73" w:rsidRPr="00110C50" w:rsidRDefault="00110C50" w:rsidP="007D0E73">
      <w:pPr>
        <w:rPr>
          <w:rFonts w:cstheme="minorHAnsi"/>
          <w:b/>
          <w:bCs/>
          <w:sz w:val="32"/>
          <w:szCs w:val="32"/>
          <w:lang w:val="en-KE"/>
        </w:rPr>
      </w:pPr>
      <w:r w:rsidRPr="00110C50">
        <w:rPr>
          <w:rFonts w:cstheme="minorHAnsi"/>
          <w:b/>
          <w:bCs/>
          <w:sz w:val="32"/>
          <w:szCs w:val="32"/>
          <w:lang w:val="en-KE"/>
        </w:rPr>
        <w:t xml:space="preserve"> MODELLING</w:t>
      </w:r>
    </w:p>
    <w:p w14:paraId="4078B92B" w14:textId="77777777" w:rsidR="007D0E73" w:rsidRPr="007D0E73" w:rsidRDefault="007D0E73" w:rsidP="007D0E73">
      <w:pPr>
        <w:rPr>
          <w:rFonts w:cstheme="minorHAnsi"/>
          <w:sz w:val="28"/>
          <w:szCs w:val="28"/>
          <w:lang w:val="en-KE"/>
        </w:rPr>
      </w:pPr>
      <w:r w:rsidRPr="007D0E73">
        <w:rPr>
          <w:rFonts w:cstheme="minorHAnsi"/>
          <w:sz w:val="28"/>
          <w:szCs w:val="28"/>
          <w:lang w:val="en-KE"/>
        </w:rPr>
        <w:t>To improve model performance, features were refined:</w:t>
      </w:r>
    </w:p>
    <w:p w14:paraId="00C593E1" w14:textId="7C81CF4D" w:rsidR="00303331" w:rsidRDefault="00303331" w:rsidP="007D0E73">
      <w:pPr>
        <w:numPr>
          <w:ilvl w:val="0"/>
          <w:numId w:val="5"/>
        </w:numPr>
        <w:rPr>
          <w:rFonts w:cstheme="minorHAnsi"/>
          <w:sz w:val="28"/>
          <w:szCs w:val="28"/>
          <w:lang w:val="en-KE"/>
        </w:rPr>
      </w:pPr>
      <w:r>
        <w:rPr>
          <w:rFonts w:cstheme="minorHAnsi"/>
          <w:sz w:val="28"/>
          <w:szCs w:val="28"/>
          <w:lang w:val="en-KE"/>
        </w:rPr>
        <w:t>Focused on independent variables such as Total day minutes, Total evening minutes, Total night minutes and Total international minutes to determine the multicollinearity.</w:t>
      </w:r>
    </w:p>
    <w:p w14:paraId="20075B5F" w14:textId="4E350461" w:rsidR="00303331" w:rsidRDefault="00303331" w:rsidP="007D0E73">
      <w:pPr>
        <w:numPr>
          <w:ilvl w:val="0"/>
          <w:numId w:val="5"/>
        </w:numPr>
        <w:rPr>
          <w:rFonts w:cstheme="minorHAnsi"/>
          <w:sz w:val="28"/>
          <w:szCs w:val="28"/>
          <w:lang w:val="en-KE"/>
        </w:rPr>
      </w:pPr>
      <w:r>
        <w:rPr>
          <w:rFonts w:cstheme="minorHAnsi"/>
          <w:sz w:val="28"/>
          <w:szCs w:val="28"/>
          <w:lang w:val="en-KE"/>
        </w:rPr>
        <w:t xml:space="preserve">A variance calculation factor used to assess each feature. </w:t>
      </w:r>
    </w:p>
    <w:p w14:paraId="72646BC7" w14:textId="5E17E949" w:rsidR="007D0E73" w:rsidRPr="007D0E73" w:rsidRDefault="00303331" w:rsidP="007D0E73">
      <w:pPr>
        <w:numPr>
          <w:ilvl w:val="0"/>
          <w:numId w:val="5"/>
        </w:numPr>
        <w:rPr>
          <w:rFonts w:cstheme="minorHAnsi"/>
          <w:sz w:val="28"/>
          <w:szCs w:val="28"/>
          <w:lang w:val="en-KE"/>
        </w:rPr>
      </w:pPr>
      <w:r>
        <w:rPr>
          <w:rFonts w:cstheme="minorHAnsi"/>
          <w:sz w:val="28"/>
          <w:szCs w:val="28"/>
          <w:lang w:val="en-KE"/>
        </w:rPr>
        <w:t>Columns with high correlation were dropped and the data types for the remaining data was checked.</w:t>
      </w:r>
    </w:p>
    <w:p w14:paraId="4351AD2F" w14:textId="01808E49" w:rsidR="00303331" w:rsidRPr="00303331" w:rsidRDefault="00303331" w:rsidP="007D0E73">
      <w:pPr>
        <w:numPr>
          <w:ilvl w:val="0"/>
          <w:numId w:val="5"/>
        </w:numPr>
        <w:rPr>
          <w:rFonts w:cstheme="minorHAnsi"/>
          <w:sz w:val="28"/>
          <w:szCs w:val="28"/>
          <w:lang w:val="en-KE"/>
        </w:rPr>
      </w:pPr>
      <w:r>
        <w:rPr>
          <w:rFonts w:cstheme="minorHAnsi"/>
          <w:sz w:val="28"/>
          <w:szCs w:val="28"/>
          <w:lang w:val="en-KE"/>
        </w:rPr>
        <w:t xml:space="preserve">One hot encoding was applied to the dataset for further preparation of modelling and phone number column was dropped and data set information was lastly verified for further modelling to expedite accuracy. </w:t>
      </w:r>
    </w:p>
    <w:p w14:paraId="1E07CADD" w14:textId="1CC1BAC8" w:rsidR="00303331" w:rsidRPr="00303331" w:rsidRDefault="00303331" w:rsidP="007D0E73">
      <w:pPr>
        <w:rPr>
          <w:rFonts w:cstheme="minorHAnsi"/>
          <w:sz w:val="28"/>
          <w:szCs w:val="28"/>
          <w:lang w:val="en-KE"/>
        </w:rPr>
      </w:pPr>
      <w:r w:rsidRPr="00303331">
        <w:rPr>
          <w:rFonts w:cstheme="minorHAnsi"/>
          <w:sz w:val="28"/>
          <w:szCs w:val="28"/>
          <w:lang w:val="en-KE"/>
        </w:rPr>
        <w:t>The data was split into X and Y for training and testing, followed by scaling and the data was checked for any imbalance that may hinder accurate predictions.</w:t>
      </w:r>
      <w:r>
        <w:rPr>
          <w:rFonts w:cstheme="minorHAnsi"/>
          <w:sz w:val="28"/>
          <w:szCs w:val="28"/>
          <w:lang w:val="en-KE"/>
        </w:rPr>
        <w:t xml:space="preserve"> SMOTE was used to train the data and help balance the data.</w:t>
      </w:r>
    </w:p>
    <w:p w14:paraId="718135AE" w14:textId="35561ADF" w:rsidR="007D0E73" w:rsidRPr="007D0E73" w:rsidRDefault="007D0E73" w:rsidP="007D0E73">
      <w:pPr>
        <w:rPr>
          <w:rFonts w:cstheme="minorHAnsi"/>
          <w:sz w:val="28"/>
          <w:szCs w:val="28"/>
          <w:lang w:val="en-KE"/>
        </w:rPr>
      </w:pPr>
      <w:r w:rsidRPr="007D0E73">
        <w:rPr>
          <w:rFonts w:cstheme="minorHAnsi"/>
          <w:sz w:val="28"/>
          <w:szCs w:val="28"/>
          <w:lang w:val="en-KE"/>
        </w:rPr>
        <w:t>Two machine learning models were trained to predict churn:</w:t>
      </w:r>
    </w:p>
    <w:p w14:paraId="04F54AFA" w14:textId="77777777" w:rsidR="007D0E73" w:rsidRPr="007D0E73" w:rsidRDefault="007D0E73" w:rsidP="007D0E73">
      <w:pPr>
        <w:numPr>
          <w:ilvl w:val="0"/>
          <w:numId w:val="6"/>
        </w:numPr>
        <w:rPr>
          <w:rFonts w:cstheme="minorHAnsi"/>
          <w:sz w:val="28"/>
          <w:szCs w:val="28"/>
          <w:lang w:val="en-KE"/>
        </w:rPr>
      </w:pPr>
      <w:r w:rsidRPr="007D0E73">
        <w:rPr>
          <w:rFonts w:cstheme="minorHAnsi"/>
          <w:b/>
          <w:bCs/>
          <w:sz w:val="28"/>
          <w:szCs w:val="28"/>
          <w:lang w:val="en-KE"/>
        </w:rPr>
        <w:t>Logistic Regression</w:t>
      </w:r>
      <w:r w:rsidRPr="007D0E73">
        <w:rPr>
          <w:rFonts w:cstheme="minorHAnsi"/>
          <w:sz w:val="28"/>
          <w:szCs w:val="28"/>
          <w:lang w:val="en-KE"/>
        </w:rPr>
        <w:t>: A simple yet effective baseline model.</w:t>
      </w:r>
    </w:p>
    <w:p w14:paraId="514A088D" w14:textId="77777777" w:rsidR="007D0E73" w:rsidRDefault="007D0E73" w:rsidP="007D0E73">
      <w:pPr>
        <w:numPr>
          <w:ilvl w:val="0"/>
          <w:numId w:val="6"/>
        </w:numPr>
        <w:rPr>
          <w:rFonts w:cstheme="minorHAnsi"/>
          <w:sz w:val="28"/>
          <w:szCs w:val="28"/>
          <w:lang w:val="en-KE"/>
        </w:rPr>
      </w:pPr>
      <w:r w:rsidRPr="007D0E73">
        <w:rPr>
          <w:rFonts w:cstheme="minorHAnsi"/>
          <w:b/>
          <w:bCs/>
          <w:sz w:val="28"/>
          <w:szCs w:val="28"/>
          <w:lang w:val="en-KE"/>
        </w:rPr>
        <w:t>Decision Tree</w:t>
      </w:r>
      <w:r w:rsidRPr="007D0E73">
        <w:rPr>
          <w:rFonts w:cstheme="minorHAnsi"/>
          <w:sz w:val="28"/>
          <w:szCs w:val="28"/>
          <w:lang w:val="en-KE"/>
        </w:rPr>
        <w:t>: A more complex model capable of capturing non-linear relationships.</w:t>
      </w:r>
    </w:p>
    <w:p w14:paraId="500EBB38" w14:textId="7940848E" w:rsidR="00F97B36" w:rsidRPr="007D0E73" w:rsidRDefault="00F97B36" w:rsidP="00F97B36">
      <w:pPr>
        <w:ind w:left="720"/>
        <w:rPr>
          <w:rFonts w:cstheme="minorHAnsi"/>
          <w:sz w:val="28"/>
          <w:szCs w:val="28"/>
          <w:lang w:val="en-KE"/>
        </w:rPr>
      </w:pPr>
    </w:p>
    <w:p w14:paraId="2036D7C0" w14:textId="732B58E9" w:rsidR="007D0E73" w:rsidRPr="007D0E73" w:rsidRDefault="00F97B36" w:rsidP="007D0E73">
      <w:pPr>
        <w:rPr>
          <w:rFonts w:cstheme="minorHAnsi"/>
          <w:sz w:val="28"/>
          <w:szCs w:val="28"/>
          <w:lang w:val="en-KE"/>
        </w:rPr>
      </w:pPr>
      <w:r>
        <w:rPr>
          <w:rFonts w:cstheme="minorHAnsi"/>
          <w:b/>
          <w:bCs/>
          <w:sz w:val="28"/>
          <w:szCs w:val="28"/>
          <w:lang w:val="en-KE"/>
        </w:rPr>
        <w:t>EVALUATION METRICS</w:t>
      </w:r>
      <w:r w:rsidR="007D0E73" w:rsidRPr="007D0E73">
        <w:rPr>
          <w:rFonts w:cstheme="minorHAnsi"/>
          <w:sz w:val="28"/>
          <w:szCs w:val="28"/>
          <w:lang w:val="en-KE"/>
        </w:rPr>
        <w:t>:</w:t>
      </w:r>
    </w:p>
    <w:p w14:paraId="72FFA202" w14:textId="77777777" w:rsidR="007D0E73" w:rsidRPr="007D0E73" w:rsidRDefault="007D0E73" w:rsidP="007D0E73">
      <w:pPr>
        <w:numPr>
          <w:ilvl w:val="0"/>
          <w:numId w:val="7"/>
        </w:numPr>
        <w:rPr>
          <w:rFonts w:cstheme="minorHAnsi"/>
          <w:sz w:val="28"/>
          <w:szCs w:val="28"/>
          <w:lang w:val="en-KE"/>
        </w:rPr>
      </w:pPr>
      <w:r w:rsidRPr="007D0E73">
        <w:rPr>
          <w:rFonts w:cstheme="minorHAnsi"/>
          <w:b/>
          <w:bCs/>
          <w:sz w:val="28"/>
          <w:szCs w:val="28"/>
          <w:lang w:val="en-KE"/>
        </w:rPr>
        <w:t>Accuracy</w:t>
      </w:r>
      <w:r w:rsidRPr="007D0E73">
        <w:rPr>
          <w:rFonts w:cstheme="minorHAnsi"/>
          <w:sz w:val="28"/>
          <w:szCs w:val="28"/>
          <w:lang w:val="en-KE"/>
        </w:rPr>
        <w:t>: Measures overall correctness but can be misleading with imbalanced datasets.</w:t>
      </w:r>
    </w:p>
    <w:p w14:paraId="53F72EF2" w14:textId="77777777" w:rsidR="007D0E73" w:rsidRPr="007D0E73" w:rsidRDefault="007D0E73" w:rsidP="007D0E73">
      <w:pPr>
        <w:numPr>
          <w:ilvl w:val="0"/>
          <w:numId w:val="7"/>
        </w:numPr>
        <w:rPr>
          <w:rFonts w:cstheme="minorHAnsi"/>
          <w:sz w:val="28"/>
          <w:szCs w:val="28"/>
          <w:lang w:val="en-KE"/>
        </w:rPr>
      </w:pPr>
      <w:r w:rsidRPr="007D0E73">
        <w:rPr>
          <w:rFonts w:cstheme="minorHAnsi"/>
          <w:b/>
          <w:bCs/>
          <w:sz w:val="28"/>
          <w:szCs w:val="28"/>
          <w:lang w:val="en-KE"/>
        </w:rPr>
        <w:t>Precision and Recall</w:t>
      </w:r>
      <w:r w:rsidRPr="007D0E73">
        <w:rPr>
          <w:rFonts w:cstheme="minorHAnsi"/>
          <w:sz w:val="28"/>
          <w:szCs w:val="28"/>
          <w:lang w:val="en-KE"/>
        </w:rPr>
        <w:t>: Focused on churn prediction effectiveness.</w:t>
      </w:r>
    </w:p>
    <w:p w14:paraId="6783F087" w14:textId="75AA77BA" w:rsidR="00F97B36" w:rsidRDefault="007D0E73" w:rsidP="007D0E73">
      <w:pPr>
        <w:numPr>
          <w:ilvl w:val="0"/>
          <w:numId w:val="7"/>
        </w:numPr>
        <w:rPr>
          <w:rFonts w:cstheme="minorHAnsi"/>
          <w:sz w:val="28"/>
          <w:szCs w:val="28"/>
          <w:lang w:val="en-KE"/>
        </w:rPr>
      </w:pPr>
      <w:r w:rsidRPr="007D0E73">
        <w:rPr>
          <w:rFonts w:cstheme="minorHAnsi"/>
          <w:b/>
          <w:bCs/>
          <w:sz w:val="28"/>
          <w:szCs w:val="28"/>
          <w:lang w:val="en-KE"/>
        </w:rPr>
        <w:t>AUC (Area Under Curve)</w:t>
      </w:r>
      <w:r w:rsidRPr="007D0E73">
        <w:rPr>
          <w:rFonts w:cstheme="minorHAnsi"/>
          <w:sz w:val="28"/>
          <w:szCs w:val="28"/>
          <w:lang w:val="en-KE"/>
        </w:rPr>
        <w:t>: Showed the model's ability to distinguish between churners and non-churners.</w:t>
      </w:r>
    </w:p>
    <w:p w14:paraId="105CC945" w14:textId="77777777" w:rsidR="007662CA" w:rsidRPr="007662CA" w:rsidRDefault="007662CA" w:rsidP="007D0E73">
      <w:pPr>
        <w:numPr>
          <w:ilvl w:val="0"/>
          <w:numId w:val="7"/>
        </w:numPr>
        <w:rPr>
          <w:rFonts w:cstheme="minorHAnsi"/>
          <w:sz w:val="28"/>
          <w:szCs w:val="28"/>
          <w:lang w:val="en-KE"/>
        </w:rPr>
      </w:pPr>
    </w:p>
    <w:p w14:paraId="7D02412E" w14:textId="5490A9DF" w:rsidR="007D0E73" w:rsidRPr="007662CA" w:rsidRDefault="00F97B36" w:rsidP="007D0E73">
      <w:pPr>
        <w:rPr>
          <w:rFonts w:cstheme="minorHAnsi"/>
          <w:sz w:val="32"/>
          <w:szCs w:val="32"/>
          <w:lang w:val="en-KE"/>
        </w:rPr>
      </w:pPr>
      <w:r w:rsidRPr="007662CA">
        <w:rPr>
          <w:rFonts w:cstheme="minorHAnsi"/>
          <w:b/>
          <w:bCs/>
          <w:sz w:val="32"/>
          <w:szCs w:val="32"/>
          <w:lang w:val="en-KE"/>
        </w:rPr>
        <w:t>FINDINGS:</w:t>
      </w:r>
    </w:p>
    <w:p w14:paraId="5A8B6E6E" w14:textId="77777777" w:rsidR="007D0E73" w:rsidRPr="007D0E73" w:rsidRDefault="007D0E73" w:rsidP="007D0E73">
      <w:pPr>
        <w:numPr>
          <w:ilvl w:val="0"/>
          <w:numId w:val="8"/>
        </w:numPr>
        <w:rPr>
          <w:rFonts w:cstheme="minorHAnsi"/>
          <w:sz w:val="28"/>
          <w:szCs w:val="28"/>
          <w:lang w:val="en-KE"/>
        </w:rPr>
      </w:pPr>
      <w:r w:rsidRPr="007D0E73">
        <w:rPr>
          <w:rFonts w:cstheme="minorHAnsi"/>
          <w:sz w:val="28"/>
          <w:szCs w:val="28"/>
          <w:lang w:val="en-KE"/>
        </w:rPr>
        <w:t>Logistic Regression provided a good balance between precision and recall.</w:t>
      </w:r>
    </w:p>
    <w:p w14:paraId="32186161" w14:textId="77777777" w:rsidR="007D0E73" w:rsidRPr="007D0E73" w:rsidRDefault="007D0E73" w:rsidP="007D0E73">
      <w:pPr>
        <w:numPr>
          <w:ilvl w:val="0"/>
          <w:numId w:val="8"/>
        </w:numPr>
        <w:rPr>
          <w:rFonts w:cstheme="minorHAnsi"/>
          <w:sz w:val="28"/>
          <w:szCs w:val="28"/>
          <w:lang w:val="en-KE"/>
        </w:rPr>
      </w:pPr>
      <w:r w:rsidRPr="007D0E73">
        <w:rPr>
          <w:rFonts w:cstheme="minorHAnsi"/>
          <w:sz w:val="28"/>
          <w:szCs w:val="28"/>
          <w:lang w:val="en-KE"/>
        </w:rPr>
        <w:t>Decision Tree slightly outperformed Logistic Regression in AUC but was less consistent across precision and recall.</w:t>
      </w:r>
    </w:p>
    <w:p w14:paraId="25E33A09" w14:textId="77777777" w:rsidR="00F97B36" w:rsidRPr="007662CA" w:rsidRDefault="00F97B36" w:rsidP="00F97B36">
      <w:pPr>
        <w:rPr>
          <w:rFonts w:cstheme="minorHAnsi"/>
          <w:b/>
          <w:bCs/>
          <w:sz w:val="32"/>
          <w:szCs w:val="32"/>
          <w:lang w:val="en-KE"/>
        </w:rPr>
      </w:pPr>
    </w:p>
    <w:p w14:paraId="1897A15F" w14:textId="4CD1C0EE" w:rsidR="00F97B36" w:rsidRPr="007662CA" w:rsidRDefault="00F97B36" w:rsidP="00F97B36">
      <w:pPr>
        <w:rPr>
          <w:rFonts w:cstheme="minorHAnsi"/>
          <w:b/>
          <w:bCs/>
          <w:sz w:val="32"/>
          <w:szCs w:val="32"/>
          <w:lang w:val="en-KE"/>
        </w:rPr>
      </w:pPr>
      <w:r w:rsidRPr="007662CA">
        <w:rPr>
          <w:rFonts w:cstheme="minorHAnsi"/>
          <w:b/>
          <w:bCs/>
          <w:sz w:val="32"/>
          <w:szCs w:val="32"/>
          <w:lang w:val="en-KE"/>
        </w:rPr>
        <w:t xml:space="preserve">RECOMMENDATIONS </w:t>
      </w:r>
    </w:p>
    <w:p w14:paraId="1B0EFB6A" w14:textId="77777777" w:rsidR="007662CA" w:rsidRPr="007D0E73" w:rsidRDefault="007662CA" w:rsidP="007662CA">
      <w:pPr>
        <w:numPr>
          <w:ilvl w:val="1"/>
          <w:numId w:val="9"/>
        </w:numPr>
        <w:rPr>
          <w:rFonts w:cstheme="minorHAnsi"/>
          <w:sz w:val="28"/>
          <w:szCs w:val="28"/>
          <w:lang w:val="en-KE"/>
        </w:rPr>
      </w:pPr>
      <w:r w:rsidRPr="007D0E73">
        <w:rPr>
          <w:rFonts w:cstheme="minorHAnsi"/>
          <w:b/>
          <w:bCs/>
          <w:sz w:val="28"/>
          <w:szCs w:val="28"/>
          <w:lang w:val="en-KE"/>
        </w:rPr>
        <w:t>Retention Programs</w:t>
      </w:r>
      <w:r w:rsidRPr="007D0E73">
        <w:rPr>
          <w:rFonts w:cstheme="minorHAnsi"/>
          <w:sz w:val="28"/>
          <w:szCs w:val="28"/>
          <w:lang w:val="en-KE"/>
        </w:rPr>
        <w:t>: Focus on at-risk customers (e.g., short-tenure customers) by offering personalized discounts or loyalty rewards.</w:t>
      </w:r>
    </w:p>
    <w:p w14:paraId="28CFD206" w14:textId="77777777" w:rsidR="007662CA" w:rsidRPr="007D0E73" w:rsidRDefault="007662CA" w:rsidP="007662CA">
      <w:pPr>
        <w:numPr>
          <w:ilvl w:val="1"/>
          <w:numId w:val="9"/>
        </w:numPr>
        <w:rPr>
          <w:rFonts w:cstheme="minorHAnsi"/>
          <w:sz w:val="28"/>
          <w:szCs w:val="28"/>
          <w:lang w:val="en-KE"/>
        </w:rPr>
      </w:pPr>
      <w:r w:rsidRPr="007D0E73">
        <w:rPr>
          <w:rFonts w:cstheme="minorHAnsi"/>
          <w:b/>
          <w:bCs/>
          <w:sz w:val="28"/>
          <w:szCs w:val="28"/>
          <w:lang w:val="en-KE"/>
        </w:rPr>
        <w:t>Flexible Contracts</w:t>
      </w:r>
      <w:r w:rsidRPr="007D0E73">
        <w:rPr>
          <w:rFonts w:cstheme="minorHAnsi"/>
          <w:sz w:val="28"/>
          <w:szCs w:val="28"/>
          <w:lang w:val="en-KE"/>
        </w:rPr>
        <w:t>: Encourage longer-term commitments through incentives like discounts for annual plans.</w:t>
      </w:r>
    </w:p>
    <w:p w14:paraId="47B8F2B7" w14:textId="77777777" w:rsidR="007662CA" w:rsidRPr="007D0E73" w:rsidRDefault="007662CA" w:rsidP="007662CA">
      <w:pPr>
        <w:numPr>
          <w:ilvl w:val="1"/>
          <w:numId w:val="9"/>
        </w:numPr>
        <w:rPr>
          <w:rFonts w:cstheme="minorHAnsi"/>
          <w:sz w:val="28"/>
          <w:szCs w:val="28"/>
          <w:lang w:val="en-KE"/>
        </w:rPr>
      </w:pPr>
      <w:r w:rsidRPr="007D0E73">
        <w:rPr>
          <w:rFonts w:cstheme="minorHAnsi"/>
          <w:b/>
          <w:bCs/>
          <w:sz w:val="28"/>
          <w:szCs w:val="28"/>
          <w:lang w:val="en-KE"/>
        </w:rPr>
        <w:t>Enhanced Customer Support</w:t>
      </w:r>
      <w:r w:rsidRPr="007D0E73">
        <w:rPr>
          <w:rFonts w:cstheme="minorHAnsi"/>
          <w:sz w:val="28"/>
          <w:szCs w:val="28"/>
          <w:lang w:val="en-KE"/>
        </w:rPr>
        <w:t>: Address complaints about pricing or service reliability promptly to reduce churn.</w:t>
      </w:r>
    </w:p>
    <w:p w14:paraId="6BD1D94F" w14:textId="77777777" w:rsidR="007662CA" w:rsidRPr="00F97B36" w:rsidRDefault="007662CA" w:rsidP="00F97B36">
      <w:pPr>
        <w:rPr>
          <w:rFonts w:cstheme="minorHAnsi"/>
          <w:b/>
          <w:bCs/>
          <w:sz w:val="28"/>
          <w:szCs w:val="28"/>
          <w:lang w:val="en-KE"/>
        </w:rPr>
      </w:pPr>
    </w:p>
    <w:p w14:paraId="39088A58" w14:textId="7BC6E6F8" w:rsidR="007D0E73" w:rsidRPr="007662CA" w:rsidRDefault="007D0E73" w:rsidP="00F97B36">
      <w:pPr>
        <w:ind w:left="360"/>
        <w:rPr>
          <w:rFonts w:cstheme="minorHAnsi"/>
          <w:sz w:val="32"/>
          <w:szCs w:val="32"/>
          <w:lang w:val="en-KE"/>
        </w:rPr>
      </w:pPr>
      <w:r w:rsidRPr="007662CA">
        <w:rPr>
          <w:rFonts w:cstheme="minorHAnsi"/>
          <w:b/>
          <w:bCs/>
          <w:sz w:val="32"/>
          <w:szCs w:val="32"/>
          <w:lang w:val="en-KE"/>
        </w:rPr>
        <w:t>Key Drivers of Churn</w:t>
      </w:r>
      <w:r w:rsidRPr="007662CA">
        <w:rPr>
          <w:rFonts w:cstheme="minorHAnsi"/>
          <w:sz w:val="32"/>
          <w:szCs w:val="32"/>
          <w:lang w:val="en-KE"/>
        </w:rPr>
        <w:t>:</w:t>
      </w:r>
    </w:p>
    <w:p w14:paraId="17B01914" w14:textId="77777777" w:rsidR="007D0E73" w:rsidRPr="007D0E73" w:rsidRDefault="007D0E73" w:rsidP="007D0E73">
      <w:pPr>
        <w:numPr>
          <w:ilvl w:val="1"/>
          <w:numId w:val="9"/>
        </w:numPr>
        <w:rPr>
          <w:rFonts w:cstheme="minorHAnsi"/>
          <w:sz w:val="28"/>
          <w:szCs w:val="28"/>
          <w:lang w:val="en-KE"/>
        </w:rPr>
      </w:pPr>
      <w:r w:rsidRPr="007D0E73">
        <w:rPr>
          <w:rFonts w:cstheme="minorHAnsi"/>
          <w:sz w:val="28"/>
          <w:szCs w:val="28"/>
          <w:lang w:val="en-KE"/>
        </w:rPr>
        <w:t>Customers with high monthly charges or short tenures were more likely to churn.</w:t>
      </w:r>
    </w:p>
    <w:p w14:paraId="23E6D8D9" w14:textId="794E811E" w:rsidR="007D0E73" w:rsidRPr="007D0E73" w:rsidRDefault="007D0E73" w:rsidP="007D0E73">
      <w:pPr>
        <w:rPr>
          <w:rFonts w:cstheme="minorHAnsi"/>
          <w:sz w:val="28"/>
          <w:szCs w:val="28"/>
          <w:lang w:val="en-KE"/>
        </w:rPr>
      </w:pPr>
    </w:p>
    <w:p w14:paraId="6A19C79C" w14:textId="7B92EC9F" w:rsidR="007D0E73" w:rsidRPr="00F97B36" w:rsidRDefault="00F97B36" w:rsidP="007D0E73">
      <w:pPr>
        <w:rPr>
          <w:rFonts w:cstheme="minorHAnsi"/>
          <w:b/>
          <w:bCs/>
          <w:sz w:val="32"/>
          <w:szCs w:val="32"/>
          <w:lang w:val="en-KE"/>
        </w:rPr>
      </w:pPr>
      <w:r w:rsidRPr="00F97B36">
        <w:rPr>
          <w:rFonts w:cstheme="minorHAnsi"/>
          <w:b/>
          <w:bCs/>
          <w:sz w:val="32"/>
          <w:szCs w:val="32"/>
          <w:lang w:val="en-KE"/>
        </w:rPr>
        <w:t>CONCLUSION</w:t>
      </w:r>
    </w:p>
    <w:p w14:paraId="28A5F1E6" w14:textId="02AC7AC6" w:rsidR="007D0E73" w:rsidRDefault="007D0E73" w:rsidP="007D0E73">
      <w:pPr>
        <w:rPr>
          <w:rFonts w:cstheme="minorHAnsi"/>
          <w:sz w:val="28"/>
          <w:szCs w:val="28"/>
          <w:lang w:val="en-KE"/>
        </w:rPr>
      </w:pPr>
      <w:r w:rsidRPr="007D0E73">
        <w:rPr>
          <w:rFonts w:cstheme="minorHAnsi"/>
          <w:sz w:val="28"/>
          <w:szCs w:val="28"/>
          <w:lang w:val="en-KE"/>
        </w:rPr>
        <w:t xml:space="preserve">This project was an excellent introduction to real-world data science applications. I learned how to handle real-world datasets, derive insights, and build predictive models. While the models showed decent predictive power, the imbalanced dataset influenced performance, and future work could involve experimenting with advanced techniques like </w:t>
      </w:r>
      <w:proofErr w:type="spellStart"/>
      <w:r w:rsidRPr="007D0E73">
        <w:rPr>
          <w:rFonts w:cstheme="minorHAnsi"/>
          <w:sz w:val="28"/>
          <w:szCs w:val="28"/>
          <w:lang w:val="en-KE"/>
        </w:rPr>
        <w:t>XGBoost</w:t>
      </w:r>
      <w:proofErr w:type="spellEnd"/>
      <w:r w:rsidRPr="007D0E73">
        <w:rPr>
          <w:rFonts w:cstheme="minorHAnsi"/>
          <w:sz w:val="28"/>
          <w:szCs w:val="28"/>
          <w:lang w:val="en-KE"/>
        </w:rPr>
        <w:t xml:space="preserve"> or oversampling.</w:t>
      </w:r>
    </w:p>
    <w:p w14:paraId="37D9A2D0" w14:textId="77777777" w:rsidR="00F97B36" w:rsidRPr="007D0E73" w:rsidRDefault="00F97B36" w:rsidP="007D0E73">
      <w:pPr>
        <w:rPr>
          <w:rFonts w:cstheme="minorHAnsi"/>
          <w:sz w:val="28"/>
          <w:szCs w:val="28"/>
          <w:lang w:val="en-KE"/>
        </w:rPr>
      </w:pPr>
    </w:p>
    <w:p w14:paraId="013DD435" w14:textId="491D04D0" w:rsidR="007D0E73" w:rsidRPr="00F97B36" w:rsidRDefault="00F97B36" w:rsidP="007D0E73">
      <w:pPr>
        <w:rPr>
          <w:rFonts w:cstheme="minorHAnsi"/>
          <w:b/>
          <w:bCs/>
          <w:sz w:val="32"/>
          <w:szCs w:val="32"/>
          <w:lang w:val="en-KE"/>
        </w:rPr>
      </w:pPr>
      <w:r w:rsidRPr="00F97B36">
        <w:rPr>
          <w:rFonts w:cstheme="minorHAnsi"/>
          <w:b/>
          <w:bCs/>
          <w:sz w:val="32"/>
          <w:szCs w:val="32"/>
          <w:lang w:val="en-KE"/>
        </w:rPr>
        <w:t>NEXT STEPS</w:t>
      </w:r>
    </w:p>
    <w:p w14:paraId="3C02ABF4" w14:textId="77777777" w:rsidR="007D0E73" w:rsidRPr="007D0E73" w:rsidRDefault="007D0E73" w:rsidP="007D0E73">
      <w:pPr>
        <w:numPr>
          <w:ilvl w:val="0"/>
          <w:numId w:val="10"/>
        </w:numPr>
        <w:rPr>
          <w:rFonts w:cstheme="minorHAnsi"/>
          <w:sz w:val="28"/>
          <w:szCs w:val="28"/>
          <w:lang w:val="en-KE"/>
        </w:rPr>
      </w:pPr>
      <w:r w:rsidRPr="007D0E73">
        <w:rPr>
          <w:rFonts w:cstheme="minorHAnsi"/>
          <w:b/>
          <w:bCs/>
          <w:sz w:val="28"/>
          <w:szCs w:val="28"/>
          <w:lang w:val="en-KE"/>
        </w:rPr>
        <w:t>Address Imbalance</w:t>
      </w:r>
      <w:r w:rsidRPr="007D0E73">
        <w:rPr>
          <w:rFonts w:cstheme="minorHAnsi"/>
          <w:sz w:val="28"/>
          <w:szCs w:val="28"/>
          <w:lang w:val="en-KE"/>
        </w:rPr>
        <w:t>: Resample the data or use techniques like SMOTE to balance the dataset.</w:t>
      </w:r>
    </w:p>
    <w:p w14:paraId="4D8B7A0C" w14:textId="77777777" w:rsidR="007D0E73" w:rsidRPr="007D0E73" w:rsidRDefault="007D0E73" w:rsidP="007D0E73">
      <w:pPr>
        <w:numPr>
          <w:ilvl w:val="0"/>
          <w:numId w:val="10"/>
        </w:numPr>
        <w:rPr>
          <w:rFonts w:cstheme="minorHAnsi"/>
          <w:sz w:val="28"/>
          <w:szCs w:val="28"/>
          <w:lang w:val="en-KE"/>
        </w:rPr>
      </w:pPr>
      <w:r w:rsidRPr="007D0E73">
        <w:rPr>
          <w:rFonts w:cstheme="minorHAnsi"/>
          <w:b/>
          <w:bCs/>
          <w:sz w:val="28"/>
          <w:szCs w:val="28"/>
          <w:lang w:val="en-KE"/>
        </w:rPr>
        <w:t>Advanced Models</w:t>
      </w:r>
      <w:r w:rsidRPr="007D0E73">
        <w:rPr>
          <w:rFonts w:cstheme="minorHAnsi"/>
          <w:sz w:val="28"/>
          <w:szCs w:val="28"/>
          <w:lang w:val="en-KE"/>
        </w:rPr>
        <w:t>: Test algorithms like Random Forest or Gradient Boosting for improved predictions.</w:t>
      </w:r>
    </w:p>
    <w:p w14:paraId="7AD5EB75" w14:textId="77777777" w:rsidR="007D0E73" w:rsidRPr="007D0E73" w:rsidRDefault="007D0E73" w:rsidP="007D0E73">
      <w:pPr>
        <w:numPr>
          <w:ilvl w:val="0"/>
          <w:numId w:val="10"/>
        </w:numPr>
        <w:rPr>
          <w:rFonts w:cstheme="minorHAnsi"/>
          <w:sz w:val="28"/>
          <w:szCs w:val="28"/>
          <w:lang w:val="en-KE"/>
        </w:rPr>
      </w:pPr>
      <w:r w:rsidRPr="007D0E73">
        <w:rPr>
          <w:rFonts w:cstheme="minorHAnsi"/>
          <w:b/>
          <w:bCs/>
          <w:sz w:val="28"/>
          <w:szCs w:val="28"/>
          <w:lang w:val="en-KE"/>
        </w:rPr>
        <w:t>Business Application</w:t>
      </w:r>
      <w:r w:rsidRPr="007D0E73">
        <w:rPr>
          <w:rFonts w:cstheme="minorHAnsi"/>
          <w:sz w:val="28"/>
          <w:szCs w:val="28"/>
          <w:lang w:val="en-KE"/>
        </w:rPr>
        <w:t>: Build a dashboard to visualize real-time churn predictions for actionable insights.</w:t>
      </w:r>
    </w:p>
    <w:p w14:paraId="7BB6E42E" w14:textId="77777777" w:rsidR="007D0E73" w:rsidRPr="007D0E73" w:rsidRDefault="007D0E73" w:rsidP="007D0E73">
      <w:pPr>
        <w:numPr>
          <w:ilvl w:val="0"/>
          <w:numId w:val="10"/>
        </w:numPr>
        <w:rPr>
          <w:rFonts w:cstheme="minorHAnsi"/>
          <w:sz w:val="28"/>
          <w:szCs w:val="28"/>
          <w:lang w:val="en-KE"/>
        </w:rPr>
      </w:pPr>
      <w:r w:rsidRPr="007D0E73">
        <w:rPr>
          <w:rFonts w:cstheme="minorHAnsi"/>
          <w:b/>
          <w:bCs/>
          <w:sz w:val="28"/>
          <w:szCs w:val="28"/>
          <w:lang w:val="en-KE"/>
        </w:rPr>
        <w:t>Continuous Updates</w:t>
      </w:r>
      <w:r w:rsidRPr="007D0E73">
        <w:rPr>
          <w:rFonts w:cstheme="minorHAnsi"/>
          <w:sz w:val="28"/>
          <w:szCs w:val="28"/>
          <w:lang w:val="en-KE"/>
        </w:rPr>
        <w:t>: Keep refining the model with new data to ensure relevance over time.</w:t>
      </w:r>
    </w:p>
    <w:p w14:paraId="7276AE50" w14:textId="77777777" w:rsidR="00B86623" w:rsidRPr="008507CC" w:rsidRDefault="00B86623" w:rsidP="00877CF3">
      <w:pPr>
        <w:rPr>
          <w:rFonts w:cstheme="minorHAnsi"/>
          <w:sz w:val="28"/>
          <w:szCs w:val="28"/>
        </w:rPr>
      </w:pPr>
    </w:p>
    <w:sectPr w:rsidR="00B86623" w:rsidRPr="008507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4A3"/>
    <w:multiLevelType w:val="multilevel"/>
    <w:tmpl w:val="749E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1765F"/>
    <w:multiLevelType w:val="multilevel"/>
    <w:tmpl w:val="CFF8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3455A"/>
    <w:multiLevelType w:val="multilevel"/>
    <w:tmpl w:val="967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D2212"/>
    <w:multiLevelType w:val="multilevel"/>
    <w:tmpl w:val="7D9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E6F8D"/>
    <w:multiLevelType w:val="multilevel"/>
    <w:tmpl w:val="7E44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90A42"/>
    <w:multiLevelType w:val="multilevel"/>
    <w:tmpl w:val="5DB0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2764E"/>
    <w:multiLevelType w:val="multilevel"/>
    <w:tmpl w:val="A138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149A6"/>
    <w:multiLevelType w:val="multilevel"/>
    <w:tmpl w:val="6AE2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76394A"/>
    <w:multiLevelType w:val="multilevel"/>
    <w:tmpl w:val="3B30E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44DEF"/>
    <w:multiLevelType w:val="multilevel"/>
    <w:tmpl w:val="0BE0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F314E"/>
    <w:multiLevelType w:val="multilevel"/>
    <w:tmpl w:val="7B2E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597938">
    <w:abstractNumId w:val="3"/>
  </w:num>
  <w:num w:numId="2" w16cid:durableId="63379795">
    <w:abstractNumId w:val="1"/>
  </w:num>
  <w:num w:numId="3" w16cid:durableId="1702592037">
    <w:abstractNumId w:val="5"/>
  </w:num>
  <w:num w:numId="4" w16cid:durableId="2139181318">
    <w:abstractNumId w:val="6"/>
  </w:num>
  <w:num w:numId="5" w16cid:durableId="17894263">
    <w:abstractNumId w:val="2"/>
  </w:num>
  <w:num w:numId="6" w16cid:durableId="775173915">
    <w:abstractNumId w:val="0"/>
  </w:num>
  <w:num w:numId="7" w16cid:durableId="625507405">
    <w:abstractNumId w:val="9"/>
  </w:num>
  <w:num w:numId="8" w16cid:durableId="1797598725">
    <w:abstractNumId w:val="4"/>
  </w:num>
  <w:num w:numId="9" w16cid:durableId="1303073105">
    <w:abstractNumId w:val="8"/>
  </w:num>
  <w:num w:numId="10" w16cid:durableId="1634286531">
    <w:abstractNumId w:val="10"/>
  </w:num>
  <w:num w:numId="11" w16cid:durableId="18078943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F3"/>
    <w:rsid w:val="00110C50"/>
    <w:rsid w:val="00161A3F"/>
    <w:rsid w:val="00203DAE"/>
    <w:rsid w:val="00301D77"/>
    <w:rsid w:val="00303331"/>
    <w:rsid w:val="004C770E"/>
    <w:rsid w:val="00630241"/>
    <w:rsid w:val="00634FE2"/>
    <w:rsid w:val="007662CA"/>
    <w:rsid w:val="007D0E73"/>
    <w:rsid w:val="008507CC"/>
    <w:rsid w:val="00877CF3"/>
    <w:rsid w:val="00894AF9"/>
    <w:rsid w:val="008D30BC"/>
    <w:rsid w:val="009F758A"/>
    <w:rsid w:val="00A446D5"/>
    <w:rsid w:val="00B86623"/>
    <w:rsid w:val="00BE57FE"/>
    <w:rsid w:val="00CC49FC"/>
    <w:rsid w:val="00CE57C1"/>
    <w:rsid w:val="00F91C02"/>
    <w:rsid w:val="00F9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3992"/>
  <w15:chartTrackingRefBased/>
  <w15:docId w15:val="{093BBEB9-5BC8-4A5F-B234-860EAC21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385438">
      <w:bodyDiv w:val="1"/>
      <w:marLeft w:val="0"/>
      <w:marRight w:val="0"/>
      <w:marTop w:val="0"/>
      <w:marBottom w:val="0"/>
      <w:divBdr>
        <w:top w:val="none" w:sz="0" w:space="0" w:color="auto"/>
        <w:left w:val="none" w:sz="0" w:space="0" w:color="auto"/>
        <w:bottom w:val="none" w:sz="0" w:space="0" w:color="auto"/>
        <w:right w:val="none" w:sz="0" w:space="0" w:color="auto"/>
      </w:divBdr>
      <w:divsChild>
        <w:div w:id="1708025907">
          <w:marLeft w:val="0"/>
          <w:marRight w:val="0"/>
          <w:marTop w:val="0"/>
          <w:marBottom w:val="0"/>
          <w:divBdr>
            <w:top w:val="none" w:sz="0" w:space="0" w:color="auto"/>
            <w:left w:val="none" w:sz="0" w:space="0" w:color="auto"/>
            <w:bottom w:val="none" w:sz="0" w:space="0" w:color="auto"/>
            <w:right w:val="none" w:sz="0" w:space="0" w:color="auto"/>
          </w:divBdr>
          <w:divsChild>
            <w:div w:id="19586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4605">
      <w:bodyDiv w:val="1"/>
      <w:marLeft w:val="0"/>
      <w:marRight w:val="0"/>
      <w:marTop w:val="0"/>
      <w:marBottom w:val="0"/>
      <w:divBdr>
        <w:top w:val="none" w:sz="0" w:space="0" w:color="auto"/>
        <w:left w:val="none" w:sz="0" w:space="0" w:color="auto"/>
        <w:bottom w:val="none" w:sz="0" w:space="0" w:color="auto"/>
        <w:right w:val="none" w:sz="0" w:space="0" w:color="auto"/>
      </w:divBdr>
      <w:divsChild>
        <w:div w:id="1042049315">
          <w:marLeft w:val="0"/>
          <w:marRight w:val="0"/>
          <w:marTop w:val="0"/>
          <w:marBottom w:val="0"/>
          <w:divBdr>
            <w:top w:val="none" w:sz="0" w:space="0" w:color="auto"/>
            <w:left w:val="none" w:sz="0" w:space="0" w:color="auto"/>
            <w:bottom w:val="none" w:sz="0" w:space="0" w:color="auto"/>
            <w:right w:val="none" w:sz="0" w:space="0" w:color="auto"/>
          </w:divBdr>
          <w:divsChild>
            <w:div w:id="1409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441">
      <w:bodyDiv w:val="1"/>
      <w:marLeft w:val="0"/>
      <w:marRight w:val="0"/>
      <w:marTop w:val="0"/>
      <w:marBottom w:val="0"/>
      <w:divBdr>
        <w:top w:val="none" w:sz="0" w:space="0" w:color="auto"/>
        <w:left w:val="none" w:sz="0" w:space="0" w:color="auto"/>
        <w:bottom w:val="none" w:sz="0" w:space="0" w:color="auto"/>
        <w:right w:val="none" w:sz="0" w:space="0" w:color="auto"/>
      </w:divBdr>
      <w:divsChild>
        <w:div w:id="1943108330">
          <w:marLeft w:val="0"/>
          <w:marRight w:val="0"/>
          <w:marTop w:val="0"/>
          <w:marBottom w:val="0"/>
          <w:divBdr>
            <w:top w:val="none" w:sz="0" w:space="0" w:color="auto"/>
            <w:left w:val="none" w:sz="0" w:space="0" w:color="auto"/>
            <w:bottom w:val="none" w:sz="0" w:space="0" w:color="auto"/>
            <w:right w:val="none" w:sz="0" w:space="0" w:color="auto"/>
          </w:divBdr>
          <w:divsChild>
            <w:div w:id="2584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376">
      <w:bodyDiv w:val="1"/>
      <w:marLeft w:val="0"/>
      <w:marRight w:val="0"/>
      <w:marTop w:val="0"/>
      <w:marBottom w:val="0"/>
      <w:divBdr>
        <w:top w:val="none" w:sz="0" w:space="0" w:color="auto"/>
        <w:left w:val="none" w:sz="0" w:space="0" w:color="auto"/>
        <w:bottom w:val="none" w:sz="0" w:space="0" w:color="auto"/>
        <w:right w:val="none" w:sz="0" w:space="0" w:color="auto"/>
      </w:divBdr>
      <w:divsChild>
        <w:div w:id="2089577061">
          <w:marLeft w:val="0"/>
          <w:marRight w:val="0"/>
          <w:marTop w:val="0"/>
          <w:marBottom w:val="0"/>
          <w:divBdr>
            <w:top w:val="none" w:sz="0" w:space="0" w:color="auto"/>
            <w:left w:val="none" w:sz="0" w:space="0" w:color="auto"/>
            <w:bottom w:val="none" w:sz="0" w:space="0" w:color="auto"/>
            <w:right w:val="none" w:sz="0" w:space="0" w:color="auto"/>
          </w:divBdr>
          <w:divsChild>
            <w:div w:id="14218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5709">
      <w:bodyDiv w:val="1"/>
      <w:marLeft w:val="0"/>
      <w:marRight w:val="0"/>
      <w:marTop w:val="0"/>
      <w:marBottom w:val="0"/>
      <w:divBdr>
        <w:top w:val="none" w:sz="0" w:space="0" w:color="auto"/>
        <w:left w:val="none" w:sz="0" w:space="0" w:color="auto"/>
        <w:bottom w:val="none" w:sz="0" w:space="0" w:color="auto"/>
        <w:right w:val="none" w:sz="0" w:space="0" w:color="auto"/>
      </w:divBdr>
      <w:divsChild>
        <w:div w:id="483009690">
          <w:marLeft w:val="0"/>
          <w:marRight w:val="0"/>
          <w:marTop w:val="0"/>
          <w:marBottom w:val="0"/>
          <w:divBdr>
            <w:top w:val="none" w:sz="0" w:space="0" w:color="auto"/>
            <w:left w:val="none" w:sz="0" w:space="0" w:color="auto"/>
            <w:bottom w:val="none" w:sz="0" w:space="0" w:color="auto"/>
            <w:right w:val="none" w:sz="0" w:space="0" w:color="auto"/>
          </w:divBdr>
          <w:divsChild>
            <w:div w:id="18543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1651">
      <w:bodyDiv w:val="1"/>
      <w:marLeft w:val="0"/>
      <w:marRight w:val="0"/>
      <w:marTop w:val="0"/>
      <w:marBottom w:val="0"/>
      <w:divBdr>
        <w:top w:val="none" w:sz="0" w:space="0" w:color="auto"/>
        <w:left w:val="none" w:sz="0" w:space="0" w:color="auto"/>
        <w:bottom w:val="none" w:sz="0" w:space="0" w:color="auto"/>
        <w:right w:val="none" w:sz="0" w:space="0" w:color="auto"/>
      </w:divBdr>
    </w:div>
    <w:div w:id="1420131203">
      <w:bodyDiv w:val="1"/>
      <w:marLeft w:val="0"/>
      <w:marRight w:val="0"/>
      <w:marTop w:val="0"/>
      <w:marBottom w:val="0"/>
      <w:divBdr>
        <w:top w:val="none" w:sz="0" w:space="0" w:color="auto"/>
        <w:left w:val="none" w:sz="0" w:space="0" w:color="auto"/>
        <w:bottom w:val="none" w:sz="0" w:space="0" w:color="auto"/>
        <w:right w:val="none" w:sz="0" w:space="0" w:color="auto"/>
      </w:divBdr>
    </w:div>
    <w:div w:id="1533105144">
      <w:bodyDiv w:val="1"/>
      <w:marLeft w:val="0"/>
      <w:marRight w:val="0"/>
      <w:marTop w:val="0"/>
      <w:marBottom w:val="0"/>
      <w:divBdr>
        <w:top w:val="none" w:sz="0" w:space="0" w:color="auto"/>
        <w:left w:val="none" w:sz="0" w:space="0" w:color="auto"/>
        <w:bottom w:val="none" w:sz="0" w:space="0" w:color="auto"/>
        <w:right w:val="none" w:sz="0" w:space="0" w:color="auto"/>
      </w:divBdr>
    </w:div>
    <w:div w:id="1537809731">
      <w:bodyDiv w:val="1"/>
      <w:marLeft w:val="0"/>
      <w:marRight w:val="0"/>
      <w:marTop w:val="0"/>
      <w:marBottom w:val="0"/>
      <w:divBdr>
        <w:top w:val="none" w:sz="0" w:space="0" w:color="auto"/>
        <w:left w:val="none" w:sz="0" w:space="0" w:color="auto"/>
        <w:bottom w:val="none" w:sz="0" w:space="0" w:color="auto"/>
        <w:right w:val="none" w:sz="0" w:space="0" w:color="auto"/>
      </w:divBdr>
    </w:div>
    <w:div w:id="1628463909">
      <w:bodyDiv w:val="1"/>
      <w:marLeft w:val="0"/>
      <w:marRight w:val="0"/>
      <w:marTop w:val="0"/>
      <w:marBottom w:val="0"/>
      <w:divBdr>
        <w:top w:val="none" w:sz="0" w:space="0" w:color="auto"/>
        <w:left w:val="none" w:sz="0" w:space="0" w:color="auto"/>
        <w:bottom w:val="none" w:sz="0" w:space="0" w:color="auto"/>
        <w:right w:val="none" w:sz="0" w:space="0" w:color="auto"/>
      </w:divBdr>
      <w:divsChild>
        <w:div w:id="727535187">
          <w:marLeft w:val="0"/>
          <w:marRight w:val="0"/>
          <w:marTop w:val="0"/>
          <w:marBottom w:val="0"/>
          <w:divBdr>
            <w:top w:val="none" w:sz="0" w:space="0" w:color="auto"/>
            <w:left w:val="none" w:sz="0" w:space="0" w:color="auto"/>
            <w:bottom w:val="none" w:sz="0" w:space="0" w:color="auto"/>
            <w:right w:val="none" w:sz="0" w:space="0" w:color="auto"/>
          </w:divBdr>
          <w:divsChild>
            <w:div w:id="21041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5460">
      <w:bodyDiv w:val="1"/>
      <w:marLeft w:val="0"/>
      <w:marRight w:val="0"/>
      <w:marTop w:val="0"/>
      <w:marBottom w:val="0"/>
      <w:divBdr>
        <w:top w:val="none" w:sz="0" w:space="0" w:color="auto"/>
        <w:left w:val="none" w:sz="0" w:space="0" w:color="auto"/>
        <w:bottom w:val="none" w:sz="0" w:space="0" w:color="auto"/>
        <w:right w:val="none" w:sz="0" w:space="0" w:color="auto"/>
      </w:divBdr>
    </w:div>
    <w:div w:id="1821573209">
      <w:bodyDiv w:val="1"/>
      <w:marLeft w:val="0"/>
      <w:marRight w:val="0"/>
      <w:marTop w:val="0"/>
      <w:marBottom w:val="0"/>
      <w:divBdr>
        <w:top w:val="none" w:sz="0" w:space="0" w:color="auto"/>
        <w:left w:val="none" w:sz="0" w:space="0" w:color="auto"/>
        <w:bottom w:val="none" w:sz="0" w:space="0" w:color="auto"/>
        <w:right w:val="none" w:sz="0" w:space="0" w:color="auto"/>
      </w:divBdr>
      <w:divsChild>
        <w:div w:id="1590918426">
          <w:marLeft w:val="0"/>
          <w:marRight w:val="0"/>
          <w:marTop w:val="0"/>
          <w:marBottom w:val="0"/>
          <w:divBdr>
            <w:top w:val="none" w:sz="0" w:space="0" w:color="auto"/>
            <w:left w:val="none" w:sz="0" w:space="0" w:color="auto"/>
            <w:bottom w:val="none" w:sz="0" w:space="0" w:color="auto"/>
            <w:right w:val="none" w:sz="0" w:space="0" w:color="auto"/>
          </w:divBdr>
          <w:divsChild>
            <w:div w:id="12810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2342">
      <w:bodyDiv w:val="1"/>
      <w:marLeft w:val="0"/>
      <w:marRight w:val="0"/>
      <w:marTop w:val="0"/>
      <w:marBottom w:val="0"/>
      <w:divBdr>
        <w:top w:val="none" w:sz="0" w:space="0" w:color="auto"/>
        <w:left w:val="none" w:sz="0" w:space="0" w:color="auto"/>
        <w:bottom w:val="none" w:sz="0" w:space="0" w:color="auto"/>
        <w:right w:val="none" w:sz="0" w:space="0" w:color="auto"/>
      </w:divBdr>
      <w:divsChild>
        <w:div w:id="647828811">
          <w:marLeft w:val="0"/>
          <w:marRight w:val="0"/>
          <w:marTop w:val="0"/>
          <w:marBottom w:val="0"/>
          <w:divBdr>
            <w:top w:val="none" w:sz="0" w:space="0" w:color="auto"/>
            <w:left w:val="none" w:sz="0" w:space="0" w:color="auto"/>
            <w:bottom w:val="none" w:sz="0" w:space="0" w:color="auto"/>
            <w:right w:val="none" w:sz="0" w:space="0" w:color="auto"/>
          </w:divBdr>
          <w:divsChild>
            <w:div w:id="9534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0884">
      <w:bodyDiv w:val="1"/>
      <w:marLeft w:val="0"/>
      <w:marRight w:val="0"/>
      <w:marTop w:val="0"/>
      <w:marBottom w:val="0"/>
      <w:divBdr>
        <w:top w:val="none" w:sz="0" w:space="0" w:color="auto"/>
        <w:left w:val="none" w:sz="0" w:space="0" w:color="auto"/>
        <w:bottom w:val="none" w:sz="0" w:space="0" w:color="auto"/>
        <w:right w:val="none" w:sz="0" w:space="0" w:color="auto"/>
      </w:divBdr>
      <w:divsChild>
        <w:div w:id="416370263">
          <w:marLeft w:val="0"/>
          <w:marRight w:val="0"/>
          <w:marTop w:val="0"/>
          <w:marBottom w:val="0"/>
          <w:divBdr>
            <w:top w:val="none" w:sz="0" w:space="0" w:color="auto"/>
            <w:left w:val="none" w:sz="0" w:space="0" w:color="auto"/>
            <w:bottom w:val="none" w:sz="0" w:space="0" w:color="auto"/>
            <w:right w:val="none" w:sz="0" w:space="0" w:color="auto"/>
          </w:divBdr>
          <w:divsChild>
            <w:div w:id="3775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4695">
      <w:bodyDiv w:val="1"/>
      <w:marLeft w:val="0"/>
      <w:marRight w:val="0"/>
      <w:marTop w:val="0"/>
      <w:marBottom w:val="0"/>
      <w:divBdr>
        <w:top w:val="none" w:sz="0" w:space="0" w:color="auto"/>
        <w:left w:val="none" w:sz="0" w:space="0" w:color="auto"/>
        <w:bottom w:val="none" w:sz="0" w:space="0" w:color="auto"/>
        <w:right w:val="none" w:sz="0" w:space="0" w:color="auto"/>
      </w:divBdr>
    </w:div>
    <w:div w:id="2126659258">
      <w:bodyDiv w:val="1"/>
      <w:marLeft w:val="0"/>
      <w:marRight w:val="0"/>
      <w:marTop w:val="0"/>
      <w:marBottom w:val="0"/>
      <w:divBdr>
        <w:top w:val="none" w:sz="0" w:space="0" w:color="auto"/>
        <w:left w:val="none" w:sz="0" w:space="0" w:color="auto"/>
        <w:bottom w:val="none" w:sz="0" w:space="0" w:color="auto"/>
        <w:right w:val="none" w:sz="0" w:space="0" w:color="auto"/>
      </w:divBdr>
      <w:divsChild>
        <w:div w:id="164058935">
          <w:marLeft w:val="0"/>
          <w:marRight w:val="0"/>
          <w:marTop w:val="0"/>
          <w:marBottom w:val="0"/>
          <w:divBdr>
            <w:top w:val="none" w:sz="0" w:space="0" w:color="auto"/>
            <w:left w:val="none" w:sz="0" w:space="0" w:color="auto"/>
            <w:bottom w:val="none" w:sz="0" w:space="0" w:color="auto"/>
            <w:right w:val="none" w:sz="0" w:space="0" w:color="auto"/>
          </w:divBdr>
          <w:divsChild>
            <w:div w:id="20303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2024-12-08T12:29:00Z</dcterms:created>
  <dcterms:modified xsi:type="dcterms:W3CDTF">2024-12-08T14:49:00Z</dcterms:modified>
</cp:coreProperties>
</file>