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6F9A2" w14:textId="70785383" w:rsidR="00CD6A12" w:rsidRDefault="00A71774">
      <w:pPr>
        <w:pStyle w:val="Heading"/>
      </w:pPr>
      <w:r>
        <w:t>Applied Math 202</w:t>
      </w:r>
      <w:r w:rsidR="00B24E73">
        <w:t>4</w:t>
      </w:r>
      <w:r>
        <w:t xml:space="preserve"> – Fall In-service Registration</w:t>
      </w:r>
    </w:p>
    <w:p w14:paraId="10839BEA" w14:textId="77777777" w:rsidR="00CD6A12" w:rsidRDefault="00A71774">
      <w:pPr>
        <w:pStyle w:val="Heading1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In-service Registration Fee: $185.00 ($200.00 on-site)</w:t>
      </w:r>
    </w:p>
    <w:p w14:paraId="24010E3E" w14:textId="77777777" w:rsidR="00CD6A12" w:rsidRDefault="00A71774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(Includes continental breakfast, lunch and six (6) STEM Clock Hours)</w:t>
      </w:r>
    </w:p>
    <w:p w14:paraId="578C16C5" w14:textId="77777777" w:rsidR="00CD6A12" w:rsidRDefault="00A71774">
      <w:pPr>
        <w:pStyle w:val="Standard"/>
        <w:rPr>
          <w:b/>
        </w:rPr>
      </w:pPr>
      <w:r>
        <w:rPr>
          <w:b/>
        </w:rPr>
        <w:tab/>
      </w:r>
    </w:p>
    <w:p w14:paraId="17500188" w14:textId="77777777" w:rsidR="00623878" w:rsidRDefault="00623878" w:rsidP="00623878">
      <w:pPr>
        <w:pStyle w:val="Standard"/>
        <w:rPr>
          <w:b/>
          <w:sz w:val="22"/>
          <w:szCs w:val="22"/>
        </w:rPr>
      </w:pPr>
      <w:r>
        <w:rPr>
          <w:b/>
          <w:sz w:val="22"/>
          <w:szCs w:val="22"/>
        </w:rPr>
        <w:t>Send Registration to: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Washington Applied Math Council (WAMC)</w:t>
      </w:r>
    </w:p>
    <w:p w14:paraId="73577C4B" w14:textId="77777777" w:rsidR="00623878" w:rsidRDefault="00623878" w:rsidP="00623878">
      <w:pPr>
        <w:pStyle w:val="Standard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C/O WAMC Registration</w:t>
      </w:r>
    </w:p>
    <w:p w14:paraId="7E484ACB" w14:textId="77777777" w:rsidR="00623878" w:rsidRDefault="00623878" w:rsidP="00623878">
      <w:pPr>
        <w:pStyle w:val="Standard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PO BOX 1041</w:t>
      </w:r>
    </w:p>
    <w:p w14:paraId="366A5032" w14:textId="77777777" w:rsidR="00623878" w:rsidRDefault="00623878" w:rsidP="00623878">
      <w:pPr>
        <w:pStyle w:val="Standard"/>
        <w:jc w:val="center"/>
      </w:pPr>
      <w:r>
        <w:rPr>
          <w:b/>
          <w:sz w:val="22"/>
          <w:szCs w:val="22"/>
        </w:rPr>
        <w:t>Tenino, WA 98589</w:t>
      </w:r>
    </w:p>
    <w:p w14:paraId="27937125" w14:textId="26F9AB43" w:rsidR="00623878" w:rsidRDefault="00623878" w:rsidP="00623878">
      <w:pPr>
        <w:pStyle w:val="Standard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Phone: (509) 800-7336</w:t>
      </w:r>
    </w:p>
    <w:p w14:paraId="5E687041" w14:textId="77777777" w:rsidR="00623878" w:rsidRDefault="00623878" w:rsidP="00623878">
      <w:pPr>
        <w:pStyle w:val="Standard"/>
        <w:jc w:val="center"/>
      </w:pPr>
      <w:r>
        <w:rPr>
          <w:b/>
          <w:sz w:val="22"/>
          <w:szCs w:val="22"/>
        </w:rPr>
        <w:t xml:space="preserve">E-mail to:  </w:t>
      </w:r>
      <w:hyperlink r:id="rId6" w:history="1">
        <w:r>
          <w:rPr>
            <w:rStyle w:val="Hyperlink"/>
            <w:b/>
            <w:sz w:val="22"/>
            <w:szCs w:val="22"/>
          </w:rPr>
          <w:t>katiewamc@gmail.com</w:t>
        </w:r>
      </w:hyperlink>
    </w:p>
    <w:p w14:paraId="67A76951" w14:textId="77777777" w:rsidR="00623878" w:rsidRDefault="00623878" w:rsidP="00623878">
      <w:pPr>
        <w:pStyle w:val="Standard"/>
        <w:tabs>
          <w:tab w:val="right" w:leader="hyphen" w:pos="10800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 w14:paraId="1C80445C" w14:textId="77777777" w:rsidR="00623878" w:rsidRDefault="00623878" w:rsidP="00623878">
      <w:pPr>
        <w:pStyle w:val="Standard"/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r>
        <w:rPr>
          <w:sz w:val="48"/>
          <w:szCs w:val="48"/>
          <w:bdr w:val="single" w:sz="12" w:space="0" w:color="auto" w:frame="1"/>
        </w:rPr>
        <w:t xml:space="preserve"> </w:t>
      </w:r>
      <w:r>
        <w:rPr>
          <w:sz w:val="48"/>
          <w:szCs w:val="48"/>
          <w:bdr w:val="single" w:sz="12" w:space="0" w:color="auto" w:frame="1"/>
        </w:rPr>
        <w:tab/>
      </w:r>
      <w:r>
        <w:rPr>
          <w:sz w:val="48"/>
          <w:szCs w:val="48"/>
          <w:bdr w:val="single" w:sz="12" w:space="0" w:color="auto" w:frame="1"/>
        </w:rPr>
        <w:tab/>
      </w:r>
      <w:r>
        <w:rPr>
          <w:sz w:val="48"/>
          <w:szCs w:val="48"/>
          <w:bdr w:val="single" w:sz="12" w:space="0" w:color="auto" w:frame="1"/>
        </w:rPr>
        <w:tab/>
      </w:r>
      <w:r>
        <w:rPr>
          <w:sz w:val="48"/>
          <w:szCs w:val="48"/>
          <w:bdr w:val="single" w:sz="12" w:space="0" w:color="auto" w:frame="1"/>
        </w:rPr>
        <w:tab/>
        <w:t xml:space="preserve">      </w:t>
      </w:r>
      <w:r>
        <w:rPr>
          <w:sz w:val="28"/>
          <w:szCs w:val="28"/>
        </w:rPr>
        <w:t xml:space="preserve"> School District: </w:t>
      </w:r>
      <w:r>
        <w:rPr>
          <w:sz w:val="48"/>
          <w:szCs w:val="48"/>
          <w:bdr w:val="single" w:sz="12" w:space="0" w:color="auto" w:frame="1"/>
        </w:rPr>
        <w:tab/>
      </w:r>
      <w:r>
        <w:rPr>
          <w:sz w:val="48"/>
          <w:szCs w:val="48"/>
          <w:bdr w:val="single" w:sz="12" w:space="0" w:color="auto" w:frame="1"/>
        </w:rPr>
        <w:tab/>
      </w:r>
      <w:r>
        <w:rPr>
          <w:sz w:val="48"/>
          <w:szCs w:val="48"/>
          <w:bdr w:val="single" w:sz="12" w:space="0" w:color="auto" w:frame="1"/>
        </w:rPr>
        <w:tab/>
      </w:r>
      <w:r>
        <w:rPr>
          <w:sz w:val="48"/>
          <w:szCs w:val="48"/>
          <w:bdr w:val="single" w:sz="12" w:space="0" w:color="auto" w:frame="1"/>
        </w:rPr>
        <w:tab/>
      </w:r>
      <w:r>
        <w:rPr>
          <w:sz w:val="48"/>
          <w:szCs w:val="48"/>
          <w:bdr w:val="single" w:sz="12" w:space="0" w:color="auto" w:frame="1"/>
        </w:rPr>
        <w:tab/>
      </w:r>
      <w:r>
        <w:rPr>
          <w:sz w:val="48"/>
          <w:szCs w:val="48"/>
          <w:bdr w:val="single" w:sz="12" w:space="0" w:color="auto" w:frame="1"/>
        </w:rPr>
        <w:tab/>
      </w:r>
      <w:r>
        <w:rPr>
          <w:sz w:val="28"/>
          <w:szCs w:val="28"/>
        </w:rPr>
        <w:t xml:space="preserve">  </w:t>
      </w:r>
    </w:p>
    <w:p w14:paraId="7FCB4187" w14:textId="77777777" w:rsidR="00623878" w:rsidRDefault="00623878" w:rsidP="00623878">
      <w:pPr>
        <w:pStyle w:val="Standard"/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Teacher/CTE Cert.#: </w:t>
      </w:r>
      <w:r>
        <w:rPr>
          <w:sz w:val="48"/>
          <w:szCs w:val="48"/>
          <w:bdr w:val="single" w:sz="12" w:space="0" w:color="auto" w:frame="1"/>
        </w:rPr>
        <w:tab/>
      </w:r>
      <w:r>
        <w:rPr>
          <w:sz w:val="48"/>
          <w:szCs w:val="48"/>
          <w:bdr w:val="single" w:sz="12" w:space="0" w:color="auto" w:frame="1"/>
        </w:rPr>
        <w:tab/>
      </w:r>
      <w:r>
        <w:rPr>
          <w:sz w:val="48"/>
          <w:szCs w:val="48"/>
          <w:bdr w:val="single" w:sz="12" w:space="0" w:color="auto" w:frame="1"/>
        </w:rPr>
        <w:tab/>
      </w:r>
      <w:r>
        <w:rPr>
          <w:sz w:val="48"/>
          <w:szCs w:val="48"/>
          <w:bdr w:val="single" w:sz="12" w:space="0" w:color="auto" w:frame="1"/>
        </w:rPr>
        <w:tab/>
      </w:r>
      <w:r>
        <w:rPr>
          <w:sz w:val="48"/>
          <w:szCs w:val="48"/>
          <w:bdr w:val="single" w:sz="12" w:space="0" w:color="auto" w:frame="1"/>
        </w:rPr>
        <w:tab/>
      </w:r>
      <w:r>
        <w:rPr>
          <w:sz w:val="28"/>
          <w:szCs w:val="28"/>
        </w:rPr>
        <w:tab/>
        <w:t xml:space="preserve">  </w:t>
      </w:r>
    </w:p>
    <w:p w14:paraId="339DDC84" w14:textId="77777777" w:rsidR="00623878" w:rsidRDefault="00623878" w:rsidP="00623878">
      <w:pPr>
        <w:pStyle w:val="Standard"/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School Address: </w:t>
      </w:r>
      <w:r>
        <w:rPr>
          <w:sz w:val="48"/>
          <w:szCs w:val="48"/>
          <w:bdr w:val="single" w:sz="12" w:space="0" w:color="auto" w:frame="1"/>
        </w:rPr>
        <w:t xml:space="preserve"> </w:t>
      </w:r>
      <w:r>
        <w:rPr>
          <w:sz w:val="48"/>
          <w:szCs w:val="48"/>
          <w:bdr w:val="single" w:sz="12" w:space="0" w:color="auto" w:frame="1"/>
        </w:rPr>
        <w:tab/>
      </w:r>
      <w:r>
        <w:rPr>
          <w:sz w:val="48"/>
          <w:szCs w:val="48"/>
          <w:bdr w:val="single" w:sz="12" w:space="0" w:color="auto" w:frame="1"/>
        </w:rPr>
        <w:tab/>
      </w:r>
      <w:r>
        <w:rPr>
          <w:sz w:val="48"/>
          <w:szCs w:val="48"/>
          <w:bdr w:val="single" w:sz="12" w:space="0" w:color="auto" w:frame="1"/>
        </w:rPr>
        <w:tab/>
      </w:r>
      <w:r>
        <w:rPr>
          <w:sz w:val="48"/>
          <w:szCs w:val="48"/>
          <w:bdr w:val="single" w:sz="12" w:space="0" w:color="auto" w:frame="1"/>
        </w:rPr>
        <w:tab/>
      </w:r>
      <w:proofErr w:type="gramStart"/>
      <w:r>
        <w:rPr>
          <w:sz w:val="48"/>
          <w:szCs w:val="48"/>
          <w:bdr w:val="single" w:sz="12" w:space="0" w:color="auto" w:frame="1"/>
        </w:rPr>
        <w:tab/>
      </w:r>
      <w:r>
        <w:rPr>
          <w:sz w:val="28"/>
          <w:szCs w:val="28"/>
        </w:rPr>
        <w:t xml:space="preserve">  City</w:t>
      </w:r>
      <w:proofErr w:type="gramEnd"/>
      <w:r>
        <w:rPr>
          <w:sz w:val="28"/>
          <w:szCs w:val="28"/>
        </w:rPr>
        <w:t xml:space="preserve">, Zip: </w:t>
      </w:r>
      <w:r>
        <w:rPr>
          <w:sz w:val="48"/>
          <w:szCs w:val="48"/>
          <w:bdr w:val="single" w:sz="12" w:space="0" w:color="auto" w:frame="1"/>
        </w:rPr>
        <w:tab/>
      </w:r>
      <w:r>
        <w:rPr>
          <w:sz w:val="48"/>
          <w:szCs w:val="48"/>
          <w:bdr w:val="single" w:sz="12" w:space="0" w:color="auto" w:frame="1"/>
        </w:rPr>
        <w:tab/>
      </w:r>
      <w:r>
        <w:rPr>
          <w:sz w:val="48"/>
          <w:szCs w:val="48"/>
          <w:bdr w:val="single" w:sz="12" w:space="0" w:color="auto" w:frame="1"/>
        </w:rPr>
        <w:tab/>
      </w:r>
      <w:r>
        <w:rPr>
          <w:sz w:val="48"/>
          <w:szCs w:val="48"/>
          <w:bdr w:val="single" w:sz="12" w:space="0" w:color="auto" w:frame="1"/>
        </w:rPr>
        <w:tab/>
      </w:r>
      <w:r>
        <w:rPr>
          <w:sz w:val="48"/>
          <w:szCs w:val="48"/>
          <w:bdr w:val="single" w:sz="12" w:space="0" w:color="auto" w:frame="1"/>
        </w:rPr>
        <w:tab/>
      </w:r>
      <w:r>
        <w:rPr>
          <w:sz w:val="28"/>
          <w:szCs w:val="28"/>
        </w:rPr>
        <w:t xml:space="preserve"> ,WA</w:t>
      </w:r>
    </w:p>
    <w:p w14:paraId="4A219330" w14:textId="77777777" w:rsidR="00623878" w:rsidRDefault="00623878" w:rsidP="00623878">
      <w:pPr>
        <w:pStyle w:val="Standard"/>
        <w:spacing w:after="120"/>
        <w:rPr>
          <w:sz w:val="28"/>
          <w:szCs w:val="28"/>
        </w:rPr>
      </w:pPr>
      <w:r>
        <w:rPr>
          <w:sz w:val="28"/>
          <w:szCs w:val="28"/>
        </w:rPr>
        <w:t>School:</w:t>
      </w:r>
      <w:r>
        <w:rPr>
          <w:sz w:val="48"/>
          <w:szCs w:val="48"/>
          <w:bdr w:val="single" w:sz="12" w:space="0" w:color="auto" w:frame="1"/>
        </w:rPr>
        <w:t xml:space="preserve">  </w:t>
      </w:r>
      <w:r>
        <w:rPr>
          <w:sz w:val="48"/>
          <w:szCs w:val="48"/>
          <w:bdr w:val="single" w:sz="12" w:space="0" w:color="auto" w:frame="1"/>
        </w:rPr>
        <w:tab/>
      </w:r>
      <w:r>
        <w:rPr>
          <w:sz w:val="48"/>
          <w:szCs w:val="48"/>
          <w:bdr w:val="single" w:sz="12" w:space="0" w:color="auto" w:frame="1"/>
        </w:rPr>
        <w:tab/>
      </w:r>
      <w:r>
        <w:rPr>
          <w:sz w:val="48"/>
          <w:szCs w:val="48"/>
          <w:bdr w:val="single" w:sz="12" w:space="0" w:color="auto" w:frame="1"/>
        </w:rPr>
        <w:tab/>
      </w:r>
      <w:r>
        <w:rPr>
          <w:sz w:val="48"/>
          <w:szCs w:val="48"/>
          <w:bdr w:val="single" w:sz="12" w:space="0" w:color="auto" w:frame="1"/>
        </w:rPr>
        <w:tab/>
        <w:t xml:space="preserve">    </w:t>
      </w:r>
      <w:r>
        <w:rPr>
          <w:sz w:val="28"/>
          <w:szCs w:val="28"/>
        </w:rPr>
        <w:t xml:space="preserve">School Phone: </w:t>
      </w:r>
      <w:r>
        <w:rPr>
          <w:sz w:val="48"/>
          <w:szCs w:val="48"/>
          <w:bdr w:val="single" w:sz="12" w:space="0" w:color="auto" w:frame="1"/>
        </w:rPr>
        <w:tab/>
      </w:r>
      <w:r>
        <w:rPr>
          <w:sz w:val="48"/>
          <w:szCs w:val="48"/>
          <w:bdr w:val="single" w:sz="12" w:space="0" w:color="auto" w:frame="1"/>
        </w:rPr>
        <w:tab/>
      </w:r>
      <w:r>
        <w:rPr>
          <w:sz w:val="48"/>
          <w:szCs w:val="48"/>
          <w:bdr w:val="single" w:sz="12" w:space="0" w:color="auto" w:frame="1"/>
        </w:rPr>
        <w:tab/>
      </w:r>
      <w:r>
        <w:rPr>
          <w:sz w:val="48"/>
          <w:szCs w:val="48"/>
          <w:bdr w:val="single" w:sz="12" w:space="0" w:color="auto" w:frame="1"/>
        </w:rPr>
        <w:tab/>
        <w:t xml:space="preserve">         </w:t>
      </w:r>
      <w:r>
        <w:rPr>
          <w:sz w:val="48"/>
          <w:szCs w:val="48"/>
          <w:bdr w:val="single" w:sz="12" w:space="0" w:color="auto" w:frame="1"/>
        </w:rPr>
        <w:tab/>
      </w:r>
      <w:r>
        <w:rPr>
          <w:sz w:val="28"/>
          <w:szCs w:val="28"/>
        </w:rPr>
        <w:t xml:space="preserve"> </w:t>
      </w:r>
    </w:p>
    <w:p w14:paraId="05186D1C" w14:textId="77777777" w:rsidR="00623878" w:rsidRDefault="00623878" w:rsidP="00623878">
      <w:pPr>
        <w:pStyle w:val="Standard"/>
        <w:tabs>
          <w:tab w:val="right" w:leader="hyphen" w:pos="1080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51E8864" w14:textId="77777777" w:rsidR="00623878" w:rsidRDefault="00623878" w:rsidP="00623878">
      <w:pPr>
        <w:pStyle w:val="Standard"/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Billing Address: </w:t>
      </w:r>
      <w:r>
        <w:rPr>
          <w:sz w:val="48"/>
          <w:szCs w:val="48"/>
          <w:bdr w:val="single" w:sz="12" w:space="0" w:color="auto" w:frame="1"/>
        </w:rPr>
        <w:t xml:space="preserve"> </w:t>
      </w:r>
      <w:r>
        <w:rPr>
          <w:sz w:val="48"/>
          <w:szCs w:val="48"/>
          <w:bdr w:val="single" w:sz="12" w:space="0" w:color="auto" w:frame="1"/>
        </w:rPr>
        <w:tab/>
      </w:r>
      <w:r>
        <w:rPr>
          <w:sz w:val="48"/>
          <w:szCs w:val="48"/>
          <w:bdr w:val="single" w:sz="12" w:space="0" w:color="auto" w:frame="1"/>
        </w:rPr>
        <w:tab/>
      </w:r>
      <w:r>
        <w:rPr>
          <w:sz w:val="48"/>
          <w:szCs w:val="48"/>
          <w:bdr w:val="single" w:sz="12" w:space="0" w:color="auto" w:frame="1"/>
        </w:rPr>
        <w:tab/>
      </w:r>
      <w:r>
        <w:rPr>
          <w:sz w:val="48"/>
          <w:szCs w:val="48"/>
          <w:bdr w:val="single" w:sz="12" w:space="0" w:color="auto" w:frame="1"/>
        </w:rPr>
        <w:tab/>
      </w:r>
      <w:proofErr w:type="gramStart"/>
      <w:r>
        <w:rPr>
          <w:sz w:val="48"/>
          <w:szCs w:val="48"/>
          <w:bdr w:val="single" w:sz="12" w:space="0" w:color="auto" w:frame="1"/>
        </w:rPr>
        <w:tab/>
      </w:r>
      <w:r>
        <w:rPr>
          <w:sz w:val="28"/>
          <w:szCs w:val="28"/>
        </w:rPr>
        <w:t xml:space="preserve">  City</w:t>
      </w:r>
      <w:proofErr w:type="gramEnd"/>
      <w:r>
        <w:rPr>
          <w:sz w:val="28"/>
          <w:szCs w:val="28"/>
        </w:rPr>
        <w:t xml:space="preserve">, Zip: </w:t>
      </w:r>
      <w:r>
        <w:rPr>
          <w:sz w:val="48"/>
          <w:szCs w:val="48"/>
          <w:bdr w:val="single" w:sz="12" w:space="0" w:color="auto" w:frame="1"/>
        </w:rPr>
        <w:tab/>
      </w:r>
      <w:r>
        <w:rPr>
          <w:sz w:val="48"/>
          <w:szCs w:val="48"/>
          <w:bdr w:val="single" w:sz="12" w:space="0" w:color="auto" w:frame="1"/>
        </w:rPr>
        <w:tab/>
      </w:r>
      <w:r>
        <w:rPr>
          <w:sz w:val="48"/>
          <w:szCs w:val="48"/>
          <w:bdr w:val="single" w:sz="12" w:space="0" w:color="auto" w:frame="1"/>
        </w:rPr>
        <w:tab/>
      </w:r>
      <w:r>
        <w:rPr>
          <w:sz w:val="48"/>
          <w:szCs w:val="48"/>
          <w:bdr w:val="single" w:sz="12" w:space="0" w:color="auto" w:frame="1"/>
        </w:rPr>
        <w:tab/>
      </w:r>
      <w:r>
        <w:rPr>
          <w:sz w:val="48"/>
          <w:szCs w:val="48"/>
          <w:bdr w:val="single" w:sz="12" w:space="0" w:color="auto" w:frame="1"/>
        </w:rPr>
        <w:tab/>
      </w:r>
      <w:r>
        <w:rPr>
          <w:sz w:val="28"/>
          <w:szCs w:val="28"/>
        </w:rPr>
        <w:t xml:space="preserve"> ,WA </w:t>
      </w:r>
    </w:p>
    <w:p w14:paraId="4F63272A" w14:textId="77777777" w:rsidR="00623878" w:rsidRDefault="00623878" w:rsidP="00623878">
      <w:pPr>
        <w:pStyle w:val="Standard"/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School Email: </w:t>
      </w:r>
      <w:r>
        <w:rPr>
          <w:sz w:val="48"/>
          <w:szCs w:val="48"/>
          <w:bdr w:val="single" w:sz="12" w:space="0" w:color="auto" w:frame="1"/>
        </w:rPr>
        <w:t xml:space="preserve">  </w:t>
      </w:r>
      <w:r>
        <w:rPr>
          <w:sz w:val="48"/>
          <w:szCs w:val="48"/>
          <w:bdr w:val="single" w:sz="12" w:space="0" w:color="auto" w:frame="1"/>
        </w:rPr>
        <w:tab/>
      </w:r>
      <w:r>
        <w:rPr>
          <w:sz w:val="48"/>
          <w:szCs w:val="48"/>
          <w:bdr w:val="single" w:sz="12" w:space="0" w:color="auto" w:frame="1"/>
        </w:rPr>
        <w:tab/>
      </w:r>
      <w:r>
        <w:rPr>
          <w:sz w:val="48"/>
          <w:szCs w:val="48"/>
          <w:bdr w:val="single" w:sz="12" w:space="0" w:color="auto" w:frame="1"/>
        </w:rPr>
        <w:tab/>
      </w:r>
      <w:r>
        <w:rPr>
          <w:sz w:val="48"/>
          <w:szCs w:val="48"/>
          <w:bdr w:val="single" w:sz="12" w:space="0" w:color="auto" w:frame="1"/>
        </w:rPr>
        <w:tab/>
      </w:r>
      <w:r>
        <w:rPr>
          <w:sz w:val="48"/>
          <w:szCs w:val="48"/>
          <w:bdr w:val="single" w:sz="12" w:space="0" w:color="auto" w:frame="1"/>
        </w:rPr>
        <w:tab/>
      </w:r>
      <w:r>
        <w:rPr>
          <w:sz w:val="48"/>
          <w:szCs w:val="48"/>
          <w:bdr w:val="single" w:sz="12" w:space="0" w:color="auto" w:frame="1"/>
        </w:rPr>
        <w:tab/>
      </w:r>
      <w:r>
        <w:rPr>
          <w:sz w:val="48"/>
          <w:szCs w:val="48"/>
          <w:bdr w:val="single" w:sz="12" w:space="0" w:color="auto" w:frame="1"/>
        </w:rPr>
        <w:tab/>
      </w:r>
      <w:r>
        <w:rPr>
          <w:sz w:val="28"/>
          <w:szCs w:val="28"/>
        </w:rPr>
        <w:t xml:space="preserve">  </w:t>
      </w:r>
    </w:p>
    <w:p w14:paraId="29E250FF" w14:textId="77777777" w:rsidR="00623878" w:rsidRDefault="00623878" w:rsidP="00623878">
      <w:pPr>
        <w:pStyle w:val="Standard"/>
        <w:spacing w:after="120"/>
        <w:rPr>
          <w:sz w:val="24"/>
          <w:szCs w:val="24"/>
        </w:rPr>
      </w:pPr>
      <w:r>
        <w:rPr>
          <w:sz w:val="28"/>
          <w:szCs w:val="28"/>
        </w:rPr>
        <w:t xml:space="preserve">Alternate Email: </w:t>
      </w:r>
      <w:r>
        <w:rPr>
          <w:sz w:val="48"/>
          <w:szCs w:val="48"/>
          <w:bdr w:val="single" w:sz="12" w:space="0" w:color="auto" w:frame="1"/>
        </w:rPr>
        <w:t xml:space="preserve">     </w:t>
      </w:r>
      <w:r>
        <w:rPr>
          <w:sz w:val="48"/>
          <w:szCs w:val="48"/>
          <w:bdr w:val="single" w:sz="12" w:space="0" w:color="auto" w:frame="1"/>
        </w:rPr>
        <w:tab/>
      </w:r>
      <w:r>
        <w:rPr>
          <w:sz w:val="48"/>
          <w:szCs w:val="48"/>
          <w:bdr w:val="single" w:sz="12" w:space="0" w:color="auto" w:frame="1"/>
        </w:rPr>
        <w:tab/>
      </w:r>
      <w:proofErr w:type="gramStart"/>
      <w:r>
        <w:rPr>
          <w:sz w:val="48"/>
          <w:szCs w:val="48"/>
          <w:bdr w:val="single" w:sz="12" w:space="0" w:color="auto" w:frame="1"/>
        </w:rPr>
        <w:tab/>
        <w:t xml:space="preserve"> </w:t>
      </w:r>
      <w:r>
        <w:rPr>
          <w:sz w:val="28"/>
          <w:szCs w:val="28"/>
        </w:rPr>
        <w:t xml:space="preserve"> Day</w:t>
      </w:r>
      <w:proofErr w:type="gramEnd"/>
      <w:r>
        <w:rPr>
          <w:sz w:val="28"/>
          <w:szCs w:val="28"/>
        </w:rPr>
        <w:t xml:space="preserve"> of in-service Phone: </w:t>
      </w:r>
      <w:r>
        <w:rPr>
          <w:sz w:val="48"/>
          <w:szCs w:val="48"/>
          <w:bdr w:val="single" w:sz="12" w:space="0" w:color="auto" w:frame="1"/>
        </w:rPr>
        <w:tab/>
      </w:r>
      <w:r>
        <w:rPr>
          <w:sz w:val="48"/>
          <w:szCs w:val="48"/>
          <w:bdr w:val="single" w:sz="12" w:space="0" w:color="auto" w:frame="1"/>
        </w:rPr>
        <w:tab/>
      </w:r>
      <w:r>
        <w:rPr>
          <w:sz w:val="48"/>
          <w:szCs w:val="48"/>
          <w:bdr w:val="single" w:sz="12" w:space="0" w:color="auto" w:frame="1"/>
        </w:rPr>
        <w:tab/>
      </w:r>
      <w:r>
        <w:rPr>
          <w:sz w:val="48"/>
          <w:szCs w:val="48"/>
          <w:bdr w:val="single" w:sz="12" w:space="0" w:color="auto" w:frame="1"/>
        </w:rPr>
        <w:tab/>
      </w:r>
      <w:r>
        <w:rPr>
          <w:sz w:val="28"/>
          <w:szCs w:val="28"/>
        </w:rPr>
        <w:t xml:space="preserve"> </w:t>
      </w:r>
    </w:p>
    <w:p w14:paraId="6A4A1F33" w14:textId="77777777" w:rsidR="00623878" w:rsidRDefault="00623878" w:rsidP="00623878">
      <w:pPr>
        <w:pStyle w:val="Standard"/>
        <w:tabs>
          <w:tab w:val="right" w:leader="hyphen" w:pos="1080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389BDC31" w14:textId="77777777" w:rsidR="00623878" w:rsidRDefault="00623878" w:rsidP="00623878">
      <w:pPr>
        <w:pStyle w:val="Standard"/>
        <w:spacing w:line="360" w:lineRule="auto"/>
        <w:rPr>
          <w:sz w:val="44"/>
          <w:szCs w:val="44"/>
          <w:bdr w:val="single" w:sz="12" w:space="0" w:color="auto" w:frame="1"/>
        </w:rPr>
      </w:pPr>
      <w:r>
        <w:rPr>
          <w:sz w:val="28"/>
          <w:szCs w:val="28"/>
        </w:rPr>
        <w:t xml:space="preserve">Check Number: </w:t>
      </w:r>
      <w:r>
        <w:rPr>
          <w:sz w:val="48"/>
          <w:szCs w:val="48"/>
          <w:bdr w:val="single" w:sz="12" w:space="0" w:color="auto" w:frame="1"/>
        </w:rPr>
        <w:tab/>
      </w:r>
      <w:r>
        <w:rPr>
          <w:sz w:val="48"/>
          <w:szCs w:val="48"/>
          <w:bdr w:val="single" w:sz="12" w:space="0" w:color="auto" w:frame="1"/>
        </w:rPr>
        <w:tab/>
      </w:r>
      <w:r>
        <w:rPr>
          <w:sz w:val="48"/>
          <w:szCs w:val="48"/>
          <w:bdr w:val="single" w:sz="12" w:space="0" w:color="auto" w:frame="1"/>
        </w:rPr>
        <w:tab/>
        <w:t xml:space="preserve">      </w:t>
      </w:r>
      <w:r>
        <w:rPr>
          <w:sz w:val="28"/>
          <w:szCs w:val="28"/>
        </w:rPr>
        <w:tab/>
        <w:t xml:space="preserve">PO Number: </w:t>
      </w:r>
      <w:r>
        <w:rPr>
          <w:sz w:val="48"/>
          <w:szCs w:val="48"/>
          <w:bdr w:val="single" w:sz="12" w:space="0" w:color="auto" w:frame="1"/>
        </w:rPr>
        <w:tab/>
      </w:r>
      <w:r>
        <w:rPr>
          <w:sz w:val="48"/>
          <w:szCs w:val="48"/>
          <w:bdr w:val="single" w:sz="12" w:space="0" w:color="auto" w:frame="1"/>
        </w:rPr>
        <w:tab/>
      </w:r>
      <w:r>
        <w:rPr>
          <w:sz w:val="48"/>
          <w:szCs w:val="48"/>
          <w:bdr w:val="single" w:sz="12" w:space="0" w:color="auto" w:frame="1"/>
        </w:rPr>
        <w:tab/>
      </w:r>
      <w:r>
        <w:rPr>
          <w:sz w:val="48"/>
          <w:szCs w:val="48"/>
          <w:bdr w:val="single" w:sz="12" w:space="0" w:color="auto" w:frame="1"/>
        </w:rPr>
        <w:tab/>
      </w:r>
      <w:r>
        <w:rPr>
          <w:sz w:val="48"/>
          <w:szCs w:val="48"/>
          <w:bdr w:val="single" w:sz="12" w:space="0" w:color="auto" w:frame="1"/>
        </w:rPr>
        <w:tab/>
        <w:t xml:space="preserve"> </w:t>
      </w:r>
      <w:r>
        <w:rPr>
          <w:sz w:val="44"/>
          <w:szCs w:val="44"/>
          <w:bdr w:val="single" w:sz="12" w:space="0" w:color="auto" w:frame="1"/>
        </w:rPr>
        <w:t xml:space="preserve">     </w:t>
      </w:r>
    </w:p>
    <w:p w14:paraId="4E5B1685" w14:textId="77777777" w:rsidR="00623878" w:rsidRDefault="00623878" w:rsidP="00623878">
      <w:pPr>
        <w:pStyle w:val="Standard"/>
        <w:rPr>
          <w:sz w:val="18"/>
          <w:szCs w:val="18"/>
        </w:rPr>
      </w:pPr>
    </w:p>
    <w:p w14:paraId="177BDA8A" w14:textId="77777777" w:rsidR="00623878" w:rsidRDefault="00623878" w:rsidP="00623878">
      <w:pPr>
        <w:pStyle w:val="Standard"/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jc w:val="center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Make Checks and POs payable to Washington Applied Math Council (WAMC)</w:t>
      </w:r>
    </w:p>
    <w:p w14:paraId="057B9B08" w14:textId="77777777" w:rsidR="00623878" w:rsidRDefault="00623878" w:rsidP="00623878">
      <w:pPr>
        <w:pStyle w:val="Standard"/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jc w:val="center"/>
      </w:pPr>
      <w:r>
        <w:rPr>
          <w:b/>
          <w:bCs/>
          <w:sz w:val="22"/>
          <w:szCs w:val="22"/>
        </w:rPr>
        <w:t>Receipts available the day of in-service for non-preregistered</w:t>
      </w:r>
      <w:r>
        <w:rPr>
          <w:b/>
          <w:bCs/>
          <w:sz w:val="22"/>
          <w:szCs w:val="22"/>
        </w:rPr>
        <w:tab/>
      </w:r>
      <w:r>
        <w:rPr>
          <w:rFonts w:ascii="Wingdings 2" w:eastAsia="Wingdings 2" w:hAnsi="Wingdings 2" w:cs="Wingdings 2"/>
          <w:b/>
          <w:bCs/>
          <w:sz w:val="22"/>
          <w:szCs w:val="22"/>
        </w:rPr>
        <w:t>£</w:t>
      </w:r>
      <w:r>
        <w:rPr>
          <w:b/>
          <w:bCs/>
          <w:sz w:val="22"/>
          <w:szCs w:val="22"/>
        </w:rPr>
        <w:t>P.O. Enclosed</w:t>
      </w:r>
    </w:p>
    <w:p w14:paraId="71F72C8A" w14:textId="77777777" w:rsidR="00623878" w:rsidRDefault="00623878" w:rsidP="00623878">
      <w:pPr>
        <w:pStyle w:val="Standard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 regular price of $185 applies for early in-service registrations ONLY.  </w:t>
      </w:r>
    </w:p>
    <w:p w14:paraId="36057F40" w14:textId="691EB86A" w:rsidR="00CD6A12" w:rsidRDefault="00A71774">
      <w:pPr>
        <w:pStyle w:val="Standard"/>
        <w:jc w:val="center"/>
      </w:pPr>
      <w:r>
        <w:rPr>
          <w:color w:val="000000"/>
          <w:sz w:val="22"/>
          <w:szCs w:val="22"/>
        </w:rPr>
        <w:t xml:space="preserve">For registrations postmarked after </w:t>
      </w:r>
      <w:r>
        <w:rPr>
          <w:b/>
          <w:bCs/>
          <w:color w:val="000000"/>
          <w:sz w:val="22"/>
          <w:szCs w:val="22"/>
        </w:rPr>
        <w:t xml:space="preserve">September 18, </w:t>
      </w:r>
      <w:proofErr w:type="gramStart"/>
      <w:r>
        <w:rPr>
          <w:b/>
          <w:bCs/>
          <w:color w:val="000000"/>
          <w:sz w:val="22"/>
          <w:szCs w:val="22"/>
        </w:rPr>
        <w:t>202</w:t>
      </w:r>
      <w:r w:rsidR="0074783A">
        <w:rPr>
          <w:b/>
          <w:bCs/>
          <w:color w:val="000000"/>
          <w:sz w:val="22"/>
          <w:szCs w:val="22"/>
        </w:rPr>
        <w:t>4</w:t>
      </w:r>
      <w:proofErr w:type="gramEnd"/>
      <w:r>
        <w:rPr>
          <w:color w:val="000000"/>
          <w:sz w:val="22"/>
          <w:szCs w:val="22"/>
        </w:rPr>
        <w:t xml:space="preserve"> or on-site the cost is $200.00.</w:t>
      </w:r>
    </w:p>
    <w:p w14:paraId="0BEF8B2D" w14:textId="77777777" w:rsidR="00CD6A12" w:rsidRDefault="00A71774">
      <w:pPr>
        <w:pStyle w:val="Standard"/>
        <w:tabs>
          <w:tab w:val="right" w:leader="hyphen" w:pos="10800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14:paraId="7FBAF76A" w14:textId="77777777" w:rsidR="00CD6A12" w:rsidRDefault="00CD6A12">
      <w:pPr>
        <w:pStyle w:val="Standard"/>
        <w:jc w:val="center"/>
        <w:rPr>
          <w:b/>
          <w:sz w:val="22"/>
          <w:szCs w:val="22"/>
          <w:u w:val="single"/>
        </w:rPr>
      </w:pPr>
    </w:p>
    <w:p w14:paraId="42B294F2" w14:textId="77777777" w:rsidR="00CD6A12" w:rsidRDefault="00A71774">
      <w:pPr>
        <w:pStyle w:val="Standard"/>
        <w:jc w:val="center"/>
      </w:pPr>
      <w:r>
        <w:rPr>
          <w:b/>
          <w:sz w:val="22"/>
          <w:szCs w:val="22"/>
          <w:u w:val="single"/>
        </w:rPr>
        <w:t>Please specify which in-service you will attend</w:t>
      </w:r>
      <w:r>
        <w:rPr>
          <w:sz w:val="22"/>
          <w:szCs w:val="22"/>
        </w:rPr>
        <w:t>:</w:t>
      </w:r>
    </w:p>
    <w:p w14:paraId="5808D012" w14:textId="77777777" w:rsidR="00CD6A12" w:rsidRDefault="00A71774">
      <w:pPr>
        <w:pStyle w:val="Standard"/>
      </w:pPr>
      <w:r>
        <w:rPr>
          <w:b/>
          <w:bCs/>
          <w:sz w:val="22"/>
          <w:szCs w:val="22"/>
        </w:rPr>
        <w:t xml:space="preserve">WEST SIDE (In Person Only) </w:t>
      </w:r>
      <w:r>
        <w:rPr>
          <w:rFonts w:ascii="Wingdings 2" w:eastAsia="Wingdings 2" w:hAnsi="Wingdings 2" w:cs="Wingdings 2"/>
          <w:b/>
          <w:bCs/>
          <w:sz w:val="22"/>
          <w:szCs w:val="22"/>
        </w:rPr>
        <w:t>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EAST SIDE In Person</w:t>
      </w:r>
      <w:r>
        <w:rPr>
          <w:rFonts w:ascii="Wingdings 2" w:eastAsia="Wingdings 2" w:hAnsi="Wingdings 2" w:cs="Wingdings 2"/>
          <w:b/>
          <w:bCs/>
          <w:sz w:val="22"/>
          <w:szCs w:val="22"/>
        </w:rPr>
        <w:t></w:t>
      </w:r>
      <w:r>
        <w:rPr>
          <w:b/>
          <w:bCs/>
          <w:sz w:val="22"/>
          <w:szCs w:val="22"/>
        </w:rPr>
        <w:tab/>
        <w:t>Virtual</w:t>
      </w:r>
      <w:r>
        <w:rPr>
          <w:rFonts w:ascii="Wingdings 2" w:eastAsia="Wingdings 2" w:hAnsi="Wingdings 2" w:cs="Wingdings 2"/>
          <w:b/>
          <w:bCs/>
          <w:sz w:val="22"/>
          <w:szCs w:val="22"/>
        </w:rPr>
        <w:t></w:t>
      </w:r>
    </w:p>
    <w:p w14:paraId="6523194E" w14:textId="77777777" w:rsidR="00CD6A12" w:rsidRPr="006974E5" w:rsidRDefault="00A71774">
      <w:pPr>
        <w:pStyle w:val="Standard"/>
      </w:pPr>
      <w:r>
        <w:rPr>
          <w:b/>
          <w:sz w:val="22"/>
          <w:szCs w:val="22"/>
          <w:u w:val="single"/>
        </w:rPr>
        <w:t xml:space="preserve">WEST SIDE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6974E5">
        <w:rPr>
          <w:b/>
          <w:sz w:val="22"/>
          <w:szCs w:val="22"/>
          <w:u w:val="single"/>
        </w:rPr>
        <w:t>EAST SIDE</w:t>
      </w:r>
    </w:p>
    <w:p w14:paraId="0E8EAC37" w14:textId="77BB5EE3" w:rsidR="00CD6A12" w:rsidRPr="006974E5" w:rsidRDefault="00A71774">
      <w:pPr>
        <w:pStyle w:val="Standard"/>
        <w:rPr>
          <w:sz w:val="22"/>
          <w:szCs w:val="22"/>
        </w:rPr>
      </w:pPr>
      <w:r w:rsidRPr="006974E5">
        <w:rPr>
          <w:sz w:val="22"/>
          <w:szCs w:val="22"/>
        </w:rPr>
        <w:t xml:space="preserve">Wednesday, October </w:t>
      </w:r>
      <w:r w:rsidR="0074783A" w:rsidRPr="006974E5">
        <w:rPr>
          <w:sz w:val="22"/>
          <w:szCs w:val="22"/>
        </w:rPr>
        <w:t>2</w:t>
      </w:r>
      <w:r w:rsidRPr="006974E5">
        <w:rPr>
          <w:sz w:val="22"/>
          <w:szCs w:val="22"/>
        </w:rPr>
        <w:t xml:space="preserve">, </w:t>
      </w:r>
      <w:proofErr w:type="gramStart"/>
      <w:r w:rsidRPr="006974E5">
        <w:rPr>
          <w:sz w:val="22"/>
          <w:szCs w:val="22"/>
        </w:rPr>
        <w:t>202</w:t>
      </w:r>
      <w:r w:rsidR="0074783A" w:rsidRPr="006974E5">
        <w:rPr>
          <w:sz w:val="22"/>
          <w:szCs w:val="22"/>
        </w:rPr>
        <w:t>4</w:t>
      </w:r>
      <w:proofErr w:type="gramEnd"/>
      <w:r w:rsidRPr="006974E5">
        <w:rPr>
          <w:sz w:val="22"/>
          <w:szCs w:val="22"/>
        </w:rPr>
        <w:tab/>
      </w:r>
      <w:r w:rsidRPr="006974E5">
        <w:rPr>
          <w:sz w:val="22"/>
          <w:szCs w:val="22"/>
        </w:rPr>
        <w:tab/>
      </w:r>
      <w:r w:rsidRPr="006974E5">
        <w:rPr>
          <w:sz w:val="22"/>
          <w:szCs w:val="22"/>
        </w:rPr>
        <w:tab/>
      </w:r>
      <w:r w:rsidRPr="006974E5">
        <w:rPr>
          <w:sz w:val="22"/>
          <w:szCs w:val="22"/>
        </w:rPr>
        <w:tab/>
        <w:t xml:space="preserve">Friday, October </w:t>
      </w:r>
      <w:r w:rsidR="00EE5E8C" w:rsidRPr="006974E5">
        <w:rPr>
          <w:sz w:val="22"/>
          <w:szCs w:val="22"/>
        </w:rPr>
        <w:t>18</w:t>
      </w:r>
      <w:r w:rsidRPr="006974E5">
        <w:rPr>
          <w:sz w:val="22"/>
          <w:szCs w:val="22"/>
        </w:rPr>
        <w:t>, 202</w:t>
      </w:r>
      <w:r w:rsidR="00EE5E8C" w:rsidRPr="006974E5">
        <w:rPr>
          <w:sz w:val="22"/>
          <w:szCs w:val="22"/>
        </w:rPr>
        <w:t>4</w:t>
      </w:r>
    </w:p>
    <w:p w14:paraId="12717C85" w14:textId="77777777" w:rsidR="00CD6A12" w:rsidRDefault="00A71774">
      <w:pPr>
        <w:pStyle w:val="Standard"/>
        <w:ind w:firstLine="720"/>
        <w:rPr>
          <w:sz w:val="22"/>
          <w:szCs w:val="22"/>
        </w:rPr>
      </w:pPr>
      <w:r w:rsidRPr="006974E5">
        <w:rPr>
          <w:sz w:val="22"/>
          <w:szCs w:val="22"/>
        </w:rPr>
        <w:t>ESD 113</w:t>
      </w:r>
      <w:r w:rsidRPr="006974E5">
        <w:rPr>
          <w:sz w:val="22"/>
          <w:szCs w:val="22"/>
        </w:rPr>
        <w:tab/>
      </w:r>
      <w:r w:rsidRPr="006974E5">
        <w:rPr>
          <w:sz w:val="22"/>
          <w:szCs w:val="22"/>
        </w:rPr>
        <w:tab/>
      </w:r>
      <w:r w:rsidRPr="006974E5">
        <w:rPr>
          <w:sz w:val="22"/>
          <w:szCs w:val="22"/>
        </w:rPr>
        <w:tab/>
      </w:r>
      <w:r w:rsidRPr="006974E5">
        <w:rPr>
          <w:sz w:val="22"/>
          <w:szCs w:val="22"/>
        </w:rPr>
        <w:tab/>
      </w:r>
      <w:r w:rsidRPr="006974E5">
        <w:rPr>
          <w:sz w:val="22"/>
          <w:szCs w:val="22"/>
        </w:rPr>
        <w:tab/>
      </w:r>
      <w:r w:rsidRPr="006974E5">
        <w:rPr>
          <w:sz w:val="22"/>
          <w:szCs w:val="22"/>
        </w:rPr>
        <w:tab/>
        <w:t>Spokane Commu</w:t>
      </w:r>
      <w:r>
        <w:rPr>
          <w:sz w:val="22"/>
          <w:szCs w:val="22"/>
        </w:rPr>
        <w:t>nity College</w:t>
      </w:r>
    </w:p>
    <w:p w14:paraId="26C2B92F" w14:textId="77777777" w:rsidR="00CD6A12" w:rsidRDefault="00A71774">
      <w:pPr>
        <w:pStyle w:val="Standard"/>
        <w:ind w:firstLine="720"/>
        <w:rPr>
          <w:sz w:val="22"/>
          <w:szCs w:val="22"/>
        </w:rPr>
      </w:pPr>
      <w:r>
        <w:rPr>
          <w:sz w:val="22"/>
          <w:szCs w:val="22"/>
        </w:rPr>
        <w:t>6005 Tyee Drive SW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North 1810 Greene Street</w:t>
      </w:r>
    </w:p>
    <w:p w14:paraId="174702C3" w14:textId="77777777" w:rsidR="00CD6A12" w:rsidRDefault="00A71774">
      <w:pPr>
        <w:pStyle w:val="Teri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Tumwater, WA  98512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Spokane, WA  99207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</w:p>
    <w:p w14:paraId="1A41BFA5" w14:textId="77777777" w:rsidR="00CD6A12" w:rsidRDefault="00A71774">
      <w:pPr>
        <w:pStyle w:val="Standard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8:00 a.m. – 3:30 p.m. (includes lunch)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  <w:t>8:00 a.m. – 3:30 p.m. (includes lunch)</w:t>
      </w:r>
    </w:p>
    <w:p w14:paraId="6761D762" w14:textId="77777777" w:rsidR="00CD6A12" w:rsidRDefault="00CD6A12">
      <w:pPr>
        <w:pStyle w:val="Standard"/>
        <w:rPr>
          <w:i/>
          <w:iCs/>
          <w:sz w:val="22"/>
          <w:szCs w:val="22"/>
        </w:rPr>
      </w:pPr>
    </w:p>
    <w:p w14:paraId="2F90BE84" w14:textId="661C5457" w:rsidR="00CD6A12" w:rsidRDefault="00A71774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center"/>
      </w:pPr>
      <w:r>
        <w:rPr>
          <w:b/>
          <w:bCs/>
          <w:sz w:val="22"/>
          <w:szCs w:val="22"/>
        </w:rPr>
        <w:t xml:space="preserve">For directions and additional </w:t>
      </w:r>
      <w:r w:rsidR="0074783A">
        <w:rPr>
          <w:b/>
          <w:bCs/>
          <w:sz w:val="22"/>
          <w:szCs w:val="22"/>
        </w:rPr>
        <w:t>i</w:t>
      </w:r>
      <w:r>
        <w:rPr>
          <w:b/>
          <w:bCs/>
          <w:sz w:val="22"/>
          <w:szCs w:val="22"/>
        </w:rPr>
        <w:t xml:space="preserve">nformation check our web site at, </w:t>
      </w:r>
      <w:hyperlink r:id="rId7" w:history="1">
        <w:r>
          <w:rPr>
            <w:b/>
            <w:bCs/>
            <w:sz w:val="22"/>
            <w:szCs w:val="22"/>
          </w:rPr>
          <w:t>http://www.wa-appliedmath.org/</w:t>
        </w:r>
      </w:hyperlink>
    </w:p>
    <w:p w14:paraId="5EE9A7B7" w14:textId="77777777" w:rsidR="00CD6A12" w:rsidRDefault="00A71774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center"/>
        <w:rPr>
          <w:sz w:val="22"/>
          <w:szCs w:val="22"/>
        </w:rPr>
      </w:pPr>
      <w:r>
        <w:rPr>
          <w:sz w:val="22"/>
          <w:szCs w:val="22"/>
        </w:rPr>
        <w:t>Fall, Winter, Spring, and Summer Registration forms are available to be downloaded from this site!</w:t>
      </w:r>
    </w:p>
    <w:p w14:paraId="44D4088C" w14:textId="77777777" w:rsidR="00CD6A12" w:rsidRDefault="00A71774">
      <w:pPr>
        <w:pStyle w:val="Standard"/>
        <w:tabs>
          <w:tab w:val="right" w:leader="hyphen" w:pos="9360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14:paraId="1558C05F" w14:textId="77777777" w:rsidR="00CD6A12" w:rsidRDefault="00A71774">
      <w:pPr>
        <w:widowControl/>
        <w:suppressAutoHyphens w:val="0"/>
        <w:autoSpaceDE w:val="0"/>
        <w:textAlignment w:val="auto"/>
      </w:pPr>
      <w:r>
        <w:rPr>
          <w:rFonts w:ascii="Times New Roman" w:hAnsi="Times New Roman" w:cs="Times New Roman"/>
          <w:kern w:val="0"/>
          <w:sz w:val="20"/>
          <w:szCs w:val="20"/>
          <w:lang w:bidi="ar-SA"/>
        </w:rPr>
        <w:t xml:space="preserve">Please register early to ensure your place </w:t>
      </w:r>
      <w:proofErr w:type="gramStart"/>
      <w:r>
        <w:rPr>
          <w:rFonts w:ascii="Times New Roman" w:hAnsi="Times New Roman" w:cs="Times New Roman"/>
          <w:kern w:val="0"/>
          <w:sz w:val="20"/>
          <w:szCs w:val="20"/>
          <w:lang w:bidi="ar-SA"/>
        </w:rPr>
        <w:t>in</w:t>
      </w:r>
      <w:proofErr w:type="gramEnd"/>
      <w:r>
        <w:rPr>
          <w:rFonts w:ascii="Times New Roman" w:hAnsi="Times New Roman" w:cs="Times New Roman"/>
          <w:kern w:val="0"/>
          <w:sz w:val="20"/>
          <w:szCs w:val="20"/>
          <w:lang w:bidi="ar-SA"/>
        </w:rPr>
        <w:t xml:space="preserve"> this in-service. </w:t>
      </w:r>
      <w:r>
        <w:rPr>
          <w:rFonts w:ascii="Times New Roman" w:hAnsi="Times New Roman" w:cs="Times New Roman"/>
          <w:b/>
          <w:bCs/>
          <w:kern w:val="0"/>
          <w:sz w:val="20"/>
          <w:szCs w:val="20"/>
          <w:lang w:bidi="ar-SA"/>
        </w:rPr>
        <w:t xml:space="preserve">Written </w:t>
      </w:r>
      <w:r>
        <w:rPr>
          <w:rFonts w:ascii="Times New Roman" w:hAnsi="Times New Roman" w:cs="Times New Roman"/>
          <w:kern w:val="0"/>
          <w:sz w:val="20"/>
          <w:szCs w:val="20"/>
          <w:lang w:bidi="ar-SA"/>
        </w:rPr>
        <w:t xml:space="preserve">cancellations received more than two weeks prior will be charged $30. There are </w:t>
      </w:r>
      <w:r>
        <w:rPr>
          <w:rFonts w:ascii="Times New Roman" w:hAnsi="Times New Roman" w:cs="Times New Roman"/>
          <w:b/>
          <w:bCs/>
          <w:kern w:val="0"/>
          <w:sz w:val="20"/>
          <w:szCs w:val="20"/>
          <w:lang w:bidi="ar-SA"/>
        </w:rPr>
        <w:t xml:space="preserve">no refunds </w:t>
      </w:r>
      <w:r>
        <w:rPr>
          <w:rFonts w:ascii="Times New Roman" w:hAnsi="Times New Roman" w:cs="Times New Roman"/>
          <w:kern w:val="0"/>
          <w:sz w:val="20"/>
          <w:szCs w:val="20"/>
          <w:lang w:bidi="ar-SA"/>
        </w:rPr>
        <w:t>for cancellations received within two weeks of the in-service date or for no-shows.</w:t>
      </w:r>
    </w:p>
    <w:p w14:paraId="08D8CA5E" w14:textId="77777777" w:rsidR="00CD6A12" w:rsidRDefault="00A71774">
      <w:pPr>
        <w:pStyle w:val="Standard"/>
        <w:tabs>
          <w:tab w:val="right" w:leader="hyphen" w:pos="9360"/>
        </w:tabs>
        <w:rPr>
          <w:kern w:val="0"/>
        </w:rPr>
      </w:pPr>
      <w:r>
        <w:rPr>
          <w:kern w:val="0"/>
        </w:rPr>
        <w:tab/>
      </w:r>
    </w:p>
    <w:p w14:paraId="7FD8210E" w14:textId="77777777" w:rsidR="00CD6A12" w:rsidRDefault="00A71774">
      <w:pPr>
        <w:widowControl/>
        <w:suppressAutoHyphens w:val="0"/>
        <w:autoSpaceDE w:val="0"/>
        <w:textAlignment w:val="auto"/>
      </w:pPr>
      <w:r>
        <w:rPr>
          <w:rFonts w:ascii="Times New Roman" w:hAnsi="Times New Roman" w:cs="Times New Roman"/>
          <w:kern w:val="0"/>
          <w:sz w:val="20"/>
          <w:szCs w:val="20"/>
          <w:lang w:bidi="ar-SA"/>
        </w:rPr>
        <w:t xml:space="preserve">These in-services fulfill, in part, the Assurance Statement signed by the district to continue in-service in the CTE Applied Math program and are approved by OSPI for </w:t>
      </w:r>
      <w:r>
        <w:rPr>
          <w:rFonts w:ascii="Times New Roman" w:hAnsi="Times New Roman" w:cs="Times New Roman"/>
          <w:b/>
          <w:bCs/>
          <w:kern w:val="0"/>
          <w:sz w:val="20"/>
          <w:szCs w:val="20"/>
          <w:lang w:bidi="ar-SA"/>
        </w:rPr>
        <w:t xml:space="preserve">six (6) STEM Clock Hours </w:t>
      </w:r>
      <w:r>
        <w:rPr>
          <w:rFonts w:ascii="Times New Roman" w:hAnsi="Times New Roman" w:cs="Times New Roman"/>
          <w:kern w:val="0"/>
          <w:sz w:val="20"/>
          <w:szCs w:val="20"/>
          <w:lang w:bidi="ar-SA"/>
        </w:rPr>
        <w:t>of credit each.</w:t>
      </w:r>
    </w:p>
    <w:p w14:paraId="21791D09" w14:textId="77777777" w:rsidR="00CD6A12" w:rsidRDefault="00A71774">
      <w:pPr>
        <w:pStyle w:val="Standard"/>
        <w:tabs>
          <w:tab w:val="right" w:leader="hyphen" w:pos="9360"/>
        </w:tabs>
        <w:rPr>
          <w:kern w:val="0"/>
        </w:rPr>
      </w:pPr>
      <w:r>
        <w:rPr>
          <w:kern w:val="0"/>
        </w:rPr>
        <w:tab/>
      </w:r>
    </w:p>
    <w:p w14:paraId="3E5B9AFE" w14:textId="77777777" w:rsidR="00CD6A12" w:rsidRDefault="00A71774">
      <w:pPr>
        <w:widowControl/>
        <w:suppressAutoHyphens w:val="0"/>
        <w:autoSpaceDE w:val="0"/>
        <w:textAlignment w:val="auto"/>
        <w:rPr>
          <w:rFonts w:ascii="Times New Roman" w:hAnsi="Times New Roman" w:cs="Times New Roman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kern w:val="0"/>
          <w:sz w:val="20"/>
          <w:szCs w:val="20"/>
          <w:lang w:bidi="ar-SA"/>
        </w:rPr>
        <w:t>WAMC recommends that everyone attend in person if possible. In person participation will be more beneficial to participants.</w:t>
      </w:r>
    </w:p>
    <w:p w14:paraId="5B55C901" w14:textId="77777777" w:rsidR="00CD6A12" w:rsidRDefault="00CD6A12">
      <w:pPr>
        <w:widowControl/>
        <w:suppressAutoHyphens w:val="0"/>
        <w:autoSpaceDE w:val="0"/>
        <w:textAlignment w:val="auto"/>
        <w:rPr>
          <w:rFonts w:ascii="Times New Roman" w:hAnsi="Times New Roman" w:cs="Times New Roman"/>
          <w:kern w:val="0"/>
          <w:sz w:val="20"/>
          <w:szCs w:val="20"/>
          <w:lang w:bidi="ar-SA"/>
        </w:rPr>
      </w:pPr>
    </w:p>
    <w:p w14:paraId="050D1730" w14:textId="77777777" w:rsidR="00CD6A12" w:rsidRDefault="00A71774">
      <w:pPr>
        <w:pStyle w:val="BodyText2"/>
        <w:jc w:val="center"/>
      </w:pPr>
      <w:r>
        <w:rPr>
          <w:rFonts w:ascii="Times New Roman" w:hAnsi="Times New Roman" w:cs="Times New Roman"/>
          <w:kern w:val="0"/>
          <w:szCs w:val="24"/>
        </w:rPr>
        <w:t>For additional information e-mail Nan Johnson: njohnson@wa-appliedmath.org or call 206-249-8481</w:t>
      </w:r>
    </w:p>
    <w:sectPr w:rsidR="00CD6A12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730F9C" w14:textId="77777777" w:rsidR="0007334B" w:rsidRDefault="0007334B">
      <w:r>
        <w:separator/>
      </w:r>
    </w:p>
  </w:endnote>
  <w:endnote w:type="continuationSeparator" w:id="0">
    <w:p w14:paraId="03D38651" w14:textId="77777777" w:rsidR="0007334B" w:rsidRDefault="00073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WenQuanYi Zen Hei Sharp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Palatino, 'Book Antiqua'">
    <w:altName w:val="Palatino Linotype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391743" w14:textId="77777777" w:rsidR="0007334B" w:rsidRDefault="0007334B">
      <w:r>
        <w:rPr>
          <w:color w:val="000000"/>
        </w:rPr>
        <w:separator/>
      </w:r>
    </w:p>
  </w:footnote>
  <w:footnote w:type="continuationSeparator" w:id="0">
    <w:p w14:paraId="24B32CB2" w14:textId="77777777" w:rsidR="0007334B" w:rsidRDefault="000733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A12"/>
    <w:rsid w:val="00004E8E"/>
    <w:rsid w:val="00024779"/>
    <w:rsid w:val="0007334B"/>
    <w:rsid w:val="00240A57"/>
    <w:rsid w:val="004E238E"/>
    <w:rsid w:val="00575B29"/>
    <w:rsid w:val="00623878"/>
    <w:rsid w:val="006974E5"/>
    <w:rsid w:val="006B2CFB"/>
    <w:rsid w:val="00706DD4"/>
    <w:rsid w:val="0074783A"/>
    <w:rsid w:val="00886630"/>
    <w:rsid w:val="00951D0B"/>
    <w:rsid w:val="00A71774"/>
    <w:rsid w:val="00B24E73"/>
    <w:rsid w:val="00BB78BB"/>
    <w:rsid w:val="00CC1726"/>
    <w:rsid w:val="00CD6A12"/>
    <w:rsid w:val="00EE5E8C"/>
    <w:rsid w:val="00F7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12C2A"/>
  <w15:docId w15:val="{21C24C9B-A5A3-4575-BA63-3DE86F8A7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WenQuanYi Zen Hei Sharp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Standard"/>
    <w:next w:val="Standard"/>
    <w:uiPriority w:val="9"/>
    <w:qFormat/>
    <w:pPr>
      <w:keepNext/>
      <w:jc w:val="center"/>
      <w:outlineLvl w:val="0"/>
    </w:pPr>
    <w:rPr>
      <w:rFonts w:ascii="Palatino, 'Book Antiqua'" w:eastAsia="Palatino, 'Book Antiqua'" w:hAnsi="Palatino, 'Book Antiqua'" w:cs="Palatino, 'Book Antiqua'"/>
      <w:sz w:val="28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jc w:val="center"/>
      <w:outlineLvl w:val="1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pPr>
      <w:jc w:val="center"/>
    </w:pPr>
    <w:rPr>
      <w:b/>
      <w:sz w:val="36"/>
    </w:rPr>
  </w:style>
  <w:style w:type="paragraph" w:customStyle="1" w:styleId="Textbody">
    <w:name w:val="Text body"/>
    <w:basedOn w:val="Standard"/>
    <w:rPr>
      <w:rFonts w:ascii="Palatino, 'Book Antiqua'" w:eastAsia="Palatino, 'Book Antiqua'" w:hAnsi="Palatino, 'Book Antiqua'" w:cs="Palatino, 'Book Antiqua'"/>
      <w:sz w:val="22"/>
    </w:r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Teri">
    <w:name w:val="Teri"/>
    <w:basedOn w:val="Standard"/>
    <w:rPr>
      <w:rFonts w:ascii="Palatino, 'Book Antiqua'" w:eastAsia="Palatino, 'Book Antiqua'" w:hAnsi="Palatino, 'Book Antiqua'" w:cs="Palatino, 'Book Antiqua'"/>
      <w:sz w:val="24"/>
    </w:rPr>
  </w:style>
  <w:style w:type="paragraph" w:customStyle="1" w:styleId="Textbodyindent">
    <w:name w:val="Text body indent"/>
    <w:basedOn w:val="Standard"/>
    <w:pPr>
      <w:tabs>
        <w:tab w:val="left" w:pos="9900"/>
      </w:tabs>
      <w:ind w:left="540"/>
      <w:jc w:val="center"/>
    </w:pPr>
    <w:rPr>
      <w:rFonts w:ascii="Palatino, 'Book Antiqua'" w:eastAsia="Palatino, 'Book Antiqua'" w:hAnsi="Palatino, 'Book Antiqua'" w:cs="Palatino, 'Book Antiqua'"/>
      <w:b/>
      <w:i/>
      <w:sz w:val="28"/>
    </w:rPr>
  </w:style>
  <w:style w:type="paragraph" w:styleId="BodyText2">
    <w:name w:val="Body Text 2"/>
    <w:basedOn w:val="Standard"/>
    <w:rPr>
      <w:rFonts w:ascii="Palatino, 'Book Antiqua'" w:eastAsia="Palatino, 'Book Antiqua'" w:hAnsi="Palatino, 'Book Antiqua'" w:cs="Palatino, 'Book Antiqua'"/>
      <w:b/>
      <w:sz w:val="24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28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wa-appliedmath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atiewamc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Applied Math 2000 – Fall Inservice</vt:lpstr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Ronald Noble</dc:creator>
  <cp:lastModifiedBy>Uy, Catherine N.</cp:lastModifiedBy>
  <cp:revision>12</cp:revision>
  <cp:lastPrinted>2013-10-13T17:25:00Z</cp:lastPrinted>
  <dcterms:created xsi:type="dcterms:W3CDTF">2023-05-18T19:56:00Z</dcterms:created>
  <dcterms:modified xsi:type="dcterms:W3CDTF">2024-06-06T19:31:00Z</dcterms:modified>
</cp:coreProperties>
</file>