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39DA" w14:textId="4313AF6D" w:rsidR="00BC0C8D" w:rsidRDefault="0042713F">
      <w:pPr>
        <w:pStyle w:val="Heading1"/>
        <w:spacing w:before="22"/>
        <w:ind w:left="3"/>
        <w:jc w:val="center"/>
      </w:pPr>
      <w:r>
        <w:t xml:space="preserve">ESS474 </w:t>
      </w:r>
      <w:r w:rsidR="00957510">
        <w:t>Zooplankton</w:t>
      </w:r>
      <w:r w:rsidR="00957510">
        <w:rPr>
          <w:spacing w:val="-8"/>
        </w:rPr>
        <w:t xml:space="preserve"> </w:t>
      </w:r>
      <w:r w:rsidR="00957510">
        <w:rPr>
          <w:spacing w:val="-5"/>
        </w:rPr>
        <w:t>Lab</w:t>
      </w:r>
    </w:p>
    <w:p w14:paraId="177E39DB" w14:textId="6DA80214" w:rsidR="00BC0C8D" w:rsidRDefault="0042713F">
      <w:pPr>
        <w:spacing w:before="25"/>
        <w:ind w:left="3" w:right="1"/>
        <w:jc w:val="center"/>
        <w:rPr>
          <w:b/>
          <w:i/>
          <w:sz w:val="24"/>
        </w:rPr>
      </w:pPr>
      <w:r>
        <w:rPr>
          <w:b/>
          <w:i/>
          <w:sz w:val="24"/>
        </w:rPr>
        <w:t>October 25, 2024</w:t>
      </w:r>
    </w:p>
    <w:p w14:paraId="177E39DC" w14:textId="77777777" w:rsidR="00BC0C8D" w:rsidRDefault="00BC0C8D">
      <w:pPr>
        <w:pStyle w:val="BodyText"/>
        <w:spacing w:before="180"/>
        <w:ind w:left="0" w:firstLine="0"/>
        <w:rPr>
          <w:b/>
          <w:i/>
        </w:rPr>
      </w:pPr>
    </w:p>
    <w:p w14:paraId="177E39DD" w14:textId="4929492A" w:rsidR="00BC0C8D" w:rsidRDefault="00957510">
      <w:pPr>
        <w:spacing w:line="259" w:lineRule="auto"/>
        <w:ind w:left="100" w:right="564"/>
        <w:jc w:val="both"/>
        <w:rPr>
          <w:sz w:val="24"/>
        </w:rPr>
      </w:pPr>
      <w:r>
        <w:rPr>
          <w:sz w:val="24"/>
        </w:rPr>
        <w:t>Today’s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three steps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partner.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lab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done entirely in class and there is nothing you need to turn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on canvas. </w:t>
      </w:r>
      <w:r>
        <w:rPr>
          <w:sz w:val="24"/>
        </w:rPr>
        <w:t>Please use the</w:t>
      </w:r>
      <w:r>
        <w:rPr>
          <w:spacing w:val="-1"/>
          <w:sz w:val="24"/>
        </w:rPr>
        <w:t xml:space="preserve"> </w:t>
      </w:r>
      <w:r>
        <w:rPr>
          <w:sz w:val="24"/>
        </w:rPr>
        <w:t>time you would normally spend on 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weekly assignment to prepare for </w:t>
      </w:r>
      <w:r w:rsidR="00A746EC">
        <w:rPr>
          <w:sz w:val="24"/>
        </w:rPr>
        <w:t xml:space="preserve">the second </w:t>
      </w:r>
      <w:r>
        <w:rPr>
          <w:sz w:val="24"/>
        </w:rPr>
        <w:t>midterm</w:t>
      </w:r>
      <w:r w:rsidR="00A746EC">
        <w:rPr>
          <w:sz w:val="24"/>
        </w:rPr>
        <w:t xml:space="preserve">, </w:t>
      </w:r>
      <w:r w:rsidR="001D13DC">
        <w:rPr>
          <w:sz w:val="24"/>
        </w:rPr>
        <w:t>the final Horsetooth report, or something good for your mental health.</w:t>
      </w:r>
      <w:r w:rsidR="00A746EC">
        <w:rPr>
          <w:sz w:val="24"/>
        </w:rPr>
        <w:t xml:space="preserve"> </w:t>
      </w:r>
    </w:p>
    <w:p w14:paraId="177E39DE" w14:textId="77777777" w:rsidR="00BC0C8D" w:rsidRDefault="00957510">
      <w:pPr>
        <w:pStyle w:val="Heading1"/>
        <w:spacing w:before="158"/>
      </w:pPr>
      <w:r>
        <w:t>Step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(Horsetooth</w:t>
      </w:r>
      <w:r>
        <w:rPr>
          <w:spacing w:val="-6"/>
        </w:rPr>
        <w:t xml:space="preserve"> </w:t>
      </w:r>
      <w:r>
        <w:t>Reservoir</w:t>
      </w:r>
      <w:r>
        <w:rPr>
          <w:spacing w:val="-7"/>
        </w:rPr>
        <w:t xml:space="preserve"> </w:t>
      </w:r>
      <w:r>
        <w:t>zooplankton</w:t>
      </w:r>
      <w:r>
        <w:rPr>
          <w:spacing w:val="-5"/>
        </w:rPr>
        <w:t xml:space="preserve"> ID)</w:t>
      </w:r>
    </w:p>
    <w:p w14:paraId="177E39DF" w14:textId="77777777" w:rsidR="00BC0C8D" w:rsidRDefault="00957510">
      <w:pPr>
        <w:pStyle w:val="ListParagraph"/>
        <w:numPr>
          <w:ilvl w:val="0"/>
          <w:numId w:val="3"/>
        </w:numPr>
        <w:tabs>
          <w:tab w:val="left" w:pos="819"/>
        </w:tabs>
        <w:spacing w:before="188"/>
        <w:ind w:left="819" w:hanging="359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pairs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partner.</w:t>
      </w:r>
    </w:p>
    <w:p w14:paraId="177E39E0" w14:textId="77777777" w:rsidR="00BC0C8D" w:rsidRPr="004966DD" w:rsidRDefault="00957510">
      <w:pPr>
        <w:pStyle w:val="ListParagraph"/>
        <w:numPr>
          <w:ilvl w:val="0"/>
          <w:numId w:val="3"/>
        </w:numPr>
        <w:tabs>
          <w:tab w:val="left" w:pos="819"/>
        </w:tabs>
        <w:spacing w:before="25"/>
        <w:ind w:left="819" w:hanging="359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compound</w:t>
      </w:r>
      <w:r>
        <w:rPr>
          <w:spacing w:val="-2"/>
          <w:sz w:val="24"/>
        </w:rPr>
        <w:t xml:space="preserve"> microscope.</w:t>
      </w:r>
    </w:p>
    <w:p w14:paraId="1310DE73" w14:textId="2077E860" w:rsidR="004966DD" w:rsidRDefault="004966DD">
      <w:pPr>
        <w:pStyle w:val="ListParagraph"/>
        <w:numPr>
          <w:ilvl w:val="0"/>
          <w:numId w:val="3"/>
        </w:numPr>
        <w:tabs>
          <w:tab w:val="left" w:pos="819"/>
        </w:tabs>
        <w:spacing w:before="25"/>
        <w:ind w:left="819" w:hanging="359"/>
        <w:rPr>
          <w:sz w:val="24"/>
        </w:rPr>
      </w:pPr>
      <w:r>
        <w:rPr>
          <w:spacing w:val="-2"/>
          <w:sz w:val="24"/>
        </w:rPr>
        <w:t xml:space="preserve">Pull up this week’s lecture slides about zooplankton </w:t>
      </w:r>
      <w:r w:rsidR="00D37CAA">
        <w:rPr>
          <w:spacing w:val="-2"/>
          <w:sz w:val="24"/>
        </w:rPr>
        <w:t>to reference.</w:t>
      </w:r>
    </w:p>
    <w:p w14:paraId="177E39E1" w14:textId="77777777" w:rsidR="00BC0C8D" w:rsidRDefault="00957510">
      <w:pPr>
        <w:pStyle w:val="ListParagraph"/>
        <w:numPr>
          <w:ilvl w:val="0"/>
          <w:numId w:val="3"/>
        </w:numPr>
        <w:tabs>
          <w:tab w:val="left" w:pos="820"/>
        </w:tabs>
        <w:spacing w:before="21" w:line="259" w:lineRule="auto"/>
        <w:ind w:right="201"/>
        <w:rPr>
          <w:sz w:val="24"/>
        </w:rPr>
      </w:pPr>
      <w:r>
        <w:rPr>
          <w:sz w:val="24"/>
        </w:rPr>
        <w:t>At the front of the class, there is a shared answer sheet. Please fill out one of the rows with you and your partner’s names and then prepare a slide, just as you did in the phytoplankton</w:t>
      </w:r>
      <w:r>
        <w:rPr>
          <w:spacing w:val="-4"/>
          <w:sz w:val="24"/>
        </w:rPr>
        <w:t xml:space="preserve"> </w:t>
      </w:r>
      <w:r>
        <w:rPr>
          <w:sz w:val="24"/>
        </w:rPr>
        <w:t>lab.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your group</w:t>
      </w:r>
      <w:r>
        <w:rPr>
          <w:spacing w:val="-2"/>
          <w:sz w:val="24"/>
        </w:rPr>
        <w:t xml:space="preserve"> </w:t>
      </w:r>
      <w:r>
        <w:rPr>
          <w:sz w:val="24"/>
        </w:rPr>
        <w:t>(though of</w:t>
      </w:r>
      <w:r>
        <w:rPr>
          <w:spacing w:val="-2"/>
          <w:sz w:val="24"/>
        </w:rPr>
        <w:t xml:space="preserve"> </w:t>
      </w:r>
      <w:r>
        <w:rPr>
          <w:sz w:val="24"/>
        </w:rPr>
        <w:t>course, it can be).</w:t>
      </w:r>
    </w:p>
    <w:p w14:paraId="177E39E2" w14:textId="77777777" w:rsidR="00BC0C8D" w:rsidRDefault="00957510">
      <w:pPr>
        <w:pStyle w:val="ListParagraph"/>
        <w:numPr>
          <w:ilvl w:val="0"/>
          <w:numId w:val="3"/>
        </w:numPr>
        <w:tabs>
          <w:tab w:val="left" w:pos="819"/>
        </w:tabs>
        <w:spacing w:line="292" w:lineRule="exact"/>
        <w:ind w:left="819" w:hanging="35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type(s)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zooplankton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slide</w:t>
      </w:r>
      <w:r>
        <w:rPr>
          <w:spacing w:val="-5"/>
          <w:sz w:val="24"/>
        </w:rPr>
        <w:t xml:space="preserve"> </w:t>
      </w:r>
      <w:r>
        <w:rPr>
          <w:sz w:val="24"/>
        </w:rPr>
        <w:t>(Rotifer,</w:t>
      </w:r>
      <w:r>
        <w:rPr>
          <w:spacing w:val="-4"/>
          <w:sz w:val="24"/>
        </w:rPr>
        <w:t xml:space="preserve"> </w:t>
      </w:r>
      <w:r>
        <w:rPr>
          <w:sz w:val="24"/>
        </w:rPr>
        <w:t>Copepod,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Daphnia).</w:t>
      </w:r>
    </w:p>
    <w:p w14:paraId="177E39E3" w14:textId="77777777" w:rsidR="00BC0C8D" w:rsidRDefault="00957510">
      <w:pPr>
        <w:pStyle w:val="ListParagraph"/>
        <w:numPr>
          <w:ilvl w:val="0"/>
          <w:numId w:val="3"/>
        </w:numPr>
        <w:tabs>
          <w:tab w:val="left" w:pos="819"/>
        </w:tabs>
        <w:spacing w:before="24"/>
        <w:ind w:left="819" w:hanging="359"/>
        <w:rPr>
          <w:sz w:val="24"/>
        </w:rPr>
      </w:pP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lecture.</w:t>
      </w:r>
    </w:p>
    <w:p w14:paraId="177E39E4" w14:textId="77777777" w:rsidR="00BC0C8D" w:rsidRDefault="00957510">
      <w:pPr>
        <w:pStyle w:val="ListParagraph"/>
        <w:numPr>
          <w:ilvl w:val="0"/>
          <w:numId w:val="3"/>
        </w:numPr>
        <w:tabs>
          <w:tab w:val="left" w:pos="820"/>
        </w:tabs>
        <w:spacing w:before="24" w:line="256" w:lineRule="auto"/>
        <w:ind w:right="207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dominant 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zooplankton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preserved</w:t>
      </w:r>
      <w:r>
        <w:rPr>
          <w:spacing w:val="-2"/>
          <w:sz w:val="24"/>
        </w:rPr>
        <w:t xml:space="preserve"> </w:t>
      </w:r>
      <w:r>
        <w:rPr>
          <w:sz w:val="24"/>
        </w:rPr>
        <w:t>sample?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write your answer on the share answer sheet at the front of the classroom.</w:t>
      </w:r>
    </w:p>
    <w:p w14:paraId="177E39E5" w14:textId="77777777" w:rsidR="00BC0C8D" w:rsidRDefault="00BC0C8D">
      <w:pPr>
        <w:pStyle w:val="BodyText"/>
        <w:spacing w:before="268"/>
        <w:ind w:left="0" w:firstLine="0"/>
      </w:pPr>
    </w:p>
    <w:p w14:paraId="177E39E6" w14:textId="77777777" w:rsidR="00BC0C8D" w:rsidRDefault="00957510">
      <w:pPr>
        <w:pStyle w:val="Heading1"/>
      </w:pPr>
      <w:r>
        <w:t>Step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(Calculating</w:t>
      </w:r>
      <w:r>
        <w:rPr>
          <w:spacing w:val="-4"/>
        </w:rPr>
        <w:t xml:space="preserve"> </w:t>
      </w:r>
      <w:r>
        <w:t>grazing</w:t>
      </w:r>
      <w:r>
        <w:rPr>
          <w:spacing w:val="-5"/>
        </w:rPr>
        <w:t xml:space="preserve"> </w:t>
      </w:r>
      <w:r>
        <w:t>rate/</w:t>
      </w:r>
      <w:r>
        <w:rPr>
          <w:spacing w:val="-5"/>
        </w:rPr>
        <w:t xml:space="preserve"> </w:t>
      </w:r>
      <w:r>
        <w:t>Zooplankton</w:t>
      </w:r>
      <w:r>
        <w:rPr>
          <w:spacing w:val="-3"/>
        </w:rPr>
        <w:t xml:space="preserve"> </w:t>
      </w:r>
      <w:r>
        <w:rPr>
          <w:spacing w:val="-2"/>
        </w:rPr>
        <w:t>rodeo)</w:t>
      </w:r>
    </w:p>
    <w:p w14:paraId="177E39E7" w14:textId="331A62B3" w:rsidR="00BC0C8D" w:rsidRDefault="00957510">
      <w:pPr>
        <w:pStyle w:val="ListParagraph"/>
        <w:numPr>
          <w:ilvl w:val="0"/>
          <w:numId w:val="2"/>
        </w:numPr>
        <w:tabs>
          <w:tab w:val="left" w:pos="819"/>
        </w:tabs>
        <w:spacing w:before="185"/>
        <w:ind w:left="819" w:hanging="359"/>
        <w:rPr>
          <w:sz w:val="24"/>
        </w:rPr>
      </w:pPr>
      <w:r>
        <w:rPr>
          <w:sz w:val="24"/>
        </w:rPr>
        <w:t>Put</w:t>
      </w:r>
      <w:r>
        <w:rPr>
          <w:spacing w:val="-4"/>
          <w:sz w:val="24"/>
        </w:rPr>
        <w:t xml:space="preserve"> </w:t>
      </w:r>
      <w:r>
        <w:rPr>
          <w:sz w:val="24"/>
        </w:rPr>
        <w:t>away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 w:rsidR="00D37CAA"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compound</w:t>
      </w:r>
      <w:r>
        <w:rPr>
          <w:spacing w:val="-4"/>
          <w:sz w:val="24"/>
        </w:rPr>
        <w:t xml:space="preserve"> </w:t>
      </w:r>
      <w:r>
        <w:rPr>
          <w:sz w:val="24"/>
        </w:rPr>
        <w:t>microscope</w:t>
      </w:r>
      <w:r>
        <w:rPr>
          <w:spacing w:val="-3"/>
          <w:sz w:val="24"/>
        </w:rPr>
        <w:t xml:space="preserve"> </w:t>
      </w:r>
      <w:r>
        <w:rPr>
          <w:sz w:val="24"/>
        </w:rPr>
        <w:t>and set</w:t>
      </w:r>
      <w:r>
        <w:rPr>
          <w:spacing w:val="-2"/>
          <w:sz w:val="24"/>
        </w:rPr>
        <w:t xml:space="preserve"> </w:t>
      </w:r>
      <w:r>
        <w:rPr>
          <w:sz w:val="24"/>
        </w:rPr>
        <w:t>up a</w:t>
      </w:r>
      <w:r>
        <w:rPr>
          <w:spacing w:val="-4"/>
          <w:sz w:val="24"/>
        </w:rPr>
        <w:t xml:space="preserve"> </w:t>
      </w:r>
      <w:r>
        <w:rPr>
          <w:sz w:val="24"/>
        </w:rPr>
        <w:t>dissecting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microscope.</w:t>
      </w:r>
    </w:p>
    <w:p w14:paraId="177E39E8" w14:textId="77777777" w:rsidR="00BC0C8D" w:rsidRDefault="00957510">
      <w:pPr>
        <w:pStyle w:val="ListParagraph"/>
        <w:numPr>
          <w:ilvl w:val="0"/>
          <w:numId w:val="2"/>
        </w:numPr>
        <w:tabs>
          <w:tab w:val="left" w:pos="820"/>
        </w:tabs>
        <w:spacing w:before="24" w:line="259" w:lineRule="auto"/>
        <w:ind w:right="106"/>
        <w:rPr>
          <w:sz w:val="24"/>
        </w:rPr>
      </w:pPr>
      <w:r>
        <w:rPr>
          <w:sz w:val="24"/>
        </w:rPr>
        <w:t>On the shared answer sheet, you and your partner signed up for one of five algal cell concentration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pairs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concentrations.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classroom, there are five beakers containing our five different concentrations.</w:t>
      </w:r>
    </w:p>
    <w:p w14:paraId="177E39E9" w14:textId="77777777" w:rsidR="00BC0C8D" w:rsidRDefault="0095751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315"/>
        <w:jc w:val="both"/>
        <w:rPr>
          <w:sz w:val="24"/>
        </w:rPr>
      </w:pPr>
      <w:r>
        <w:rPr>
          <w:sz w:val="24"/>
        </w:rPr>
        <w:t>In your</w:t>
      </w:r>
      <w:r>
        <w:rPr>
          <w:spacing w:val="-3"/>
          <w:sz w:val="24"/>
        </w:rPr>
        <w:t xml:space="preserve"> </w:t>
      </w:r>
      <w:r>
        <w:rPr>
          <w:sz w:val="24"/>
        </w:rPr>
        <w:t>pair’s</w:t>
      </w:r>
      <w:r>
        <w:rPr>
          <w:spacing w:val="-3"/>
          <w:sz w:val="24"/>
        </w:rPr>
        <w:t xml:space="preserve"> </w:t>
      </w:r>
      <w:r>
        <w:rPr>
          <w:sz w:val="24"/>
        </w:rPr>
        <w:t>petri</w:t>
      </w:r>
      <w:r>
        <w:rPr>
          <w:spacing w:val="-3"/>
          <w:sz w:val="24"/>
        </w:rPr>
        <w:t xml:space="preserve"> </w:t>
      </w:r>
      <w:r>
        <w:rPr>
          <w:sz w:val="24"/>
        </w:rPr>
        <w:t>dish,</w:t>
      </w:r>
      <w:r>
        <w:rPr>
          <w:spacing w:val="-5"/>
          <w:sz w:val="24"/>
        </w:rPr>
        <w:t xml:space="preserve"> </w:t>
      </w:r>
      <w:r>
        <w:rPr>
          <w:sz w:val="24"/>
        </w:rPr>
        <w:t>aliquot a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drops</w:t>
      </w:r>
      <w:r>
        <w:rPr>
          <w:spacing w:val="-1"/>
          <w:sz w:val="24"/>
        </w:rPr>
        <w:t xml:space="preserve"> </w:t>
      </w:r>
      <w:r>
        <w:rPr>
          <w:sz w:val="24"/>
        </w:rPr>
        <w:t>of your designated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concentration (</w:t>
      </w:r>
      <w:r>
        <w:rPr>
          <w:i/>
          <w:sz w:val="24"/>
        </w:rPr>
        <w:t>pro-tip: cohesion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adhesion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friend.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keep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drops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contained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center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 your petri dish</w:t>
      </w:r>
      <w:r>
        <w:rPr>
          <w:sz w:val="24"/>
        </w:rPr>
        <w:t>).</w:t>
      </w:r>
    </w:p>
    <w:p w14:paraId="177E39EA" w14:textId="77777777" w:rsidR="00BC0C8D" w:rsidRDefault="00957510">
      <w:pPr>
        <w:pStyle w:val="ListParagraph"/>
        <w:numPr>
          <w:ilvl w:val="0"/>
          <w:numId w:val="2"/>
        </w:numPr>
        <w:tabs>
          <w:tab w:val="left" w:pos="819"/>
        </w:tabs>
        <w:spacing w:line="292" w:lineRule="exact"/>
        <w:ind w:left="819" w:hanging="359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 microscope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cells.</w:t>
      </w:r>
    </w:p>
    <w:p w14:paraId="177E39EB" w14:textId="77777777" w:rsidR="00BC0C8D" w:rsidRDefault="00957510">
      <w:pPr>
        <w:pStyle w:val="ListParagraph"/>
        <w:numPr>
          <w:ilvl w:val="0"/>
          <w:numId w:val="2"/>
        </w:numPr>
        <w:tabs>
          <w:tab w:val="left" w:pos="820"/>
        </w:tabs>
        <w:spacing w:before="23" w:line="259" w:lineRule="auto"/>
        <w:ind w:right="290"/>
        <w:rPr>
          <w:sz w:val="24"/>
        </w:rPr>
      </w:pPr>
      <w:r>
        <w:rPr>
          <w:sz w:val="24"/>
        </w:rPr>
        <w:t>Next, you will need to wrangle your zooplankton. In the front of the classroom, there are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zooplankton</w:t>
      </w:r>
      <w:r>
        <w:rPr>
          <w:spacing w:val="-3"/>
          <w:sz w:val="24"/>
        </w:rPr>
        <w:t xml:space="preserve"> </w:t>
      </w:r>
      <w:r>
        <w:rPr>
          <w:sz w:val="24"/>
        </w:rPr>
        <w:t>collected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Sheldon</w:t>
      </w:r>
      <w:r>
        <w:rPr>
          <w:spacing w:val="-2"/>
          <w:sz w:val="24"/>
        </w:rPr>
        <w:t xml:space="preserve"> </w:t>
      </w:r>
      <w:r>
        <w:rPr>
          <w:sz w:val="24"/>
        </w:rPr>
        <w:t>Pond</w:t>
      </w:r>
      <w:r>
        <w:rPr>
          <w:spacing w:val="-1"/>
          <w:sz w:val="24"/>
        </w:rPr>
        <w:t xml:space="preserve"> </w:t>
      </w:r>
      <w:r>
        <w:rPr>
          <w:sz w:val="24"/>
        </w:rPr>
        <w:t>(City</w:t>
      </w:r>
      <w:r>
        <w:rPr>
          <w:spacing w:val="-2"/>
          <w:sz w:val="24"/>
        </w:rPr>
        <w:t xml:space="preserve"> </w:t>
      </w:r>
      <w:r>
        <w:rPr>
          <w:sz w:val="24"/>
        </w:rPr>
        <w:t>Park).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weigh</w:t>
      </w:r>
      <w:r>
        <w:rPr>
          <w:spacing w:val="-5"/>
          <w:sz w:val="24"/>
        </w:rPr>
        <w:t xml:space="preserve"> </w:t>
      </w:r>
      <w:r>
        <w:rPr>
          <w:sz w:val="24"/>
        </w:rPr>
        <w:t>boat,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a lively looking zooplankton.</w:t>
      </w:r>
    </w:p>
    <w:p w14:paraId="177E39EC" w14:textId="77777777" w:rsidR="00BC0C8D" w:rsidRDefault="0095751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205"/>
        <w:rPr>
          <w:sz w:val="24"/>
        </w:rPr>
      </w:pPr>
      <w:r>
        <w:rPr>
          <w:sz w:val="24"/>
        </w:rPr>
        <w:t>Back at your microscope,</w:t>
      </w:r>
      <w:r>
        <w:rPr>
          <w:spacing w:val="-1"/>
          <w:sz w:val="24"/>
        </w:rPr>
        <w:t xml:space="preserve"> </w:t>
      </w:r>
      <w:r>
        <w:rPr>
          <w:sz w:val="24"/>
        </w:rPr>
        <w:t>gently introduce your</w:t>
      </w:r>
      <w:r>
        <w:rPr>
          <w:spacing w:val="-1"/>
          <w:sz w:val="24"/>
        </w:rPr>
        <w:t xml:space="preserve"> </w:t>
      </w:r>
      <w:r>
        <w:rPr>
          <w:sz w:val="24"/>
        </w:rPr>
        <w:t>zooplankton to your petri</w:t>
      </w:r>
      <w:r>
        <w:rPr>
          <w:spacing w:val="-1"/>
          <w:sz w:val="24"/>
        </w:rPr>
        <w:t xml:space="preserve"> </w:t>
      </w:r>
      <w:r>
        <w:rPr>
          <w:sz w:val="24"/>
        </w:rPr>
        <w:t>dish and give the zooplankton a moment to settle in. One partner should then open the stopwatch n their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 counts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cells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zooplankton</w:t>
      </w:r>
      <w:r>
        <w:rPr>
          <w:spacing w:val="-1"/>
          <w:sz w:val="24"/>
        </w:rPr>
        <w:t xml:space="preserve"> </w:t>
      </w:r>
      <w:r>
        <w:rPr>
          <w:sz w:val="24"/>
        </w:rPr>
        <w:t>consumes</w:t>
      </w:r>
      <w:r>
        <w:rPr>
          <w:spacing w:val="-4"/>
          <w:sz w:val="24"/>
        </w:rPr>
        <w:t xml:space="preserve"> </w:t>
      </w:r>
      <w:r>
        <w:rPr>
          <w:sz w:val="24"/>
        </w:rPr>
        <w:t>per unit time. Your goal is to estimate number of cells consumed per hour (i.e., determine number of cells consumed in a minute then multiple it by 60 or some similar method).</w:t>
      </w:r>
    </w:p>
    <w:p w14:paraId="177E39ED" w14:textId="77777777" w:rsidR="00BC0C8D" w:rsidRDefault="00BC0C8D">
      <w:pPr>
        <w:spacing w:line="259" w:lineRule="auto"/>
        <w:rPr>
          <w:sz w:val="24"/>
        </w:rPr>
        <w:sectPr w:rsidR="00BC0C8D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177E39EE" w14:textId="77777777" w:rsidR="00BC0C8D" w:rsidRDefault="00957510">
      <w:pPr>
        <w:pStyle w:val="ListParagraph"/>
        <w:numPr>
          <w:ilvl w:val="0"/>
          <w:numId w:val="2"/>
        </w:numPr>
        <w:tabs>
          <w:tab w:val="left" w:pos="820"/>
        </w:tabs>
        <w:spacing w:before="40" w:line="259" w:lineRule="auto"/>
        <w:ind w:right="431"/>
        <w:rPr>
          <w:sz w:val="24"/>
        </w:rPr>
      </w:pPr>
      <w:r>
        <w:rPr>
          <w:sz w:val="24"/>
        </w:rPr>
        <w:lastRenderedPageBreak/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partners</w:t>
      </w:r>
      <w:r>
        <w:rPr>
          <w:spacing w:val="-5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sheet</w:t>
      </w:r>
      <w:r>
        <w:rPr>
          <w:spacing w:val="-2"/>
          <w:sz w:val="24"/>
        </w:rPr>
        <w:t xml:space="preserve"> </w:t>
      </w:r>
      <w:r>
        <w:rPr>
          <w:sz w:val="24"/>
        </w:rPr>
        <w:t>at the front of the class.</w:t>
      </w:r>
    </w:p>
    <w:p w14:paraId="177E39EF" w14:textId="77777777" w:rsidR="00BC0C8D" w:rsidRDefault="0095751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22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sheet,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3"/>
          <w:sz w:val="24"/>
        </w:rPr>
        <w:t xml:space="preserve"> </w:t>
      </w:r>
      <w:r>
        <w:rPr>
          <w:sz w:val="24"/>
        </w:rPr>
        <w:t>D (for</w:t>
      </w:r>
      <w:r>
        <w:rPr>
          <w:spacing w:val="-3"/>
          <w:sz w:val="24"/>
        </w:rPr>
        <w:t xml:space="preserve"> </w:t>
      </w:r>
      <w:r>
        <w:rPr>
          <w:sz w:val="24"/>
        </w:rPr>
        <w:t>daphnia),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copepod)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R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rotifer), depending on the type of zooplankton whose feeding rate you measured.</w:t>
      </w:r>
    </w:p>
    <w:p w14:paraId="177E39F0" w14:textId="77777777" w:rsidR="00BC0C8D" w:rsidRDefault="00957510">
      <w:pPr>
        <w:pStyle w:val="Heading1"/>
        <w:spacing w:before="121"/>
        <w:jc w:val="left"/>
      </w:pPr>
      <w:r>
        <w:t>Step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(Sheldon</w:t>
      </w:r>
      <w:r>
        <w:rPr>
          <w:spacing w:val="-3"/>
        </w:rPr>
        <w:t xml:space="preserve"> </w:t>
      </w:r>
      <w:r>
        <w:t>Pond</w:t>
      </w:r>
      <w:r>
        <w:rPr>
          <w:spacing w:val="-3"/>
        </w:rPr>
        <w:t xml:space="preserve"> </w:t>
      </w:r>
      <w:r>
        <w:t>zooplankton</w:t>
      </w:r>
      <w:r>
        <w:rPr>
          <w:spacing w:val="-2"/>
        </w:rPr>
        <w:t xml:space="preserve"> </w:t>
      </w:r>
      <w:r>
        <w:rPr>
          <w:spacing w:val="-5"/>
        </w:rPr>
        <w:t>ID)</w:t>
      </w:r>
    </w:p>
    <w:p w14:paraId="177E39F1" w14:textId="77777777" w:rsidR="00BC0C8D" w:rsidRDefault="00957510">
      <w:pPr>
        <w:pStyle w:val="ListParagraph"/>
        <w:numPr>
          <w:ilvl w:val="0"/>
          <w:numId w:val="1"/>
        </w:numPr>
        <w:tabs>
          <w:tab w:val="left" w:pos="820"/>
        </w:tabs>
        <w:spacing w:before="146" w:line="256" w:lineRule="auto"/>
        <w:ind w:right="984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drops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Sheldon</w:t>
      </w:r>
      <w:r>
        <w:rPr>
          <w:spacing w:val="-2"/>
          <w:sz w:val="24"/>
        </w:rPr>
        <w:t xml:space="preserve"> </w:t>
      </w:r>
      <w:r>
        <w:rPr>
          <w:sz w:val="24"/>
        </w:rPr>
        <w:t>Pond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petri</w:t>
      </w:r>
      <w:r>
        <w:rPr>
          <w:spacing w:val="-2"/>
          <w:sz w:val="24"/>
        </w:rPr>
        <w:t xml:space="preserve"> </w:t>
      </w:r>
      <w:r>
        <w:rPr>
          <w:sz w:val="24"/>
        </w:rPr>
        <w:t>dish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observe</w:t>
      </w:r>
      <w:r>
        <w:rPr>
          <w:spacing w:val="-1"/>
          <w:sz w:val="24"/>
        </w:rPr>
        <w:t xml:space="preserve"> </w:t>
      </w:r>
      <w:r>
        <w:rPr>
          <w:sz w:val="24"/>
        </w:rPr>
        <w:t>the zooplankton activity.</w:t>
      </w:r>
    </w:p>
    <w:p w14:paraId="177E39F2" w14:textId="77777777" w:rsidR="00BC0C8D" w:rsidRDefault="00957510">
      <w:pPr>
        <w:pStyle w:val="ListParagraph"/>
        <w:numPr>
          <w:ilvl w:val="0"/>
          <w:numId w:val="1"/>
        </w:numPr>
        <w:tabs>
          <w:tab w:val="left" w:pos="820"/>
        </w:tabs>
        <w:spacing w:before="4" w:line="259" w:lineRule="auto"/>
        <w:ind w:right="288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you’d</w:t>
      </w:r>
      <w:r>
        <w:rPr>
          <w:spacing w:val="-2"/>
          <w:sz w:val="24"/>
        </w:rPr>
        <w:t xml:space="preserve"> </w:t>
      </w:r>
      <w:r>
        <w:rPr>
          <w:sz w:val="24"/>
        </w:rPr>
        <w:t>like,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introducing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algae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petri</w:t>
      </w:r>
      <w:r>
        <w:rPr>
          <w:spacing w:val="-5"/>
          <w:sz w:val="24"/>
        </w:rPr>
        <w:t xml:space="preserve"> </w:t>
      </w:r>
      <w:r>
        <w:rPr>
          <w:sz w:val="24"/>
        </w:rPr>
        <w:t>dish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well.</w:t>
      </w:r>
    </w:p>
    <w:p w14:paraId="177E39F3" w14:textId="77777777" w:rsidR="00BC0C8D" w:rsidRDefault="00957510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34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dominant</w:t>
      </w:r>
      <w:r>
        <w:rPr>
          <w:spacing w:val="-4"/>
          <w:sz w:val="24"/>
        </w:rPr>
        <w:t xml:space="preserve"> </w:t>
      </w:r>
      <w:r>
        <w:rPr>
          <w:sz w:val="24"/>
        </w:rPr>
        <w:t>type of</w:t>
      </w:r>
      <w:r>
        <w:rPr>
          <w:spacing w:val="-4"/>
          <w:sz w:val="24"/>
        </w:rPr>
        <w:t xml:space="preserve"> </w:t>
      </w:r>
      <w:r>
        <w:rPr>
          <w:sz w:val="24"/>
        </w:rPr>
        <w:t>zooplankton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Sheldon</w:t>
      </w:r>
      <w:r>
        <w:rPr>
          <w:spacing w:val="-4"/>
          <w:sz w:val="24"/>
        </w:rPr>
        <w:t xml:space="preserve"> </w:t>
      </w:r>
      <w:r>
        <w:rPr>
          <w:sz w:val="24"/>
        </w:rPr>
        <w:t>Pond?</w:t>
      </w:r>
      <w:r>
        <w:rPr>
          <w:spacing w:val="-5"/>
          <w:sz w:val="24"/>
        </w:rPr>
        <w:t xml:space="preserve"> </w:t>
      </w:r>
      <w:r>
        <w:rPr>
          <w:sz w:val="24"/>
        </w:rPr>
        <w:t>Please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answer on the share answer sheet at the front of the classroom.</w:t>
      </w:r>
    </w:p>
    <w:p w14:paraId="177E39F4" w14:textId="77777777" w:rsidR="00BC0C8D" w:rsidRDefault="0095751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508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done,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zooplankton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classroom,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4"/>
          <w:sz w:val="24"/>
        </w:rPr>
        <w:t xml:space="preserve"> </w:t>
      </w:r>
      <w:r>
        <w:rPr>
          <w:sz w:val="24"/>
        </w:rPr>
        <w:t>up your bench area (wipe away any waterdrops etc.), and put your microscope away.</w:t>
      </w:r>
    </w:p>
    <w:sectPr w:rsidR="00BC0C8D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A3F80"/>
    <w:multiLevelType w:val="hybridMultilevel"/>
    <w:tmpl w:val="A192C976"/>
    <w:lvl w:ilvl="0" w:tplc="59A69F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5AD1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630A3D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FD69D3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5C02E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CCC132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5BABD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DC2920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748212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7D6422"/>
    <w:multiLevelType w:val="hybridMultilevel"/>
    <w:tmpl w:val="8F540376"/>
    <w:lvl w:ilvl="0" w:tplc="3E26ADA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04413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8A6FC8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61A21B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B048A4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806DD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404857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3D2676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1240B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7131A4"/>
    <w:multiLevelType w:val="hybridMultilevel"/>
    <w:tmpl w:val="357AE56C"/>
    <w:lvl w:ilvl="0" w:tplc="E75C74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1682F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0B6F6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B24B67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0FAE2F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2A0AF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C8AF16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BACF70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BBCBEB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482628675">
    <w:abstractNumId w:val="1"/>
  </w:num>
  <w:num w:numId="2" w16cid:durableId="1529029875">
    <w:abstractNumId w:val="2"/>
  </w:num>
  <w:num w:numId="3" w16cid:durableId="6110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8D"/>
    <w:rsid w:val="001D13DC"/>
    <w:rsid w:val="0042713F"/>
    <w:rsid w:val="004966DD"/>
    <w:rsid w:val="00890383"/>
    <w:rsid w:val="00957510"/>
    <w:rsid w:val="00A746EC"/>
    <w:rsid w:val="00BC0C8D"/>
    <w:rsid w:val="00D3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39DA"/>
  <w15:docId w15:val="{CB4FAE03-925D-42FF-AF93-41258869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Jemma Fadum</dc:creator>
  <cp:lastModifiedBy>Cai,Alan</cp:lastModifiedBy>
  <cp:revision>7</cp:revision>
  <dcterms:created xsi:type="dcterms:W3CDTF">2024-10-20T21:39:00Z</dcterms:created>
  <dcterms:modified xsi:type="dcterms:W3CDTF">2024-10-20T21:42:00Z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2024-10-20T00:00:00Z</vt:filetime>
  </property>
  <property fmtid="{D5CDD505-2E9C-101B-9397-08002B2CF9AE}" pid="5" name="Producer">
    <vt:lpwstr>Microsoft® Word for Microsoft 365</vt:lpwstr>
  </property>
</Properties>
</file>