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 w:firstLineChars="0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 xml:space="preserve">Caso 1: Cuando </w:t>
      </w:r>
      <w:r>
        <w:rPr>
          <w:rFonts w:hint="default"/>
          <w:b/>
          <w:bCs/>
          <w:sz w:val="22"/>
          <w:szCs w:val="22"/>
          <w:lang/>
        </w:rPr>
        <w:t xml:space="preserve">E </w:t>
      </w:r>
      <w:r>
        <w:rPr>
          <w:rFonts w:hint="default"/>
          <w:b w:val="0"/>
          <w:bCs w:val="0"/>
          <w:sz w:val="22"/>
          <w:szCs w:val="22"/>
          <w:lang/>
        </w:rPr>
        <w:t>es perpendicular al plano de incidencia</w:t>
      </w:r>
    </w:p>
    <w:p>
      <w:pPr>
        <w:ind w:firstLine="420" w:firstLineChars="0"/>
        <w:rPr>
          <w:rFonts w:hint="default"/>
          <w:b w:val="0"/>
          <w:bCs w:val="0"/>
          <w:sz w:val="22"/>
          <w:szCs w:val="22"/>
          <w:lang/>
        </w:rPr>
      </w:pPr>
    </w:p>
    <w:p>
      <w:pPr>
        <w:ind w:firstLine="420" w:firstLineChars="0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Coeficiente de reflexión para la amplitud</w:t>
      </w:r>
    </w:p>
    <w:p>
      <w:pPr>
        <w:ind w:firstLine="420" w:firstLineChars="0"/>
        <w:rPr>
          <w:rFonts w:hint="default"/>
          <w:b w:val="0"/>
          <w:bCs w:val="0"/>
          <w:sz w:val="22"/>
          <w:szCs w:val="22"/>
          <w:lang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609975" cy="62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Coeficiente de transmisión para la amplitud</w:t>
      </w:r>
    </w:p>
    <w:p>
      <w:pPr>
        <w:ind w:firstLine="420" w:firstLineChars="0"/>
        <w:rPr>
          <w:rFonts w:hint="default"/>
          <w:lang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60045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Coeficientes de reflectancia y de transmitancia perpendiculares al plano de insidencia</w:t>
      </w:r>
    </w:p>
    <w:p>
      <w:pPr>
        <w:ind w:firstLine="420" w:firstLineChars="0"/>
        <w:rPr>
          <w:rFonts w:hint="default"/>
          <w:lang/>
        </w:rPr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2527300</wp:posOffset>
            </wp:positionH>
            <wp:positionV relativeFrom="paragraph">
              <wp:posOffset>7620</wp:posOffset>
            </wp:positionV>
            <wp:extent cx="1955800" cy="847725"/>
            <wp:effectExtent l="0" t="0" r="635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rcRect l="17735" t="53403" r="16453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53340</wp:posOffset>
            </wp:positionV>
            <wp:extent cx="1098550" cy="504825"/>
            <wp:effectExtent l="0" t="0" r="635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rcRect l="34188" r="28846" b="72251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29CF"/>
    <w:rsid w:val="7AFF29CF"/>
    <w:rsid w:val="7CBD145B"/>
    <w:rsid w:val="EE8D1A5F"/>
    <w:rsid w:val="F8DED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2020-06-09T17:56:00Z</dcterms:created>
  <dc:creator>walter</dc:creator>
  <cp:lastModifiedBy>walter</cp:lastModifiedBy>
  <dcterms:modified xsi:type="dcterms:W3CDTF">2020-06-09T23:24:47Z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3082-11.1.0.9080</vt:lpwstr>
  </property>
</Properties>
</file>