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/Relationships>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body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炉石传说KBEngine版Demo制作教程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制作者：Firesuiry</w:t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目录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序章（服务器配置，本地客户端配置）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数据读取部分（卡牌资源，卡牌属性）(静态资源)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账号部分Login场景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数据属性同步，服务器编程概述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主界面Main场景介绍及account属性配置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回合流程设计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卡牌模块的设计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聊天系统设计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胜利场景及场景转换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服务端调试信息输出方法：GUIConsole的使用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序章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1.项目及教程简介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2.获取源代码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3.Mysql下载与配置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4.Kbengine下载与配置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5.游戏客户端配置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1.项目及教程简介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本项目是一个以kbengine和unity3d为基础制作的炉石传说demo，用于展示kbengine制作卡牌游戏的方式。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本项目主要介绍的是kbengine的使用，UI部分和逻辑部分为次要部分，UI部分具体搭建目前不作为主要讲解内容，需要了解UI具体搭建方法的可看下面的教程。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本教程为文字与视频混合教程，文字部分即为本文档，更新地址http://bbs.kbengine.org/forum.php?mod=viewthread&amp;tid=5202&amp;page=1，视频部分会发布在https://space.bilibili.com/20734975/，有问题可加群向群主反馈，问的多了可以做个视频~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本项目交流群：344860089，欢迎加入讨论。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适用人群：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对unity3d的基本使用和UGUI比较熟悉的人，如果对这两项不熟悉的话可先看以下教程：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Unity3D介绍课程：https://pan.baidu.com/s/1qYFUfko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UGUI介绍课程：https://pan.baidu.com/s/1eScsTFk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2.获取源代码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所需文件：GitGui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下载地址：（群文件里有，也可以百度搜索下）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具体见视频教程。《序章-2-获取源代码》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https://www.bilibili.com/video/av17258709/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更新代码：(此段可看上面视频P2部分)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$ git fetch --all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 xml:space="preserve">$ git reset --hard origin/master 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$ git pull origin master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（视频中间写错了，不需要，只用最后一个就行了，就是上面三行）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Mysql下载与配置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下载的东西见附录：Mysql部分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具体见视频教程。《序章-3-数据库安装与配置》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视频地址：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https://www.bilibili.com/video/av17295842/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4.Kbengine下载与配置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.Net4.6下载地址：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https://www.microsoft.com/zh-cn/download/confirmation.aspx?id=53345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Vs2017下载地址：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https://www.visualstudio.com/zh-hans/?rr=https%3A%2F%2Fwww.microsoft.com%2Fzh-cn%2Fdownload%2Fconfirmation.aspx%3Fid%3D53345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Vs2015下载地址：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https://www.visualstudio.com/zh-hans/vs/older-downloads/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下载社区版即可，vs2017和2015选择一个，我这边用的是vs2015。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安装请先安装.Net4.6再安装vs2017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安装vs2017选择：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952875" cy="89535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971925" cy="9525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安装完成即可。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Vs2015请选择类似的c++环境，由于下载时间过长，安装流程比较简单，故不再拍视频。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安装完成后进入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D:\develop\kbengine-1.0.0\kbe\src（和第一个视频同一位置）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905375" cy="396240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打开vs，点击文件，打开，打开解决方案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02895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选择红框文件打开。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加载完成后会出现：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410075" cy="43719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ff0000"/>
          <w:sz w:val="28"/>
          <w:szCs w:val="28"/>
        </w:rPr>
        <w:t>这里请务必点击确定！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完成后显示：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438650" cy="160020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此时点击：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4384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等待编译通过，此段时间较长。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09537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这样就完成了。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配置kbengine：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进入D:\develop\kbengine-1.0.0\kbe\res\server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打开kbengine_defs.xml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找到：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10175" cy="481965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修改1：port 修改为3306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修改2：username 修改为 root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修改3：password 修改为安装数据库时你设置的密码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修改完成后如图：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506730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保存，进入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D:\develop\kbengine-1.0.0\assets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打开start_server.bat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稍等会出现9个窗口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419100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任意窗口出现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781425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Found all the components即为服务器启动完成。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此时链接服务器可看到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447925" cy="103822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Kbe表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双击打开可看到其他数据表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657600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至此服务器配置完成。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5.游戏客户端配置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所需软件：unity3d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https://unity3d.com/cn/get-unity/download/archive?_ga=2.41480933.637235882.1513410539-65586075.1508325082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版本：Unity 2017.1.0f3 (64-bit)及以上，本人使用Unity 2017.1.0f3 (64-bit)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因比较简单，安装过程不再赘述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打开软件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04800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点击open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找到下载的客户端：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2962275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点击选择文件夹即可。首次打开请稍等，会导入资源。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打开后如图：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2867025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选择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1866900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双击打开，在选择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305050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进行左右移动，即可看到登陆界面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2867025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至此客户端配置结束。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数据读取部分（卡牌资源，卡牌属性）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352925" cy="4733925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最终结果就是保存了一个</w:t>
      </w:r>
      <w:r>
        <w:rPr>
          <w:rFonts w:ascii="微软雅黑" w:hAnsi="微软雅黑" w:eastAsia="微软雅黑"/>
          <w:color w:val="ff0000"/>
          <w:sz w:val="28"/>
          <w:szCs w:val="28"/>
        </w:rPr>
        <w:t>card</w:t>
      </w:r>
      <w:r>
        <w:rPr>
          <w:rFonts w:ascii="微软雅黑" w:hAnsi="微软雅黑" w:eastAsia="微软雅黑"/>
          <w:color w:val="000000"/>
          <w:sz w:val="28"/>
          <w:szCs w:val="28"/>
        </w:rPr>
        <w:t>字典类型来保存所有卡牌数据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一个</w:t>
      </w:r>
      <w:r>
        <w:rPr>
          <w:rFonts w:ascii="微软雅黑" w:hAnsi="微软雅黑" w:eastAsia="微软雅黑"/>
          <w:color w:val="ff0000"/>
          <w:sz w:val="28"/>
          <w:szCs w:val="28"/>
        </w:rPr>
        <w:t>cardSprite</w:t>
      </w:r>
      <w:r>
        <w:rPr>
          <w:rFonts w:ascii="微软雅黑" w:hAnsi="微软雅黑" w:eastAsia="微软雅黑"/>
          <w:color w:val="000000"/>
          <w:sz w:val="28"/>
          <w:szCs w:val="28"/>
        </w:rPr>
        <w:t>字典来保存所有卡牌的美术资源，这就是加载的结果。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第一次讲这种，有问题可以去群里说下，总体就是上面那张图的几个函数，用到了一些www类，liteJson这样的模块，还有一些File类，这几块不清楚具体使用方法可以看我写的脚本或者百度看下~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视频地址：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https://www.bilibili.com/video/av17356226/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教程地址好像写错写成E盘了，，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4276725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这里具体值请根据自己所在进行修改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账号部分Login场景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简要介绍ui搭建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介绍公告获取部分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介绍kbe的unity插件导入方式及kbeclient配置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一些服务器事件的监听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登陆操作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设置账号名称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进入下一场景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视频地址：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https://www.bilibili.com/video/av17439137/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267075" cy="4362450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Kbe服务器编程建议看一下提供ppt的这里，在下载的kbe源码的docs文件夹下面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数据属性同步，服务器编程概述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服务器实体介绍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服务器实体属性和方法介绍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服务端与客户端通信方式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客户端同步服务端实体属性的具体方法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Ps：部分内容上节课讲过，会有部分重复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https://www.bilibili.com/video/av17613266/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主界面Main场景介绍及account属性配置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场景介绍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Account属性介绍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开卡包模块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卡组配置模块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任务系统模块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服务端Hall设置介绍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匹配模块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战场初始化及加载battlefield场景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本章视频：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http://www.bilibili.com/video/av17614441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Account属性：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 xml:space="preserve">task属性0：ID 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task属性1：完成次数</w:t>
      </w:r>
    </w:p>
    <w:p>
      <w:pPr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05150" cy="3181350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经过最后一个视频以后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客户端将进入battlefield场景且控制客户端的实体将切换为avatar这个实体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接下来的战场创建部分将在后面介绍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回合流程设计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游戏整体流程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上章结束到：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一个space中已经有了一个battlefield和两个avatar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Battlefield的base部分在处理完成后会调用cell部分的initBattle作为入口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视频地址：https://www.bilibili.com/video/av17748105/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卡牌部分设计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数据类型设计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数据表导出具体办法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脚本介绍（见下表）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卡牌具体效果加载（服务端）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卡牌在场景中的初始化（客户端）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卡牌数据同步到客户端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卡牌调用使用、攻击方法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客户端卡牌攻击效果的显示调用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以雷矛特种兵为例，介绍战吼效果设计方法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以破碎残阳祭司为例，介绍buff的设计方法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以暴风城勇士为例，介绍环境类buff的设计方法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视频地址：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https://www.bilibili.com/video/av17748190/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卡牌相关脚本介绍：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总的来说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一个card = cardbase+Spell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32"/>
          <w:szCs w:val="32"/>
        </w:rPr>
        <w:t>avatar</w:t>
      </w:r>
      <w:r>
        <w:rPr>
          <w:rFonts w:ascii="微软雅黑" w:hAnsi="微软雅黑" w:eastAsia="微软雅黑"/>
          <w:color w:val="000000"/>
          <w:sz w:val="28"/>
          <w:szCs w:val="28"/>
        </w:rPr>
        <w:t xml:space="preserve">= </w:t>
      </w:r>
      <w:r>
        <w:rPr>
          <w:rFonts w:ascii="微软雅黑" w:hAnsi="微软雅黑" w:eastAsia="微软雅黑"/>
          <w:color w:val="000000"/>
          <w:sz w:val="32"/>
          <w:szCs w:val="32"/>
        </w:rPr>
        <w:t>avatar</w:t>
      </w:r>
      <w:r>
        <w:rPr>
          <w:rFonts w:ascii="微软雅黑" w:hAnsi="微软雅黑" w:eastAsia="微软雅黑"/>
          <w:color w:val="000000"/>
          <w:sz w:val="28"/>
          <w:szCs w:val="28"/>
        </w:rPr>
        <w:t>+ cardbase+Spell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Spell会选择具体使用的技能脚本skill_xxx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聊天系统设计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1.服务端聊天信息传递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2.客户端聊天信息展示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视频地址：</w:t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https://www.bilibili.com/video/av17860704/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胜利场景及场景转换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https://www.bilibili.com/video/av17947704/</w:t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服务端调试信息输出方法：GUIConsole的使用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https://www.bilibili.com/video/av17947725/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/>
      </w: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b w:val="true"/>
          <w:bCs w:val="true"/>
          <w:color w:val="000000"/>
          <w:sz w:val="52"/>
          <w:szCs w:val="52"/>
        </w:rPr>
        <w:t>附录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下载文件：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Git：（群内文件名：GitGui64bit.ZIP）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百度下载或者QQ群文件。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原画资源文件：（文件名：LUSHIgameResources.rar）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百度云:https://pan.baidu.com/s/1mhAwubI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QQ群文件也有。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Git地址：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客户端：git@gitee.com:suiry1997/LoserProject.git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服务端资产库：git@gitee.com:firesuiry/kbels.git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服务器源程序：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https://github.com/kbengine/kbengine/archive/v1.0.0.zip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Mysql：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Mysql下载地址: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https://dev.mysql.com/get/Downloads/MySQLInstaller/mysql-installer-community-5.7.20.0.msi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.net4.0下载地址：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ff"/>
          <w:sz w:val="28"/>
          <w:szCs w:val="28"/>
          <w:u w:val="single"/>
        </w:rPr>
        <w:t>https://www.microsoft.com/zh-cn/download/details.aspx?id=17718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Visual Studio 2013 Redistributable下载地址：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67b8"/>
          <w:sz w:val="30"/>
          <w:szCs w:val="30"/>
        </w:rPr>
        <w:t>http://download.microsoft.com/download/1/8/0/180FA2CE-506D-4032-AAD1-9D7636F85179/vcredist_x64.exe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0000"/>
          <w:sz w:val="28"/>
          <w:szCs w:val="28"/>
        </w:rPr>
        <w:t>Navicat下载地址：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67b8"/>
          <w:sz w:val="30"/>
          <w:szCs w:val="30"/>
        </w:rPr>
        <w:t xml:space="preserve">    https://pan.baidu.com/s/1geV5K5d</w:t>
      </w:r>
    </w:p>
    <w:p>
      <w:pPr/>
    </w:p>
    <w:sectPr w:rsidR="00684D9C" w:rsidSect="00356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endnote w:type="separator" w:id="0">
    <w:p w:rsidR="00F53662" w:rsidP="00BA0C1A" w:rsidRDefault="00F53662">
      <w:r>
        <w:separator/>
      </w:r>
    </w:p>
  </w:endnote>
  <w:endnote w:type="continuationSeparator" w:id="1">
    <w:p w:rsidR="00F53662" w:rsidP="00BA0C1A" w:rsidRDefault="00F53662"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footnote w:type="separator" w:id="0">
    <w:p w:rsidR="00F53662" w:rsidP="00BA0C1A" w:rsidRDefault="00F53662">
      <w:r>
        <w:separator/>
      </w:r>
    </w:p>
  </w:footnote>
  <w:footnote w:type="continuationSeparator" w:id="1">
    <w:p w:rsidR="00F53662" w:rsidP="00BA0C1A" w:rsidRDefault="00F53662">
      <w:r>
        <w:continuationSeparator/>
      </w:r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4AC6E628"/>
    <w:numStyleLink w:val="4"/>
  </w:abstractNum>
  <w:abstractNum w:abstractNumId="1">
    <w:nsid w:val="2FF46B78"/>
    <w:multiLevelType w:val="multilevel"/>
    <w:tmpl w:val="7D6C227A"/>
    <w:styleLink w:val="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">
    <w:nsid w:val="323C7824"/>
    <w:multiLevelType w:val="multilevel"/>
    <w:tmpl w:val="D9D0957E"/>
    <w:numStyleLink w:val="2"/>
  </w:abstractNum>
  <w:abstractNum w:abstractNumId="3">
    <w:nsid w:val="331F6096"/>
    <w:multiLevelType w:val="multilevel"/>
    <w:tmpl w:val="D9D0957E"/>
    <w:styleLink w:val="2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4">
    <w:nsid w:val="513362E4"/>
    <w:multiLevelType w:val="multilevel"/>
    <w:tmpl w:val="28DE1F32"/>
    <w:numStyleLink w:val="3"/>
  </w:abstractNum>
  <w:abstractNum w:abstractNumId="5">
    <w:nsid w:val="5B4947AB"/>
    <w:multiLevelType w:val="multilevel"/>
    <w:tmpl w:val="7D6C227A"/>
    <w:numStyleLink w:val="1"/>
  </w:abstractNum>
  <w:abstractNum w:abstractNumId="6">
    <w:nsid w:val="5D4D1295"/>
    <w:multiLevelType w:val="multilevel"/>
    <w:tmpl w:val="4AC6E628"/>
    <w:styleLink w:val="4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7">
    <w:nsid w:val="774A2636"/>
    <w:multiLevelType w:val="multilevel"/>
    <w:tmpl w:val="28DE1F32"/>
    <w:styleLink w:val="3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mc:Ignorable="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spidmax="7170" v:ext="edit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0C1A"/>
    <w:rsid w:val="000C51B7"/>
    <w:rsid w:val="00633F40"/>
    <w:rsid w:val="006549AD"/>
    <w:rsid w:val="00684D9C"/>
    <w:rsid w:val="00A60633"/>
    <w:rsid w:val="00BA0C1A"/>
    <w:rsid w:val="00C061CB"/>
    <w:rsid w:val="00F536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717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a" w:default="true">
    <w:name w:val="Normal"/>
    <w:qFormat/>
    <w:rsid w:val="006549AD"/>
    <w:pPr>
      <w:widowControl w:val="false"/>
      <w:jc w:val="both"/>
    </w:p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A0C1A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Char" w:customStyle="true">
    <w:name w:val="页眉 Char"/>
    <w:basedOn w:val="a0"/>
    <w:link w:val="a3"/>
    <w:uiPriority w:val="99"/>
    <w:semiHidden/>
    <w:rsid w:val="00BA0C1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A0C1A"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character" w:styleId="Char0" w:customStyle="true">
    <w:name w:val="页脚 Char"/>
    <w:basedOn w:val="a0"/>
    <w:link w:val="a4"/>
    <w:uiPriority w:val="99"/>
    <w:semiHidden/>
    <w:rsid w:val="00BA0C1A"/>
    <w:rPr>
      <w:sz w:val="18"/>
      <w:szCs w:val="18"/>
    </w:rPr>
  </w:style>
  <w:style w:type="numbering" w:styleId="1" w:customStyle="true">
    <w:name w:val="样式1"/>
    <w:uiPriority w:val="99"/>
    <w:rsid w:val="000C51B7"/>
    <w:pPr>
      <w:numPr>
        <w:numId w:val="1"/>
      </w:numPr>
    </w:pPr>
  </w:style>
  <w:style w:type="paragraph" w:styleId="a5">
    <w:name w:val="List Paragraph"/>
    <w:basedOn w:val="a"/>
    <w:uiPriority w:val="34"/>
    <w:qFormat/>
    <w:rsid w:val="00BA0C1A"/>
    <w:pPr>
      <w:ind w:firstLine="420" w:firstLineChars="200"/>
    </w:pPr>
  </w:style>
  <w:style w:type="numbering" w:styleId="2" w:customStyle="true">
    <w:name w:val="样式2"/>
    <w:uiPriority w:val="99"/>
    <w:rsid w:val="000C51B7"/>
    <w:pPr>
      <w:numPr>
        <w:numId w:val="2"/>
      </w:numPr>
    </w:pPr>
  </w:style>
  <w:style w:type="numbering" w:styleId="3" w:customStyle="true">
    <w:name w:val="样式3"/>
    <w:uiPriority w:val="99"/>
    <w:rsid w:val="000C51B7"/>
    <w:pPr>
      <w:numPr>
        <w:numId w:val="3"/>
      </w:numPr>
    </w:pPr>
  </w:style>
  <w:style w:type="numbering" w:styleId="4" w:customStyle="true">
    <w:name w:val="样式4"/>
    <w:uiPriority w:val="99"/>
    <w:rsid w:val="000C51B7"/>
    <w:pPr>
      <w:numPr>
        <w:numId w:val="4"/>
      </w:numPr>
    </w:pPr>
  </w:style>
</w:styles>
</file>

<file path=word/webSettings.xml><?xml version="1.0" encoding="utf-8"?>
<w:web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optimizeForBrowser/>
</w:webSettings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settings.xml" Type="http://schemas.openxmlformats.org/officeDocument/2006/relationships/settings" Id="rId3"/><Relationship Target="fontTable.xml" Type="http://schemas.openxmlformats.org/officeDocument/2006/relationships/fontTable" Id="rId7"/><Relationship Target="styles.xml" Type="http://schemas.openxmlformats.org/officeDocument/2006/relationships/styles" Id="rId2"/><Relationship Target="numbering.xml" Type="http://schemas.openxmlformats.org/officeDocument/2006/relationships/numbering" Id="rId1"/><Relationship Target="endnotes.xml" Type="http://schemas.openxmlformats.org/officeDocument/2006/relationships/endnotes" Id="rId6"/><Relationship Target="footnotes.xml" Type="http://schemas.openxmlformats.org/officeDocument/2006/relationships/footnotes" Id="rId5"/><Relationship Target="webSettings.xml" Type="http://schemas.openxmlformats.org/officeDocument/2006/relationships/webSetting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/Relationships>
</file>

<file path=word/theme/theme1.xml><?xml version="1.0" encoding="utf-8"?>
<a:theme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2</properties:Words>
  <properties:Characters>15</properties:Characters>
  <properties:Lines>1</properties:Lines>
  <properties:Paragraphs>1</properties:Paragraphs>
  <properties:TotalTime>4</properties:TotalTime>
  <properties:ScaleCrop>false</properties:ScaleCrop>
  <properties:LinksUpToDate>false</properties:LinksUpToDate>
  <properties:CharactersWithSpaces>16</properties:CharactersWithSpaces>
  <properties:SharedDoc>false</properties:SharedDoc>
  <properties:HyperlinksChanged>false</properties:HyperlinksChanged>
  <properties:Application>docx4j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/>
  <dc:description/>
  <cp:keywords/>
  <cp:lastModifiedBy>docx4j</cp:lastModifiedBy>
  <dcterms:modified xmlns:xsi="http://www.w3.org/2001/XMLSchema-instance" xsi:type="dcterms:W3CDTF">2017-01-10T09:21:00Z</dcterms:modified>
  <cp:revision>4</cp:revision>
  <dc:subject/>
  <dc:title/>
</cp:coreProperties>
</file>