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709"/>
        <w:gridCol w:w="1751"/>
      </w:tblGrid>
      <w:tr w:rsidR="00603F9C" w:rsidRPr="00603F9C" w:rsidTr="00546BF4">
        <w:trPr>
          <w:trHeight w:val="416"/>
        </w:trPr>
        <w:tc>
          <w:tcPr>
            <w:tcW w:w="1384" w:type="dxa"/>
            <w:vAlign w:val="center"/>
          </w:tcPr>
          <w:p w:rsidR="00603F9C" w:rsidRPr="00603F9C" w:rsidRDefault="00603F9C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/>
                <w:sz w:val="24"/>
                <w:szCs w:val="24"/>
              </w:rPr>
              <w:t>项目名称</w:t>
            </w:r>
          </w:p>
        </w:tc>
        <w:tc>
          <w:tcPr>
            <w:tcW w:w="4678" w:type="dxa"/>
            <w:vAlign w:val="center"/>
          </w:tcPr>
          <w:p w:rsidR="00603F9C" w:rsidRPr="00603F9C" w:rsidRDefault="00326368" w:rsidP="009F5D8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智能主机A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新增考生（考试版和体测版）</w:t>
            </w:r>
          </w:p>
        </w:tc>
        <w:tc>
          <w:tcPr>
            <w:tcW w:w="709" w:type="dxa"/>
            <w:vAlign w:val="center"/>
          </w:tcPr>
          <w:p w:rsidR="00603F9C" w:rsidRPr="00603F9C" w:rsidRDefault="00603F9C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1751" w:type="dxa"/>
            <w:vAlign w:val="center"/>
          </w:tcPr>
          <w:p w:rsidR="00603F9C" w:rsidRPr="00603F9C" w:rsidRDefault="00753D34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</w:t>
            </w:r>
            <w:r w:rsidR="006854F7"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  <w:r w:rsidR="00603F9C" w:rsidRPr="00603F9C">
              <w:rPr>
                <w:rFonts w:ascii="微软雅黑" w:eastAsia="微软雅黑" w:hAnsi="微软雅黑"/>
                <w:sz w:val="24"/>
                <w:szCs w:val="24"/>
              </w:rPr>
              <w:t>需求</w:t>
            </w:r>
          </w:p>
        </w:tc>
      </w:tr>
      <w:tr w:rsidR="00603F9C" w:rsidRPr="00603F9C" w:rsidTr="00546BF4">
        <w:trPr>
          <w:trHeight w:val="354"/>
        </w:trPr>
        <w:tc>
          <w:tcPr>
            <w:tcW w:w="1384" w:type="dxa"/>
            <w:vAlign w:val="center"/>
          </w:tcPr>
          <w:p w:rsidR="00603F9C" w:rsidRPr="00603F9C" w:rsidRDefault="00603F9C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/>
                <w:sz w:val="24"/>
                <w:szCs w:val="24"/>
              </w:rPr>
              <w:t>部门</w:t>
            </w:r>
          </w:p>
        </w:tc>
        <w:tc>
          <w:tcPr>
            <w:tcW w:w="4678" w:type="dxa"/>
            <w:vAlign w:val="center"/>
          </w:tcPr>
          <w:p w:rsidR="00603F9C" w:rsidRPr="00603F9C" w:rsidRDefault="00603F9C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/>
                <w:sz w:val="24"/>
                <w:szCs w:val="24"/>
              </w:rPr>
              <w:t>产品部</w:t>
            </w:r>
          </w:p>
        </w:tc>
        <w:tc>
          <w:tcPr>
            <w:tcW w:w="709" w:type="dxa"/>
            <w:vAlign w:val="center"/>
          </w:tcPr>
          <w:p w:rsidR="00603F9C" w:rsidRPr="00603F9C" w:rsidRDefault="00603F9C" w:rsidP="00603F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751" w:type="dxa"/>
            <w:vAlign w:val="center"/>
          </w:tcPr>
          <w:p w:rsidR="00603F9C" w:rsidRPr="00603F9C" w:rsidRDefault="00603F9C" w:rsidP="009F5D8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03F9C">
              <w:rPr>
                <w:rFonts w:ascii="微软雅黑" w:eastAsia="微软雅黑" w:hAnsi="微软雅黑" w:hint="eastAsia"/>
                <w:sz w:val="24"/>
                <w:szCs w:val="24"/>
              </w:rPr>
              <w:t>201</w:t>
            </w:r>
            <w:r w:rsidR="00326368"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Pr="00603F9C">
              <w:rPr>
                <w:rFonts w:ascii="微软雅黑" w:eastAsia="微软雅黑" w:hAnsi="微软雅黑" w:hint="eastAsia"/>
                <w:sz w:val="24"/>
                <w:szCs w:val="24"/>
              </w:rPr>
              <w:t>.1.</w:t>
            </w:r>
            <w:r w:rsidR="00326368"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</w:tr>
    </w:tbl>
    <w:p w:rsidR="00022050" w:rsidRPr="0037797C" w:rsidRDefault="00753D34" w:rsidP="005D518A">
      <w:pPr>
        <w:pStyle w:val="2"/>
        <w:rPr>
          <w:rFonts w:ascii="微软雅黑" w:eastAsia="微软雅黑" w:hAnsi="微软雅黑"/>
          <w:sz w:val="28"/>
        </w:rPr>
      </w:pPr>
      <w:r w:rsidRPr="0037797C">
        <w:rPr>
          <w:rFonts w:ascii="微软雅黑" w:eastAsia="微软雅黑" w:hAnsi="微软雅黑" w:hint="eastAsia"/>
          <w:sz w:val="28"/>
        </w:rPr>
        <w:t>软件</w:t>
      </w:r>
      <w:r w:rsidR="006854F7" w:rsidRPr="0037797C">
        <w:rPr>
          <w:rFonts w:ascii="微软雅黑" w:eastAsia="微软雅黑" w:hAnsi="微软雅黑" w:hint="eastAsia"/>
          <w:sz w:val="28"/>
        </w:rPr>
        <w:t>增加</w:t>
      </w:r>
      <w:r w:rsidR="00603F9C" w:rsidRPr="0037797C">
        <w:rPr>
          <w:rFonts w:ascii="微软雅黑" w:eastAsia="微软雅黑" w:hAnsi="微软雅黑"/>
          <w:sz w:val="28"/>
        </w:rPr>
        <w:t>需求：</w:t>
      </w:r>
    </w:p>
    <w:p w:rsidR="00DB5871" w:rsidRDefault="00DB5871" w:rsidP="001E3B9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公共设置界面</w:t>
      </w:r>
      <w:r w:rsidR="00656281">
        <w:rPr>
          <w:rFonts w:ascii="微软雅黑" w:eastAsia="微软雅黑" w:hAnsi="微软雅黑" w:hint="eastAsia"/>
        </w:rPr>
        <w:t>新增加选项</w:t>
      </w:r>
      <w:r w:rsidR="00656281">
        <w:rPr>
          <w:rFonts w:ascii="微软雅黑" w:eastAsia="微软雅黑" w:hAnsi="微软雅黑"/>
        </w:rPr>
        <w:t>—</w:t>
      </w:r>
      <w:r w:rsidR="00355E44">
        <w:rPr>
          <w:rFonts w:ascii="微软雅黑" w:eastAsia="微软雅黑" w:hAnsi="微软雅黑" w:hint="eastAsia"/>
        </w:rPr>
        <w:t>“</w:t>
      </w:r>
      <w:r w:rsidR="00656281">
        <w:rPr>
          <w:rFonts w:ascii="微软雅黑" w:eastAsia="微软雅黑" w:hAnsi="微软雅黑" w:hint="eastAsia"/>
        </w:rPr>
        <w:t>新增考生”，针对所有项目，默认关闭</w:t>
      </w:r>
    </w:p>
    <w:p w:rsidR="00326368" w:rsidRDefault="00326368" w:rsidP="001E3B9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新增的考生信息和测试后的成绩，都需要</w:t>
      </w:r>
      <w:r w:rsidR="006854F7">
        <w:rPr>
          <w:rFonts w:ascii="微软雅黑" w:eastAsia="微软雅黑" w:hAnsi="微软雅黑" w:hint="eastAsia"/>
        </w:rPr>
        <w:t>保存在本地数据库和</w:t>
      </w:r>
      <w:r>
        <w:rPr>
          <w:rFonts w:ascii="微软雅黑" w:eastAsia="微软雅黑" w:hAnsi="微软雅黑" w:hint="eastAsia"/>
        </w:rPr>
        <w:t>上传至服务器</w:t>
      </w:r>
      <w:r w:rsidR="000A6BE1">
        <w:rPr>
          <w:rFonts w:ascii="微软雅黑" w:eastAsia="微软雅黑" w:hAnsi="微软雅黑" w:hint="eastAsia"/>
        </w:rPr>
        <w:t>，可查到</w:t>
      </w:r>
    </w:p>
    <w:p w:rsidR="00326368" w:rsidRDefault="00326368" w:rsidP="001E3B9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新增的考生信息和测试后的成绩，热敏打印机需要打印</w:t>
      </w:r>
    </w:p>
    <w:p w:rsidR="00326368" w:rsidRDefault="00326368" w:rsidP="001E3B9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新增的考生信息</w:t>
      </w:r>
      <w:r w:rsidR="00964FC5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，考号为必填项，其他信息可为空</w:t>
      </w:r>
    </w:p>
    <w:p w:rsidR="00326368" w:rsidRDefault="00656281" w:rsidP="001E3B99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考试云新增临时空间，存放</w:t>
      </w:r>
      <w:r w:rsidR="008F25AB">
        <w:rPr>
          <w:rFonts w:ascii="微软雅黑" w:eastAsia="微软雅黑" w:hAnsi="微软雅黑" w:hint="eastAsia"/>
        </w:rPr>
        <w:t>智能主机上传的临时新增考生数据</w:t>
      </w:r>
      <w:r w:rsidR="000A6BE1">
        <w:rPr>
          <w:rFonts w:ascii="微软雅黑" w:eastAsia="微软雅黑" w:hAnsi="微软雅黑" w:hint="eastAsia"/>
        </w:rPr>
        <w:t>（即原数据库没有）</w:t>
      </w:r>
      <w:r w:rsidR="008F25AB">
        <w:rPr>
          <w:rFonts w:ascii="微软雅黑" w:eastAsia="微软雅黑" w:hAnsi="微软雅黑" w:hint="eastAsia"/>
        </w:rPr>
        <w:t>，供查看</w:t>
      </w:r>
      <w:r w:rsidR="00211590">
        <w:rPr>
          <w:rFonts w:ascii="微软雅黑" w:eastAsia="微软雅黑" w:hAnsi="微软雅黑" w:hint="eastAsia"/>
        </w:rPr>
        <w:t>核对</w:t>
      </w:r>
    </w:p>
    <w:p w:rsidR="00AB3589" w:rsidRPr="0037797C" w:rsidRDefault="003849F0" w:rsidP="003849F0">
      <w:pPr>
        <w:pStyle w:val="2"/>
        <w:rPr>
          <w:rFonts w:ascii="微软雅黑" w:eastAsia="微软雅黑" w:hAnsi="微软雅黑"/>
          <w:sz w:val="28"/>
        </w:rPr>
      </w:pPr>
      <w:r w:rsidRPr="0037797C">
        <w:rPr>
          <w:rFonts w:ascii="微软雅黑" w:eastAsia="微软雅黑" w:hAnsi="微软雅黑" w:hint="eastAsia"/>
          <w:sz w:val="28"/>
        </w:rPr>
        <w:t>针对</w:t>
      </w:r>
      <w:r w:rsidR="003541C9" w:rsidRPr="0037797C">
        <w:rPr>
          <w:rFonts w:ascii="微软雅黑" w:eastAsia="微软雅黑" w:hAnsi="微软雅黑" w:hint="eastAsia"/>
          <w:sz w:val="28"/>
        </w:rPr>
        <w:t>所有项目</w:t>
      </w:r>
      <w:r w:rsidRPr="0037797C">
        <w:rPr>
          <w:rFonts w:ascii="微软雅黑" w:eastAsia="微软雅黑" w:hAnsi="微软雅黑" w:hint="eastAsia"/>
          <w:sz w:val="28"/>
        </w:rPr>
        <w:t>（考试版和体测版）</w:t>
      </w:r>
    </w:p>
    <w:p w:rsidR="00200AB3" w:rsidRPr="003849F0" w:rsidRDefault="00557A30" w:rsidP="003849F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49F0">
        <w:rPr>
          <w:rFonts w:ascii="微软雅黑" w:eastAsia="微软雅黑" w:hAnsi="微软雅黑" w:hint="eastAsia"/>
        </w:rPr>
        <w:t>公共</w:t>
      </w:r>
      <w:r w:rsidR="003F5CD4" w:rsidRPr="003849F0">
        <w:rPr>
          <w:rFonts w:ascii="微软雅黑" w:eastAsia="微软雅黑" w:hAnsi="微软雅黑" w:hint="eastAsia"/>
        </w:rPr>
        <w:t>设置界面新增加选项--新增考生</w:t>
      </w:r>
    </w:p>
    <w:p w:rsidR="0037797C" w:rsidRDefault="005A1622" w:rsidP="000A6BE1">
      <w:pPr>
        <w:jc w:val="center"/>
      </w:pPr>
      <w:r>
        <w:rPr>
          <w:noProof/>
        </w:rPr>
        <w:drawing>
          <wp:inline distT="0" distB="0" distL="0" distR="0">
            <wp:extent cx="5278120" cy="39566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7C" w:rsidRPr="0037797C" w:rsidRDefault="0037797C" w:rsidP="0037797C">
      <w:pPr>
        <w:pStyle w:val="2"/>
        <w:rPr>
          <w:rFonts w:ascii="微软雅黑" w:eastAsia="微软雅黑" w:hAnsi="微软雅黑"/>
          <w:sz w:val="28"/>
        </w:rPr>
      </w:pPr>
      <w:r w:rsidRPr="0037797C">
        <w:rPr>
          <w:rFonts w:ascii="微软雅黑" w:eastAsia="微软雅黑" w:hAnsi="微软雅黑" w:hint="eastAsia"/>
          <w:sz w:val="28"/>
        </w:rPr>
        <w:lastRenderedPageBreak/>
        <w:t>针对个人模式（考试版和体测版）</w:t>
      </w:r>
    </w:p>
    <w:p w:rsidR="00656281" w:rsidRPr="003849F0" w:rsidRDefault="00656281" w:rsidP="003849F0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49F0">
        <w:rPr>
          <w:rFonts w:ascii="微软雅黑" w:eastAsia="微软雅黑" w:hAnsi="微软雅黑" w:hint="eastAsia"/>
        </w:rPr>
        <w:t>立定跳远项目示例：屏幕正中间弹窗提示</w:t>
      </w:r>
      <w:r w:rsidR="00884B55" w:rsidRPr="003849F0">
        <w:rPr>
          <w:rFonts w:ascii="微软雅黑" w:eastAsia="微软雅黑" w:hAnsi="微软雅黑" w:hint="eastAsia"/>
        </w:rPr>
        <w:t>（针对所有项目）</w:t>
      </w:r>
      <w:r w:rsidR="00355E44">
        <w:rPr>
          <w:rFonts w:ascii="微软雅黑" w:eastAsia="微软雅黑" w:hAnsi="微软雅黑" w:hint="eastAsia"/>
        </w:rPr>
        <w:t xml:space="preserve"> </w:t>
      </w:r>
      <w:bookmarkStart w:id="0" w:name="_GoBack"/>
      <w:r w:rsidR="00355E44" w:rsidRPr="00355E44">
        <w:rPr>
          <w:rFonts w:ascii="微软雅黑" w:eastAsia="微软雅黑" w:hAnsi="微软雅黑" w:hint="eastAsia"/>
          <w:color w:val="FF0000"/>
        </w:rPr>
        <w:t>点</w:t>
      </w:r>
      <w:r w:rsidR="00355E44" w:rsidRPr="00355E44">
        <w:rPr>
          <w:rFonts w:ascii="微软雅黑" w:eastAsia="微软雅黑" w:hAnsi="微软雅黑"/>
          <w:color w:val="FF0000"/>
        </w:rPr>
        <w:t>ent</w:t>
      </w:r>
      <w:r w:rsidR="00355E44" w:rsidRPr="00355E44">
        <w:rPr>
          <w:rFonts w:ascii="微软雅黑" w:eastAsia="微软雅黑" w:hAnsi="微软雅黑" w:hint="eastAsia"/>
          <w:color w:val="FF0000"/>
        </w:rPr>
        <w:t>弹窗</w:t>
      </w:r>
      <w:bookmarkEnd w:id="0"/>
    </w:p>
    <w:p w:rsidR="00083156" w:rsidRDefault="00656281" w:rsidP="0037797C">
      <w:pPr>
        <w:jc w:val="center"/>
      </w:pPr>
      <w:r>
        <w:rPr>
          <w:noProof/>
        </w:rPr>
        <w:drawing>
          <wp:inline distT="0" distB="0" distL="0" distR="0">
            <wp:extent cx="4848225" cy="321095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53" cy="32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AB" w:rsidRDefault="008F25AB" w:rsidP="008F25AB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25AB">
        <w:rPr>
          <w:rFonts w:ascii="微软雅黑" w:eastAsia="微软雅黑" w:hAnsi="微软雅黑" w:hint="eastAsia"/>
        </w:rPr>
        <w:t>否：</w:t>
      </w:r>
      <w:r>
        <w:rPr>
          <w:rFonts w:ascii="微软雅黑" w:eastAsia="微软雅黑" w:hAnsi="微软雅黑" w:hint="eastAsia"/>
        </w:rPr>
        <w:t>不增加该考生信息，返回初始扫码/</w:t>
      </w:r>
      <w:r>
        <w:rPr>
          <w:rFonts w:ascii="微软雅黑" w:eastAsia="微软雅黑" w:hAnsi="微软雅黑"/>
        </w:rPr>
        <w:t>IC</w:t>
      </w:r>
      <w:r>
        <w:rPr>
          <w:rFonts w:ascii="微软雅黑" w:eastAsia="微软雅黑" w:hAnsi="微软雅黑" w:hint="eastAsia"/>
        </w:rPr>
        <w:t>卡/手动输入状态，并清空输入信息框内容</w:t>
      </w:r>
    </w:p>
    <w:p w:rsidR="008F25AB" w:rsidRDefault="008F25AB" w:rsidP="008F25AB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是：</w:t>
      </w:r>
      <w:r w:rsidR="00884B55">
        <w:rPr>
          <w:rFonts w:ascii="微软雅黑" w:eastAsia="微软雅黑" w:hAnsi="微软雅黑" w:hint="eastAsia"/>
        </w:rPr>
        <w:t>1）单人项目：</w:t>
      </w:r>
      <w:r w:rsidR="00083156">
        <w:rPr>
          <w:rFonts w:ascii="微软雅黑" w:eastAsia="微软雅黑" w:hAnsi="微软雅黑" w:hint="eastAsia"/>
        </w:rPr>
        <w:t>弹出考生详情页，填写</w:t>
      </w:r>
      <w:r>
        <w:rPr>
          <w:rFonts w:ascii="微软雅黑" w:eastAsia="微软雅黑" w:hAnsi="微软雅黑" w:hint="eastAsia"/>
        </w:rPr>
        <w:t>该考生信息，并开始</w:t>
      </w:r>
      <w:r w:rsidR="00884B55">
        <w:rPr>
          <w:rFonts w:ascii="微软雅黑" w:eastAsia="微软雅黑" w:hAnsi="微软雅黑" w:hint="eastAsia"/>
        </w:rPr>
        <w:t>测试</w:t>
      </w:r>
    </w:p>
    <w:p w:rsidR="00884B55" w:rsidRDefault="00884B55" w:rsidP="00C66929">
      <w:pPr>
        <w:pStyle w:val="a4"/>
        <w:ind w:leftChars="400" w:left="2310" w:hangingChars="700" w:hanging="147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）多人项目：</w:t>
      </w:r>
      <w:r w:rsidR="009266F1">
        <w:rPr>
          <w:rFonts w:ascii="微软雅黑" w:eastAsia="微软雅黑" w:hAnsi="微软雅黑" w:hint="eastAsia"/>
        </w:rPr>
        <w:t>弹出考生详情页，填写该考生信息，并把该</w:t>
      </w:r>
      <w:r>
        <w:rPr>
          <w:rFonts w:ascii="微软雅黑" w:eastAsia="微软雅黑" w:hAnsi="微软雅黑" w:hint="eastAsia"/>
        </w:rPr>
        <w:t>考生</w:t>
      </w:r>
      <w:r w:rsidR="009266F1">
        <w:rPr>
          <w:rFonts w:ascii="微软雅黑" w:eastAsia="微软雅黑" w:hAnsi="微软雅黑" w:hint="eastAsia"/>
        </w:rPr>
        <w:t>放</w:t>
      </w:r>
      <w:r>
        <w:rPr>
          <w:rFonts w:ascii="微软雅黑" w:eastAsia="微软雅黑" w:hAnsi="微软雅黑" w:hint="eastAsia"/>
        </w:rPr>
        <w:t>至</w:t>
      </w:r>
      <w:r w:rsidR="00AF5473">
        <w:rPr>
          <w:rFonts w:ascii="微软雅黑" w:eastAsia="微软雅黑" w:hAnsi="微软雅黑" w:hint="eastAsia"/>
        </w:rPr>
        <w:t>当前组名单序</w:t>
      </w:r>
      <w:r w:rsidR="009266F1">
        <w:rPr>
          <w:rFonts w:ascii="微软雅黑" w:eastAsia="微软雅黑" w:hAnsi="微软雅黑" w:hint="eastAsia"/>
        </w:rPr>
        <w:t xml:space="preserve"> </w:t>
      </w:r>
      <w:r w:rsidR="00AF5473">
        <w:rPr>
          <w:rFonts w:ascii="微软雅黑" w:eastAsia="微软雅黑" w:hAnsi="微软雅黑" w:hint="eastAsia"/>
        </w:rPr>
        <w:t>列第一个空白处，等待开始测试</w:t>
      </w:r>
    </w:p>
    <w:p w:rsidR="009266F1" w:rsidRPr="009266F1" w:rsidRDefault="00C66929" w:rsidP="0037797C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4895850" cy="32071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52" cy="321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F0" w:rsidRPr="0037797C" w:rsidRDefault="003849F0" w:rsidP="003849F0">
      <w:pPr>
        <w:pStyle w:val="2"/>
        <w:rPr>
          <w:rFonts w:ascii="微软雅黑" w:eastAsia="微软雅黑" w:hAnsi="微软雅黑"/>
          <w:sz w:val="28"/>
        </w:rPr>
      </w:pPr>
      <w:r w:rsidRPr="0037797C">
        <w:rPr>
          <w:rFonts w:ascii="微软雅黑" w:eastAsia="微软雅黑" w:hAnsi="微软雅黑" w:hint="eastAsia"/>
          <w:sz w:val="28"/>
        </w:rPr>
        <w:lastRenderedPageBreak/>
        <w:t>针对分组模式（考试版）</w:t>
      </w:r>
    </w:p>
    <w:p w:rsidR="003849F0" w:rsidRDefault="0037797C" w:rsidP="00F93E94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37797C">
        <w:rPr>
          <w:rFonts w:ascii="微软雅黑" w:eastAsia="微软雅黑" w:hAnsi="微软雅黑" w:hint="eastAsia"/>
        </w:rPr>
        <w:t>项目首页</w:t>
      </w:r>
      <w:r>
        <w:rPr>
          <w:rFonts w:ascii="微软雅黑" w:eastAsia="微软雅黑" w:hAnsi="微软雅黑" w:hint="eastAsia"/>
        </w:rPr>
        <w:t>增加搜索框</w:t>
      </w:r>
      <w:r w:rsidR="006B2168">
        <w:rPr>
          <w:rFonts w:ascii="微软雅黑" w:eastAsia="微软雅黑" w:hAnsi="微软雅黑" w:hint="eastAsia"/>
        </w:rPr>
        <w:t>连</w:t>
      </w:r>
      <w:r w:rsidR="00F8561F">
        <w:rPr>
          <w:rFonts w:ascii="微软雅黑" w:eastAsia="微软雅黑" w:hAnsi="微软雅黑" w:hint="eastAsia"/>
        </w:rPr>
        <w:t>通检录媒介</w:t>
      </w:r>
      <w:r>
        <w:rPr>
          <w:rFonts w:ascii="微软雅黑" w:eastAsia="微软雅黑" w:hAnsi="微软雅黑" w:hint="eastAsia"/>
        </w:rPr>
        <w:t>，但焦点不在搜索框内，需要点击激活</w:t>
      </w:r>
    </w:p>
    <w:p w:rsidR="0037797C" w:rsidRDefault="003D3067" w:rsidP="0037797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8120" cy="3219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1F" w:rsidRDefault="00F8561F" w:rsidP="00F8561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25AB">
        <w:rPr>
          <w:rFonts w:ascii="微软雅黑" w:eastAsia="微软雅黑" w:hAnsi="微软雅黑" w:hint="eastAsia"/>
        </w:rPr>
        <w:t>否：</w:t>
      </w:r>
      <w:r>
        <w:rPr>
          <w:rFonts w:ascii="微软雅黑" w:eastAsia="微软雅黑" w:hAnsi="微软雅黑" w:hint="eastAsia"/>
        </w:rPr>
        <w:t>不增加该考生信息，返回</w:t>
      </w:r>
      <w:r w:rsidR="006B2168">
        <w:rPr>
          <w:rFonts w:ascii="微软雅黑" w:eastAsia="微软雅黑" w:hAnsi="微软雅黑" w:hint="eastAsia"/>
        </w:rPr>
        <w:t>上一级</w:t>
      </w:r>
      <w:r>
        <w:rPr>
          <w:rFonts w:ascii="微软雅黑" w:eastAsia="微软雅黑" w:hAnsi="微软雅黑" w:hint="eastAsia"/>
        </w:rPr>
        <w:t>界面，清除焦点，并清空输入信息框内容</w:t>
      </w:r>
    </w:p>
    <w:p w:rsidR="004B5E0A" w:rsidRDefault="00F8561F" w:rsidP="004B5E0A">
      <w:pPr>
        <w:pStyle w:val="a4"/>
        <w:numPr>
          <w:ilvl w:val="0"/>
          <w:numId w:val="8"/>
        </w:numPr>
        <w:adjustRightIn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是：弹出考生详情页，填写该考生信息，</w:t>
      </w:r>
      <w:r w:rsidR="006B2168">
        <w:rPr>
          <w:rFonts w:ascii="微软雅黑" w:eastAsia="微软雅黑" w:hAnsi="微软雅黑" w:hint="eastAsia"/>
        </w:rPr>
        <w:t>并把该考生放至当前组名单序列最后一位，等</w:t>
      </w:r>
      <w:r w:rsidR="004B5E0A">
        <w:rPr>
          <w:rFonts w:ascii="微软雅黑" w:eastAsia="微软雅黑" w:hAnsi="微软雅黑"/>
        </w:rPr>
        <w:t xml:space="preserve"> </w:t>
      </w:r>
    </w:p>
    <w:p w:rsidR="004B5E0A" w:rsidRPr="004B5E0A" w:rsidRDefault="004B5E0A" w:rsidP="004B5E0A">
      <w:pPr>
        <w:adjustRightInd w:val="0"/>
        <w:rPr>
          <w:rFonts w:ascii="微软雅黑" w:eastAsia="微软雅黑" w:hAnsi="微软雅黑"/>
        </w:rPr>
      </w:pPr>
      <w:r w:rsidRPr="004B5E0A">
        <w:rPr>
          <w:rFonts w:ascii="微软雅黑" w:eastAsia="微软雅黑" w:hAnsi="微软雅黑"/>
        </w:rPr>
        <w:t xml:space="preserve">        </w:t>
      </w:r>
      <w:r w:rsidR="006B2168" w:rsidRPr="004B5E0A">
        <w:rPr>
          <w:rFonts w:ascii="微软雅黑" w:eastAsia="微软雅黑" w:hAnsi="微软雅黑" w:hint="eastAsia"/>
        </w:rPr>
        <w:t>待</w:t>
      </w:r>
      <w:r w:rsidR="00F8561F" w:rsidRPr="004B5E0A">
        <w:rPr>
          <w:rFonts w:ascii="微软雅黑" w:eastAsia="微软雅黑" w:hAnsi="微软雅黑" w:hint="eastAsia"/>
        </w:rPr>
        <w:t>开始测试</w:t>
      </w:r>
    </w:p>
    <w:p w:rsidR="00F8561F" w:rsidRPr="006B2168" w:rsidRDefault="006B2168" w:rsidP="006B216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8120" cy="3419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61F" w:rsidRPr="006B2168" w:rsidSect="00273CF8">
      <w:headerReference w:type="default" r:id="rId12"/>
      <w:pgSz w:w="11906" w:h="16838"/>
      <w:pgMar w:top="1134" w:right="1797" w:bottom="1134" w:left="1797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371" w:rsidRDefault="00AE0371" w:rsidP="003C0063">
      <w:r>
        <w:separator/>
      </w:r>
    </w:p>
  </w:endnote>
  <w:endnote w:type="continuationSeparator" w:id="0">
    <w:p w:rsidR="00AE0371" w:rsidRDefault="00AE0371" w:rsidP="003C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371" w:rsidRDefault="00AE0371" w:rsidP="003C0063">
      <w:r>
        <w:separator/>
      </w:r>
    </w:p>
  </w:footnote>
  <w:footnote w:type="continuationSeparator" w:id="0">
    <w:p w:rsidR="00AE0371" w:rsidRDefault="00AE0371" w:rsidP="003C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063" w:rsidRDefault="003C0063" w:rsidP="00273CF8">
    <w:pPr>
      <w:pStyle w:val="a5"/>
      <w:pBdr>
        <w:bottom w:val="single" w:sz="6" w:space="0" w:color="auto"/>
      </w:pBdr>
      <w:ind w:firstLine="880"/>
    </w:pPr>
    <w:r w:rsidRPr="00AB6422">
      <w:rPr>
        <w:rFonts w:hint="eastAsia"/>
        <w:noProof/>
        <w:sz w:val="44"/>
        <w:szCs w:val="44"/>
      </w:rPr>
      <w:drawing>
        <wp:inline distT="0" distB="0" distL="0" distR="0">
          <wp:extent cx="1475105" cy="521335"/>
          <wp:effectExtent l="0" t="0" r="0" b="0"/>
          <wp:docPr id="3" name="图片 3" descr="logo曲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曲线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ascii="黑体" w:eastAsia="黑体" w:hAnsi="Arial" w:cs="Arial" w:hint="eastAsia"/>
        <w:b/>
        <w:sz w:val="32"/>
        <w:szCs w:val="32"/>
      </w:rPr>
      <w:t xml:space="preserve">   </w:t>
    </w:r>
    <w:r>
      <w:rPr>
        <w:rFonts w:ascii="黑体" w:eastAsia="黑体" w:hAnsi="Arial" w:cs="Arial" w:hint="eastAsia"/>
        <w:b/>
        <w:sz w:val="24"/>
        <w:szCs w:val="32"/>
      </w:rPr>
      <w:t xml:space="preserve">        </w:t>
    </w:r>
    <w:r w:rsidRPr="00980961">
      <w:rPr>
        <w:rFonts w:ascii="仿宋" w:eastAsia="仿宋" w:hAnsi="仿宋" w:cs="Arial" w:hint="eastAsia"/>
        <w:b/>
        <w:sz w:val="24"/>
        <w:szCs w:val="32"/>
      </w:rPr>
      <w:t>深圳市</w:t>
    </w:r>
    <w:r w:rsidRPr="00980961">
      <w:rPr>
        <w:rFonts w:ascii="仿宋" w:eastAsia="仿宋" w:hAnsi="仿宋" w:cs="Arial" w:hint="eastAsia"/>
        <w:b/>
        <w:bCs/>
        <w:sz w:val="24"/>
        <w:szCs w:val="32"/>
      </w:rPr>
      <w:t>菲普莱</w:t>
    </w:r>
    <w:r>
      <w:rPr>
        <w:rFonts w:ascii="仿宋" w:eastAsia="仿宋" w:hAnsi="仿宋" w:cs="Arial" w:hint="eastAsia"/>
        <w:b/>
        <w:bCs/>
        <w:sz w:val="24"/>
        <w:szCs w:val="32"/>
      </w:rPr>
      <w:t>体育发展有限公司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ADB"/>
    <w:multiLevelType w:val="hybridMultilevel"/>
    <w:tmpl w:val="B9D6C19C"/>
    <w:lvl w:ilvl="0" w:tplc="3CCE2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D49DD"/>
    <w:multiLevelType w:val="hybridMultilevel"/>
    <w:tmpl w:val="58AA087E"/>
    <w:lvl w:ilvl="0" w:tplc="007A9F2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C1990"/>
    <w:multiLevelType w:val="hybridMultilevel"/>
    <w:tmpl w:val="499C7CE4"/>
    <w:lvl w:ilvl="0" w:tplc="DCCC00D0">
      <w:start w:val="1"/>
      <w:numFmt w:val="lowerLetter"/>
      <w:lvlText w:val="%1)"/>
      <w:lvlJc w:val="left"/>
      <w:pPr>
        <w:ind w:left="120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FBB5BE0"/>
    <w:multiLevelType w:val="hybridMultilevel"/>
    <w:tmpl w:val="34CCDBE8"/>
    <w:lvl w:ilvl="0" w:tplc="11CE5E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06333"/>
    <w:multiLevelType w:val="hybridMultilevel"/>
    <w:tmpl w:val="B15C94A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3E29CF"/>
    <w:multiLevelType w:val="hybridMultilevel"/>
    <w:tmpl w:val="3E56DC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BB5CD4"/>
    <w:multiLevelType w:val="hybridMultilevel"/>
    <w:tmpl w:val="E91A395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177376"/>
    <w:multiLevelType w:val="hybridMultilevel"/>
    <w:tmpl w:val="A238EF1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A42944"/>
    <w:multiLevelType w:val="hybridMultilevel"/>
    <w:tmpl w:val="FA0C51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582E3E"/>
    <w:multiLevelType w:val="hybridMultilevel"/>
    <w:tmpl w:val="9D426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16"/>
    <w:rsid w:val="0001118F"/>
    <w:rsid w:val="00022050"/>
    <w:rsid w:val="00083156"/>
    <w:rsid w:val="000A6BE1"/>
    <w:rsid w:val="00103AEF"/>
    <w:rsid w:val="0012015E"/>
    <w:rsid w:val="001248EB"/>
    <w:rsid w:val="001E3B99"/>
    <w:rsid w:val="001F1BE0"/>
    <w:rsid w:val="00200AB3"/>
    <w:rsid w:val="00210E29"/>
    <w:rsid w:val="00211590"/>
    <w:rsid w:val="00212E9D"/>
    <w:rsid w:val="00252B34"/>
    <w:rsid w:val="00267330"/>
    <w:rsid w:val="00273CF8"/>
    <w:rsid w:val="00283B08"/>
    <w:rsid w:val="00285DD7"/>
    <w:rsid w:val="00294CA0"/>
    <w:rsid w:val="002B3A01"/>
    <w:rsid w:val="00306E7F"/>
    <w:rsid w:val="00312CB7"/>
    <w:rsid w:val="00314891"/>
    <w:rsid w:val="00326368"/>
    <w:rsid w:val="00337F2D"/>
    <w:rsid w:val="003541C9"/>
    <w:rsid w:val="00355E44"/>
    <w:rsid w:val="0037797C"/>
    <w:rsid w:val="003849F0"/>
    <w:rsid w:val="003C0063"/>
    <w:rsid w:val="003D085C"/>
    <w:rsid w:val="003D3067"/>
    <w:rsid w:val="003E36BF"/>
    <w:rsid w:val="003E5E36"/>
    <w:rsid w:val="003F5CD4"/>
    <w:rsid w:val="0043196A"/>
    <w:rsid w:val="00431C3B"/>
    <w:rsid w:val="0046601E"/>
    <w:rsid w:val="004B5E0A"/>
    <w:rsid w:val="005043DF"/>
    <w:rsid w:val="00510DE1"/>
    <w:rsid w:val="005307EC"/>
    <w:rsid w:val="00531779"/>
    <w:rsid w:val="00545048"/>
    <w:rsid w:val="00546BF4"/>
    <w:rsid w:val="00557A30"/>
    <w:rsid w:val="00574229"/>
    <w:rsid w:val="00593B86"/>
    <w:rsid w:val="005A1622"/>
    <w:rsid w:val="005D518A"/>
    <w:rsid w:val="005E16E1"/>
    <w:rsid w:val="005E3C50"/>
    <w:rsid w:val="00603F9C"/>
    <w:rsid w:val="00626E91"/>
    <w:rsid w:val="00643A33"/>
    <w:rsid w:val="00656281"/>
    <w:rsid w:val="006805A8"/>
    <w:rsid w:val="006854F7"/>
    <w:rsid w:val="006B2168"/>
    <w:rsid w:val="006B350A"/>
    <w:rsid w:val="007067A1"/>
    <w:rsid w:val="00753D34"/>
    <w:rsid w:val="007779BC"/>
    <w:rsid w:val="00786B35"/>
    <w:rsid w:val="007F60C7"/>
    <w:rsid w:val="0080078C"/>
    <w:rsid w:val="00814195"/>
    <w:rsid w:val="00841AB7"/>
    <w:rsid w:val="0086407C"/>
    <w:rsid w:val="008658B5"/>
    <w:rsid w:val="00884B55"/>
    <w:rsid w:val="008E02C1"/>
    <w:rsid w:val="008F25AB"/>
    <w:rsid w:val="008F3F12"/>
    <w:rsid w:val="009266F1"/>
    <w:rsid w:val="00953104"/>
    <w:rsid w:val="00964FC5"/>
    <w:rsid w:val="00965459"/>
    <w:rsid w:val="00984986"/>
    <w:rsid w:val="009A3749"/>
    <w:rsid w:val="009D6BB2"/>
    <w:rsid w:val="009F5D8B"/>
    <w:rsid w:val="00A0063A"/>
    <w:rsid w:val="00AA213C"/>
    <w:rsid w:val="00AB3589"/>
    <w:rsid w:val="00AE0371"/>
    <w:rsid w:val="00AF5473"/>
    <w:rsid w:val="00B20FD8"/>
    <w:rsid w:val="00B27557"/>
    <w:rsid w:val="00B369EE"/>
    <w:rsid w:val="00B72240"/>
    <w:rsid w:val="00B875DF"/>
    <w:rsid w:val="00BC2679"/>
    <w:rsid w:val="00C12298"/>
    <w:rsid w:val="00C128A1"/>
    <w:rsid w:val="00C65374"/>
    <w:rsid w:val="00C66929"/>
    <w:rsid w:val="00C7406E"/>
    <w:rsid w:val="00CC0C9A"/>
    <w:rsid w:val="00CC2292"/>
    <w:rsid w:val="00CD1D93"/>
    <w:rsid w:val="00CE481F"/>
    <w:rsid w:val="00CF3F16"/>
    <w:rsid w:val="00D054DA"/>
    <w:rsid w:val="00D12700"/>
    <w:rsid w:val="00D20352"/>
    <w:rsid w:val="00D35D48"/>
    <w:rsid w:val="00D35F85"/>
    <w:rsid w:val="00D418AB"/>
    <w:rsid w:val="00D61700"/>
    <w:rsid w:val="00D7458E"/>
    <w:rsid w:val="00DB5871"/>
    <w:rsid w:val="00DE5F21"/>
    <w:rsid w:val="00E0103B"/>
    <w:rsid w:val="00E02529"/>
    <w:rsid w:val="00E22211"/>
    <w:rsid w:val="00E37447"/>
    <w:rsid w:val="00E46E70"/>
    <w:rsid w:val="00E57AFA"/>
    <w:rsid w:val="00EC3E4A"/>
    <w:rsid w:val="00EC74D2"/>
    <w:rsid w:val="00EE5E13"/>
    <w:rsid w:val="00F001CE"/>
    <w:rsid w:val="00F02050"/>
    <w:rsid w:val="00F12E4A"/>
    <w:rsid w:val="00F13F2E"/>
    <w:rsid w:val="00F22DF3"/>
    <w:rsid w:val="00F31A34"/>
    <w:rsid w:val="00F366FB"/>
    <w:rsid w:val="00F8264C"/>
    <w:rsid w:val="00F8561F"/>
    <w:rsid w:val="00F93E94"/>
    <w:rsid w:val="00FA0D58"/>
    <w:rsid w:val="00FE7790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EC59B"/>
  <w15:docId w15:val="{9581AC41-4EBB-418E-A038-F244F602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F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D5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C0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0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0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0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章学泉</dc:creator>
  <cp:keywords/>
  <dc:description/>
  <cp:lastModifiedBy>Administrator</cp:lastModifiedBy>
  <cp:revision>180</cp:revision>
  <dcterms:created xsi:type="dcterms:W3CDTF">2018-12-14T01:05:00Z</dcterms:created>
  <dcterms:modified xsi:type="dcterms:W3CDTF">2019-01-15T08:58:00Z</dcterms:modified>
</cp:coreProperties>
</file>