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A1" w:rsidRDefault="008E00EC">
      <w:pPr>
        <w:pStyle w:val="ab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MySQL</w:t>
      </w:r>
    </w:p>
    <w:p w:rsidR="004D26A1" w:rsidRDefault="008E00EC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4D26A1" w:rsidRDefault="008E00EC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4D26A1" w:rsidRDefault="008E00E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【理解】多表关系实战练习</w:t>
      </w:r>
    </w:p>
    <w:p w:rsidR="004D26A1" w:rsidRDefault="008E00E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实现省市之间的一对多关系</w:t>
      </w:r>
    </w:p>
    <w:p w:rsidR="004D26A1" w:rsidRDefault="008E00E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建立用户与角色之间的多对多关系</w:t>
      </w:r>
    </w:p>
    <w:p w:rsidR="004D26A1" w:rsidRDefault="008E00EC">
      <w:pPr>
        <w:numPr>
          <w:ilvl w:val="0"/>
          <w:numId w:val="10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hint="eastAsia"/>
          <w:szCs w:val="21"/>
        </w:rPr>
        <w:t>编写</w:t>
      </w:r>
      <w:r>
        <w:rPr>
          <w:szCs w:val="21"/>
        </w:rPr>
        <w:t>SQL</w:t>
      </w:r>
      <w:r>
        <w:rPr>
          <w:rFonts w:hint="eastAsia"/>
          <w:szCs w:val="21"/>
        </w:rPr>
        <w:t>建立角色与权限之间的多对多关系</w:t>
      </w:r>
    </w:p>
    <w:p w:rsidR="004D26A1" w:rsidRDefault="008E00E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建立客户与联系人之间的多对多关系</w:t>
      </w:r>
    </w:p>
    <w:p w:rsidR="004D26A1" w:rsidRDefault="008E00E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【应用】多表查询操作</w:t>
      </w:r>
    </w:p>
    <w:p w:rsidR="004D26A1" w:rsidRDefault="008E00EC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录入多表查询的准备数据</w:t>
      </w:r>
      <w:r>
        <w:rPr>
          <w:szCs w:val="21"/>
        </w:rPr>
        <w:t xml:space="preserve"> </w:t>
      </w:r>
    </w:p>
    <w:p w:rsidR="004D26A1" w:rsidRDefault="008E00EC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使用内连接查询出哪些商品的分类已经上架</w:t>
      </w:r>
    </w:p>
    <w:p w:rsidR="004D26A1" w:rsidRDefault="008E00EC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使用外连接统计所有分类下商品个数</w:t>
      </w:r>
    </w:p>
    <w:p w:rsidR="004D26A1" w:rsidRDefault="008E00EC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完成相关子查询的操作</w:t>
      </w:r>
    </w:p>
    <w:p w:rsidR="004D26A1" w:rsidRDefault="008E00E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查询练习</w:t>
      </w:r>
    </w:p>
    <w:p w:rsidR="004D26A1" w:rsidRDefault="008E00E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独立完成单表查询的练习</w:t>
      </w:r>
    </w:p>
    <w:p w:rsidR="004D26A1" w:rsidRDefault="008E00E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独立完成多表查询的练习</w:t>
      </w:r>
    </w:p>
    <w:p w:rsidR="004D26A1" w:rsidRDefault="008E00E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关系实战练习</w:t>
      </w:r>
    </w:p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省和市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数据库中建立表关系</w:t>
      </w:r>
      <w:r>
        <w:rPr>
          <w:rFonts w:ascii="微软雅黑" w:eastAsia="微软雅黑" w:hAnsi="微软雅黑" w:hint="eastAsia"/>
        </w:rPr>
        <w:t>，一个省</w:t>
      </w:r>
      <w:r>
        <w:rPr>
          <w:rFonts w:ascii="微软雅黑" w:eastAsia="微软雅黑" w:hAnsi="微软雅黑"/>
        </w:rPr>
        <w:t>对应多个市，</w:t>
      </w:r>
      <w:r>
        <w:rPr>
          <w:rFonts w:ascii="微软雅黑" w:eastAsia="微软雅黑" w:hAnsi="微软雅黑" w:hint="eastAsia"/>
        </w:rPr>
        <w:t>因此</w:t>
      </w:r>
      <w:r>
        <w:rPr>
          <w:rFonts w:ascii="微软雅黑" w:eastAsia="微软雅黑" w:hAnsi="微软雅黑"/>
        </w:rPr>
        <w:t>省和市</w:t>
      </w:r>
      <w:r>
        <w:rPr>
          <w:rFonts w:ascii="微软雅黑" w:eastAsia="微软雅黑" w:hAnsi="微软雅黑" w:hint="eastAsia"/>
        </w:rPr>
        <w:t>在数据库</w:t>
      </w:r>
      <w:r>
        <w:rPr>
          <w:rFonts w:ascii="微软雅黑" w:eastAsia="微软雅黑" w:hAnsi="微软雅黑"/>
        </w:rPr>
        <w:t>中的关系是一对多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</w:p>
    <w:p w:rsidR="004D26A1" w:rsidRDefault="008E00EC">
      <w:pPr>
        <w:pStyle w:val="af2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多张表，一对多</w:t>
      </w:r>
    </w:p>
    <w:p w:rsidR="004D26A1" w:rsidRDefault="008E00E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239895" cy="22669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一</w:t>
      </w:r>
    </w:p>
    <w:p w:rsidR="004D26A1" w:rsidRDefault="004D26A1">
      <w:pPr>
        <w:rPr>
          <w:rFonts w:ascii="微软雅黑" w:eastAsia="微软雅黑" w:hAnsi="微软雅黑"/>
        </w:rPr>
      </w:pP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</w:p>
    <w:p w:rsidR="004D26A1" w:rsidRDefault="008E00EC">
      <w:pPr>
        <w:pStyle w:val="af2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一张表，自关联一对多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59380" cy="26479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77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A1" w:rsidRDefault="004D26A1">
      <w:pPr>
        <w:rPr>
          <w:rFonts w:ascii="微软雅黑" w:eastAsia="微软雅黑" w:hAnsi="微软雅黑"/>
        </w:rPr>
      </w:pP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案例练习二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/>
        </w:tc>
      </w:tr>
    </w:tbl>
    <w:p w:rsidR="004D26A1" w:rsidRDefault="004D26A1"/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2--</w:t>
      </w:r>
      <w:r>
        <w:rPr>
          <w:rFonts w:ascii="微软雅黑" w:eastAsia="微软雅黑" w:hAnsi="微软雅黑" w:hint="eastAsia"/>
        </w:rPr>
        <w:t>用户和角色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4D26A1" w:rsidRDefault="008E00EC">
      <w:pPr>
        <w:pStyle w:val="a1"/>
        <w:numPr>
          <w:ilvl w:val="0"/>
          <w:numId w:val="0"/>
        </w:num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系统中</w:t>
      </w:r>
      <w:r>
        <w:rPr>
          <w:rFonts w:ascii="微软雅黑" w:eastAsia="微软雅黑" w:hAnsi="微软雅黑"/>
        </w:rPr>
        <w:t>，一个用户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多个角色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比如张</w:t>
      </w:r>
      <w:proofErr w:type="gramStart"/>
      <w:r>
        <w:rPr>
          <w:rFonts w:ascii="微软雅黑" w:eastAsia="微软雅黑" w:hAnsi="微软雅黑"/>
        </w:rPr>
        <w:t>三用户</w:t>
      </w:r>
      <w:proofErr w:type="gramEnd"/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员</w:t>
      </w: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是普通用户角色；一个角色可以分配个多个用户</w:t>
      </w:r>
      <w:r>
        <w:rPr>
          <w:rFonts w:ascii="微软雅黑" w:eastAsia="微软雅黑" w:hAnsi="微软雅黑" w:hint="eastAsia"/>
        </w:rPr>
        <w:t>。因此</w:t>
      </w:r>
      <w:r>
        <w:rPr>
          <w:rFonts w:ascii="微软雅黑" w:eastAsia="微软雅黑" w:hAnsi="微软雅黑"/>
        </w:rPr>
        <w:t>在表中建立用户与角色的多对多关系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下图</w:t>
      </w:r>
      <w:r>
        <w:rPr>
          <w:rFonts w:ascii="微软雅黑" w:eastAsia="微软雅黑" w:hAnsi="微软雅黑" w:hint="eastAsia"/>
        </w:rPr>
        <w:t>。</w:t>
      </w:r>
    </w:p>
    <w:p w:rsidR="004D26A1" w:rsidRDefault="008E00EC">
      <w:pPr>
        <w:pStyle w:val="a1"/>
        <w:numPr>
          <w:ilvl w:val="0"/>
          <w:numId w:val="0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三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/>
        </w:tc>
      </w:tr>
    </w:tbl>
    <w:p w:rsidR="004D26A1" w:rsidRDefault="004D26A1">
      <w:pPr>
        <w:rPr>
          <w:rFonts w:ascii="微软雅黑" w:eastAsia="微软雅黑" w:hAnsi="微软雅黑"/>
        </w:rPr>
      </w:pPr>
    </w:p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3--</w:t>
      </w:r>
      <w:r>
        <w:rPr>
          <w:rFonts w:ascii="微软雅黑" w:eastAsia="微软雅黑" w:hAnsi="微软雅黑" w:hint="eastAsia"/>
        </w:rPr>
        <w:t>角色和权限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分析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系统中一个</w:t>
      </w:r>
      <w:r>
        <w:rPr>
          <w:rFonts w:ascii="微软雅黑" w:eastAsia="微软雅黑" w:hAnsi="微软雅黑"/>
        </w:rPr>
        <w:t>角色可以有多个权限</w:t>
      </w:r>
      <w:r>
        <w:rPr>
          <w:rFonts w:ascii="微软雅黑" w:eastAsia="微软雅黑" w:hAnsi="微软雅黑" w:hint="eastAsia"/>
        </w:rPr>
        <w:t>，同一个</w:t>
      </w:r>
      <w:r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会给多个角色，因此在开发中角色和权限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一个多对多的关系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在数据库表结构中建立的关系如下图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436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角色和权限是多对多关系。</w:t>
      </w:r>
    </w:p>
    <w:p w:rsidR="004D26A1" w:rsidRDefault="004D26A1">
      <w:pPr>
        <w:ind w:left="420"/>
        <w:rPr>
          <w:rFonts w:ascii="微软雅黑" w:eastAsia="微软雅黑" w:hAnsi="微软雅黑"/>
        </w:rPr>
      </w:pP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四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/>
        </w:tc>
      </w:tr>
    </w:tbl>
    <w:p w:rsidR="004D26A1" w:rsidRDefault="004D26A1"/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多表关系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实战</w:t>
      </w:r>
      <w:r>
        <w:rPr>
          <w:rFonts w:ascii="微软雅黑" w:eastAsia="微软雅黑" w:hAnsi="微软雅黑" w:hint="eastAsia"/>
        </w:rPr>
        <w:t>4--</w:t>
      </w:r>
      <w:r>
        <w:rPr>
          <w:rFonts w:ascii="微软雅黑" w:eastAsia="微软雅黑" w:hAnsi="微软雅黑" w:hint="eastAsia"/>
        </w:rPr>
        <w:t>客户和联系人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客户可以有多个</w:t>
      </w:r>
      <w:r>
        <w:rPr>
          <w:rFonts w:ascii="微软雅黑" w:eastAsia="微软雅黑" w:hAnsi="微软雅黑" w:hint="eastAsia"/>
        </w:rPr>
        <w:t>联系</w:t>
      </w:r>
      <w:r>
        <w:rPr>
          <w:rFonts w:ascii="微软雅黑" w:eastAsia="微软雅黑" w:hAnsi="微软雅黑"/>
        </w:rPr>
        <w:t>人，一个</w:t>
      </w:r>
      <w:r>
        <w:rPr>
          <w:rFonts w:ascii="微软雅黑" w:eastAsia="微软雅黑" w:hAnsi="微软雅黑" w:hint="eastAsia"/>
        </w:rPr>
        <w:t>联系</w:t>
      </w:r>
      <w:r>
        <w:rPr>
          <w:rFonts w:ascii="微软雅黑" w:eastAsia="微软雅黑" w:hAnsi="微软雅黑"/>
        </w:rPr>
        <w:t>人可以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多个客户</w:t>
      </w:r>
      <w:r>
        <w:rPr>
          <w:rFonts w:ascii="微软雅黑" w:eastAsia="微软雅黑" w:hAnsi="微软雅黑" w:hint="eastAsia"/>
        </w:rPr>
        <w:t>。因此客户</w:t>
      </w:r>
      <w:r>
        <w:rPr>
          <w:rFonts w:ascii="微软雅黑" w:eastAsia="微软雅黑" w:hAnsi="微软雅黑"/>
        </w:rPr>
        <w:t>与练习人在数据库中建立的是</w:t>
      </w:r>
      <w:r>
        <w:rPr>
          <w:rFonts w:ascii="微软雅黑" w:eastAsia="微软雅黑" w:hAnsi="微软雅黑" w:hint="eastAsia"/>
        </w:rPr>
        <w:t>多对多</w:t>
      </w:r>
      <w:r>
        <w:rPr>
          <w:rFonts w:ascii="微软雅黑" w:eastAsia="微软雅黑" w:hAnsi="微软雅黑"/>
        </w:rPr>
        <w:t>的关系，如下图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90440" cy="2190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76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练习五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查询</w:t>
      </w:r>
    </w:p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多表查询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数据初始化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r>
        <w:rPr>
          <w:rFonts w:ascii="微软雅黑" w:eastAsia="微软雅黑" w:hAnsi="微软雅黑"/>
        </w:rPr>
        <w:t>数据步骤</w:t>
      </w:r>
    </w:p>
    <w:p w:rsidR="004D26A1" w:rsidRDefault="008E00EC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创建数据库</w:t>
      </w:r>
    </w:p>
    <w:p w:rsidR="004D26A1" w:rsidRDefault="008E00EC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分类表</w:t>
      </w:r>
    </w:p>
    <w:p w:rsidR="004D26A1" w:rsidRDefault="008E00EC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商品表</w:t>
      </w:r>
    </w:p>
    <w:p w:rsidR="004D26A1" w:rsidRDefault="008E00EC">
      <w:pPr>
        <w:pStyle w:val="af2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表和商品表数据初始化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六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创建数据库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DATABASE webdb_3;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 webdb_3;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##</w:t>
            </w:r>
            <w:r>
              <w:rPr>
                <w:rFonts w:ascii="Consolas" w:hAnsi="Consolas" w:cs="Consolas"/>
                <w:szCs w:val="21"/>
              </w:rPr>
              <w:t>创建分类表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category (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 PRIMARY KEY ,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VARCHAR(50)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创建商品表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products(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 PRIMARY KEY ,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pname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VARCHAR(50),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price INT,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flag VARCHAR(2),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是否上架标记为：</w:t>
            </w:r>
            <w:r>
              <w:rPr>
                <w:rFonts w:ascii="Consolas" w:hAnsi="Consolas" w:cs="Consolas"/>
                <w:szCs w:val="21"/>
              </w:rPr>
              <w:t>1</w:t>
            </w:r>
            <w:r>
              <w:rPr>
                <w:rFonts w:ascii="Consolas" w:hAnsi="Consolas" w:cs="Consolas"/>
                <w:szCs w:val="21"/>
              </w:rPr>
              <w:t>表示上架、</w:t>
            </w:r>
            <w:r>
              <w:rPr>
                <w:rFonts w:ascii="Consolas" w:hAnsi="Consolas" w:cs="Consolas"/>
                <w:szCs w:val="21"/>
              </w:rPr>
              <w:t>0</w:t>
            </w:r>
            <w:r>
              <w:rPr>
                <w:rFonts w:ascii="Consolas" w:hAnsi="Consolas" w:cs="Consolas"/>
                <w:szCs w:val="21"/>
              </w:rPr>
              <w:t>表示下架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VARCHAR(32),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 CONSTRAINT </w:t>
            </w:r>
            <w:proofErr w:type="spellStart"/>
            <w:r>
              <w:rPr>
                <w:rFonts w:ascii="Consolas" w:hAnsi="Consolas" w:cs="Consolas"/>
                <w:szCs w:val="21"/>
              </w:rPr>
              <w:t>products_fk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FOREIGN KEY (</w:t>
            </w:r>
            <w:proofErr w:type="spellStart"/>
            <w:r>
              <w:rPr>
                <w:rFonts w:ascii="Consolas" w:hAnsi="Consolas" w:cs="Consolas"/>
                <w:szCs w:val="21"/>
              </w:rPr>
              <w:t>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REFERENCES category (</w:t>
            </w:r>
            <w:proofErr w:type="spellStart"/>
            <w:r>
              <w:rPr>
                <w:rFonts w:ascii="Consolas" w:hAnsi="Consolas" w:cs="Consolas"/>
                <w:szCs w:val="21"/>
              </w:rPr>
              <w:t>cid</w:t>
            </w:r>
            <w:proofErr w:type="spellEnd"/>
            <w:r>
              <w:rPr>
                <w:rFonts w:ascii="Consolas" w:hAnsi="Consolas" w:cs="Consolas"/>
                <w:szCs w:val="21"/>
              </w:rPr>
              <w:t>)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);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### </w:t>
            </w:r>
            <w:r>
              <w:rPr>
                <w:rFonts w:ascii="Consolas" w:hAnsi="Consolas" w:cs="Consolas"/>
                <w:szCs w:val="21"/>
              </w:rPr>
              <w:t>初始化数据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分类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VALUES('c001','</w:t>
            </w:r>
            <w:r>
              <w:rPr>
                <w:rFonts w:ascii="Consolas" w:hAnsi="Consolas" w:cs="Consolas"/>
                <w:szCs w:val="21"/>
              </w:rPr>
              <w:t>家电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</w:t>
            </w:r>
            <w:r>
              <w:rPr>
                <w:rFonts w:ascii="Consolas" w:hAnsi="Consolas" w:cs="Consolas"/>
                <w:szCs w:val="21"/>
              </w:rPr>
              <w:t>S('c002','</w:t>
            </w:r>
            <w:r>
              <w:rPr>
                <w:rFonts w:ascii="Consolas" w:hAnsi="Consolas" w:cs="Consolas"/>
                <w:szCs w:val="21"/>
              </w:rPr>
              <w:t>服饰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category(</w:t>
            </w:r>
            <w:proofErr w:type="spellStart"/>
            <w:r>
              <w:rPr>
                <w:rFonts w:ascii="Consolas" w:hAnsi="Consolas" w:cs="Consolas"/>
                <w:szCs w:val="21"/>
              </w:rPr>
              <w:t>cid,cname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VALUES('c003','</w:t>
            </w:r>
            <w:r>
              <w:rPr>
                <w:rFonts w:ascii="Consolas" w:hAnsi="Consolas" w:cs="Consolas"/>
                <w:szCs w:val="21"/>
              </w:rPr>
              <w:t>化妆品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商品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VALUES('p001','</w:t>
            </w:r>
            <w:r>
              <w:rPr>
                <w:rFonts w:ascii="Consolas" w:hAnsi="Consolas" w:cs="Consolas"/>
                <w:szCs w:val="21"/>
              </w:rPr>
              <w:t>联想</w:t>
            </w:r>
            <w:r>
              <w:rPr>
                <w:rFonts w:ascii="Consolas" w:hAnsi="Consolas" w:cs="Consolas"/>
                <w:szCs w:val="21"/>
              </w:rPr>
              <w:t>',5000,'1','c001');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VALUES('p002','</w:t>
            </w:r>
            <w:r>
              <w:rPr>
                <w:rFonts w:ascii="Consolas" w:hAnsi="Consolas" w:cs="Consolas"/>
                <w:szCs w:val="21"/>
              </w:rPr>
              <w:t>海尔</w:t>
            </w:r>
            <w:r>
              <w:rPr>
                <w:rFonts w:ascii="Consolas" w:hAnsi="Consolas" w:cs="Consolas"/>
                <w:szCs w:val="21"/>
              </w:rPr>
              <w:t>',3000,'1','c001</w:t>
            </w:r>
            <w:r>
              <w:rPr>
                <w:rFonts w:ascii="Consolas" w:hAnsi="Consolas" w:cs="Consolas"/>
                <w:szCs w:val="21"/>
              </w:rPr>
              <w:t>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VALUES('p003','</w:t>
            </w:r>
            <w:r>
              <w:rPr>
                <w:rFonts w:ascii="Consolas" w:hAnsi="Consolas" w:cs="Consolas"/>
                <w:szCs w:val="21"/>
              </w:rPr>
              <w:t>雷神</w:t>
            </w:r>
            <w:r>
              <w:rPr>
                <w:rFonts w:ascii="Consolas" w:hAnsi="Consolas" w:cs="Consolas"/>
                <w:szCs w:val="21"/>
              </w:rPr>
              <w:t>',5000,'1','c001');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</w:t>
            </w:r>
            <w:r>
              <w:rPr>
                <w:rFonts w:ascii="Consolas" w:hAnsi="Consolas" w:cs="Consolas" w:hint="eastAsia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VALUES('p004','JACK JONES',800,'1','c002');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) </w:t>
            </w:r>
            <w:r>
              <w:rPr>
                <w:rFonts w:ascii="Consolas" w:hAnsi="Consolas" w:cs="Consolas"/>
                <w:szCs w:val="21"/>
              </w:rPr>
              <w:t>VALUES('p005','</w:t>
            </w:r>
            <w:r>
              <w:rPr>
                <w:rFonts w:ascii="Consolas" w:hAnsi="Consolas" w:cs="Consolas"/>
                <w:szCs w:val="21"/>
              </w:rPr>
              <w:t>真维斯</w:t>
            </w:r>
            <w:r>
              <w:rPr>
                <w:rFonts w:ascii="Consolas" w:hAnsi="Consolas" w:cs="Consolas"/>
                <w:szCs w:val="21"/>
              </w:rPr>
              <w:t>',200,'1','c002');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VALUES('p006','</w:t>
            </w:r>
            <w:r>
              <w:rPr>
                <w:rFonts w:ascii="Consolas" w:hAnsi="Consolas" w:cs="Consolas"/>
                <w:szCs w:val="21"/>
              </w:rPr>
              <w:t>花花公子</w:t>
            </w:r>
            <w:r>
              <w:rPr>
                <w:rFonts w:ascii="Consolas" w:hAnsi="Consolas" w:cs="Consolas"/>
                <w:szCs w:val="21"/>
              </w:rPr>
              <w:t>',440,'1','c002');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VALUES('p007','</w:t>
            </w:r>
            <w:proofErr w:type="gramStart"/>
            <w:r>
              <w:rPr>
                <w:rFonts w:ascii="Consolas" w:hAnsi="Consolas" w:cs="Consolas"/>
                <w:szCs w:val="21"/>
              </w:rPr>
              <w:t>劲霸</w:t>
            </w:r>
            <w:proofErr w:type="gramEnd"/>
            <w:r>
              <w:rPr>
                <w:rFonts w:ascii="Consolas" w:hAnsi="Consolas" w:cs="Consolas"/>
                <w:szCs w:val="21"/>
              </w:rPr>
              <w:t>',2000,'1','c002');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</w:t>
            </w:r>
            <w:r>
              <w:rPr>
                <w:rFonts w:ascii="Consolas" w:hAnsi="Consolas" w:cs="Consolas"/>
                <w:szCs w:val="21"/>
              </w:rPr>
              <w:t>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VALUES('p008','</w:t>
            </w:r>
            <w:r>
              <w:rPr>
                <w:rFonts w:ascii="Consolas" w:hAnsi="Consolas" w:cs="Consolas"/>
                <w:szCs w:val="21"/>
              </w:rPr>
              <w:t>香奈儿</w:t>
            </w:r>
            <w:r>
              <w:rPr>
                <w:rFonts w:ascii="Consolas" w:hAnsi="Consolas" w:cs="Consolas"/>
                <w:szCs w:val="21"/>
              </w:rPr>
              <w:t>',800,'1','c003');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products (</w:t>
            </w:r>
            <w:proofErr w:type="spellStart"/>
            <w:r>
              <w:rPr>
                <w:rFonts w:ascii="Consolas" w:hAnsi="Consolas" w:cs="Consolas"/>
                <w:szCs w:val="21"/>
              </w:rPr>
              <w:t>pid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1"/>
              </w:rPr>
              <w:t>pname,price,flag,category_id</w:t>
            </w:r>
            <w:proofErr w:type="spellEnd"/>
            <w:r>
              <w:rPr>
                <w:rFonts w:ascii="Consolas" w:hAnsi="Consolas" w:cs="Consolas"/>
                <w:szCs w:val="21"/>
              </w:rPr>
              <w:t>) VALUES('p009','</w:t>
            </w:r>
            <w:r>
              <w:rPr>
                <w:rFonts w:ascii="Consolas" w:hAnsi="Consolas" w:cs="Consolas"/>
                <w:szCs w:val="21"/>
              </w:rPr>
              <w:t>相宜本草</w:t>
            </w:r>
            <w:r>
              <w:rPr>
                <w:rFonts w:ascii="Consolas" w:hAnsi="Consolas" w:cs="Consolas"/>
                <w:szCs w:val="21"/>
              </w:rPr>
              <w:t>',200,'1','c003');</w:t>
            </w:r>
          </w:p>
        </w:tc>
      </w:tr>
    </w:tbl>
    <w:p w:rsidR="004D26A1" w:rsidRDefault="004D26A1"/>
    <w:p w:rsidR="004D26A1" w:rsidRDefault="008E00EC">
      <w:pPr>
        <w:pStyle w:val="2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多表查询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 w:hint="eastAsia"/>
        </w:rPr>
        <w:t>交叉连接和内连接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笛卡尔积</w:t>
      </w:r>
      <w:r>
        <w:rPr>
          <w:rFonts w:ascii="微软雅黑" w:eastAsia="微软雅黑" w:hAnsi="微软雅黑" w:hint="eastAsia"/>
        </w:rPr>
        <w:t>)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基本不会使用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得到的是两个表的乘积</w:t>
      </w:r>
      <w:r>
        <w:rPr>
          <w:rFonts w:ascii="微软雅黑" w:eastAsia="微软雅黑" w:hAnsi="微软雅黑" w:hint="eastAsia"/>
        </w:rPr>
        <w:t>) [</w:t>
      </w:r>
      <w:r>
        <w:rPr>
          <w:rFonts w:ascii="微软雅黑" w:eastAsia="微软雅黑" w:hAnsi="微软雅黑" w:hint="eastAsia"/>
        </w:rPr>
        <w:t>了解</w:t>
      </w:r>
      <w:r>
        <w:rPr>
          <w:rFonts w:ascii="微软雅黑" w:eastAsia="微软雅黑" w:hAnsi="微软雅黑" w:hint="eastAsia"/>
        </w:rPr>
        <w:t>]</w:t>
      </w:r>
    </w:p>
    <w:p w:rsidR="004D26A1" w:rsidRDefault="008E00EC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>
        <w:rPr>
          <w:rFonts w:ascii="微软雅黑" w:eastAsia="微软雅黑" w:hAnsi="微软雅黑" w:hint="eastAsia"/>
        </w:rPr>
        <w:t>select * from A,B;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七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内连接</w:t>
      </w:r>
      <w:r>
        <w:rPr>
          <w:rFonts w:ascii="微软雅黑" w:eastAsia="微软雅黑" w:hAnsi="微软雅黑"/>
        </w:rPr>
        <w:t>查询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使用的关键字</w:t>
      </w:r>
      <w:r>
        <w:rPr>
          <w:rFonts w:ascii="微软雅黑" w:eastAsia="微软雅黑" w:hAnsi="微软雅黑" w:hint="eastAsia"/>
        </w:rPr>
        <w:t xml:space="preserve"> inner join  -- inner</w:t>
      </w:r>
      <w:r>
        <w:rPr>
          <w:rFonts w:ascii="微软雅黑" w:eastAsia="微软雅黑" w:hAnsi="微软雅黑" w:hint="eastAsia"/>
        </w:rPr>
        <w:t>可以省略</w:t>
      </w:r>
      <w:r>
        <w:rPr>
          <w:rFonts w:ascii="微软雅黑" w:eastAsia="微软雅黑" w:hAnsi="微软雅黑" w:hint="eastAsia"/>
        </w:rPr>
        <w:t>)</w:t>
      </w:r>
    </w:p>
    <w:p w:rsidR="004D26A1" w:rsidRDefault="008E00EC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隐式内连接：</w:t>
      </w:r>
      <w:r>
        <w:rPr>
          <w:rFonts w:ascii="微软雅黑" w:eastAsia="微软雅黑" w:hAnsi="微软雅黑" w:hint="eastAsia"/>
        </w:rPr>
        <w:t xml:space="preserve">select * from A,B where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4D26A1" w:rsidRDefault="008E00EC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显示内连接：</w:t>
      </w:r>
      <w:r>
        <w:rPr>
          <w:rFonts w:ascii="微软雅黑" w:eastAsia="微软雅黑" w:hAnsi="微软雅黑" w:hint="eastAsia"/>
        </w:rPr>
        <w:t xml:space="preserve">select * from </w:t>
      </w:r>
      <w:proofErr w:type="spellStart"/>
      <w:r>
        <w:rPr>
          <w:rFonts w:ascii="微软雅黑" w:eastAsia="微软雅黑" w:hAnsi="微软雅黑" w:hint="eastAsia"/>
        </w:rPr>
        <w:t>A</w:t>
      </w:r>
      <w:proofErr w:type="spellEnd"/>
      <w:r>
        <w:rPr>
          <w:rFonts w:ascii="微软雅黑" w:eastAsia="微软雅黑" w:hAnsi="微软雅黑" w:hint="eastAsia"/>
        </w:rPr>
        <w:t xml:space="preserve"> inner join B </w:t>
      </w:r>
      <w:r>
        <w:rPr>
          <w:rFonts w:ascii="微软雅黑" w:eastAsia="微软雅黑" w:hAnsi="微软雅黑" w:hint="eastAsia"/>
        </w:rPr>
        <w:t xml:space="preserve">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八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多表查询</w:t>
      </w:r>
      <w:r>
        <w:rPr>
          <w:rFonts w:ascii="微软雅黑" w:eastAsia="微软雅黑" w:hAnsi="微软雅黑" w:hint="eastAsia"/>
          <w:sz w:val="28"/>
        </w:rPr>
        <w:t>--</w:t>
      </w:r>
      <w:r>
        <w:rPr>
          <w:rFonts w:ascii="微软雅黑" w:eastAsia="微软雅黑" w:hAnsi="微软雅黑" w:hint="eastAsia"/>
          <w:sz w:val="28"/>
        </w:rPr>
        <w:t>外连接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外链接</w:t>
      </w:r>
      <w:r>
        <w:rPr>
          <w:rFonts w:ascii="微软雅黑" w:eastAsia="微软雅黑" w:hAnsi="微软雅黑"/>
        </w:rPr>
        <w:t>概述</w:t>
      </w:r>
    </w:p>
    <w:p w:rsidR="004D26A1" w:rsidRDefault="008E00E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外连接查询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使用的关键字</w:t>
      </w:r>
      <w:r>
        <w:rPr>
          <w:rFonts w:ascii="微软雅黑" w:eastAsia="微软雅黑" w:hAnsi="微软雅黑" w:hint="eastAsia"/>
        </w:rPr>
        <w:t xml:space="preserve"> outer join -- outer</w:t>
      </w:r>
      <w:r>
        <w:rPr>
          <w:rFonts w:ascii="微软雅黑" w:eastAsia="微软雅黑" w:hAnsi="微软雅黑" w:hint="eastAsia"/>
        </w:rPr>
        <w:t>可以省略</w:t>
      </w:r>
      <w:r>
        <w:rPr>
          <w:rFonts w:ascii="微软雅黑" w:eastAsia="微软雅黑" w:hAnsi="微软雅黑" w:hint="eastAsia"/>
        </w:rPr>
        <w:t>)</w:t>
      </w:r>
    </w:p>
    <w:p w:rsidR="004D26A1" w:rsidRDefault="008E00EC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左外连接：</w:t>
      </w:r>
      <w:r>
        <w:rPr>
          <w:rFonts w:ascii="微软雅黑" w:eastAsia="微软雅黑" w:hAnsi="微软雅黑" w:hint="eastAsia"/>
        </w:rPr>
        <w:t>left outer join</w:t>
      </w:r>
    </w:p>
    <w:p w:rsidR="004D26A1" w:rsidRDefault="008E00EC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* from A left outer join B 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4D26A1" w:rsidRDefault="008E00EC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右外连接：</w:t>
      </w:r>
      <w:r>
        <w:rPr>
          <w:rFonts w:ascii="微软雅黑" w:eastAsia="微软雅黑" w:hAnsi="微软雅黑" w:hint="eastAsia"/>
        </w:rPr>
        <w:t>right outer join</w:t>
      </w:r>
    </w:p>
    <w:p w:rsidR="004D26A1" w:rsidRDefault="008E00EC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* from A right outer join B on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;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九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多表查询</w:t>
      </w:r>
      <w:r>
        <w:rPr>
          <w:rFonts w:ascii="微软雅黑" w:eastAsia="微软雅黑" w:hAnsi="微软雅黑" w:hint="eastAsia"/>
          <w:sz w:val="28"/>
        </w:rPr>
        <w:t>--</w:t>
      </w:r>
      <w:r>
        <w:rPr>
          <w:rFonts w:ascii="微软雅黑" w:eastAsia="微软雅黑" w:hAnsi="微软雅黑" w:hint="eastAsia"/>
          <w:sz w:val="28"/>
        </w:rPr>
        <w:t>子查询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子查询：一条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语句结果作为另一条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语法一部分（查询条件，查询结果，表等）。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....</w:t>
      </w:r>
      <w:r>
        <w:rPr>
          <w:rFonts w:ascii="微软雅黑" w:eastAsia="微软雅黑" w:hAnsi="微软雅黑" w:hint="eastAsia"/>
        </w:rPr>
        <w:t>查询字段</w:t>
      </w:r>
      <w:r>
        <w:rPr>
          <w:rFonts w:ascii="微软雅黑" w:eastAsia="微软雅黑" w:hAnsi="微软雅黑" w:hint="eastAsia"/>
        </w:rPr>
        <w:t xml:space="preserve"> ... </w:t>
      </w:r>
      <w:proofErr w:type="gramStart"/>
      <w:r>
        <w:rPr>
          <w:rFonts w:ascii="微软雅黑" w:eastAsia="微软雅黑" w:hAnsi="微软雅黑" w:hint="eastAsia"/>
        </w:rPr>
        <w:t>from</w:t>
      </w:r>
      <w:proofErr w:type="gramEnd"/>
      <w:r>
        <w:rPr>
          <w:rFonts w:ascii="微软雅黑" w:eastAsia="微软雅黑" w:hAnsi="微软雅黑" w:hint="eastAsia"/>
        </w:rPr>
        <w:t xml:space="preserve"> ... 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.. </w:t>
      </w:r>
      <w:proofErr w:type="gramStart"/>
      <w:r>
        <w:rPr>
          <w:rFonts w:ascii="微软雅黑" w:eastAsia="微软雅黑" w:hAnsi="微软雅黑" w:hint="eastAsia"/>
        </w:rPr>
        <w:t>where</w:t>
      </w:r>
      <w:proofErr w:type="gramEnd"/>
      <w:r>
        <w:rPr>
          <w:rFonts w:ascii="微软雅黑" w:eastAsia="微软雅黑" w:hAnsi="微软雅黑" w:hint="eastAsia"/>
        </w:rPr>
        <w:t xml:space="preserve"> ... </w:t>
      </w:r>
      <w:r>
        <w:rPr>
          <w:rFonts w:ascii="微软雅黑" w:eastAsia="微软雅黑" w:hAnsi="微软雅黑" w:hint="eastAsia"/>
        </w:rPr>
        <w:t>查询条件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  <w:r>
        <w:rPr>
          <w:rFonts w:ascii="微软雅黑" w:eastAsia="微软雅黑" w:hAnsi="微软雅黑" w:hint="eastAsia"/>
        </w:rPr>
        <w:t>1</w:t>
      </w:r>
    </w:p>
    <w:p w:rsidR="004D26A1" w:rsidRDefault="008E00EC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查询“化妆品”分类上架商品详情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 w:hint="eastAsia"/>
        </w:rPr>
        <w:t>十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 </w:t>
            </w:r>
          </w:p>
        </w:tc>
      </w:tr>
    </w:tbl>
    <w:p w:rsidR="004D26A1" w:rsidRDefault="004D26A1"/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分析</w:t>
      </w:r>
      <w:r>
        <w:rPr>
          <w:rFonts w:ascii="微软雅黑" w:eastAsia="微软雅黑" w:hAnsi="微软雅黑" w:hint="eastAsia"/>
        </w:rPr>
        <w:t>2</w:t>
      </w:r>
    </w:p>
    <w:p w:rsidR="004D26A1" w:rsidRDefault="008E00E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查询“化妆品”和“家电”两个分类上架商品详情</w:t>
      </w:r>
    </w:p>
    <w:p w:rsidR="004D26A1" w:rsidRDefault="008E00E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练习十</w:t>
      </w:r>
      <w:r>
        <w:rPr>
          <w:rFonts w:ascii="微软雅黑" w:eastAsia="微软雅黑" w:hAnsi="微软雅黑" w:hint="eastAsia"/>
        </w:rPr>
        <w:t>一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 w:rsidP="00554C2B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SQL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练习</w:t>
      </w:r>
    </w:p>
    <w:p w:rsidR="004D26A1" w:rsidRDefault="008E00E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练习表结构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DROP DATABASE IF EXISTS test1;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DATABASE test1;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 test1;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部门表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#DROP IF EXISTS TAB</w:t>
            </w:r>
            <w:r>
              <w:rPr>
                <w:rFonts w:ascii="Consolas" w:hAnsi="Consolas" w:cs="Consolas"/>
                <w:szCs w:val="21"/>
              </w:rPr>
              <w:t>LE DEPT;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DEPT(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DEPTNO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 PRIMARY KEY,##</w:t>
            </w:r>
            <w:r>
              <w:rPr>
                <w:rFonts w:ascii="Consolas" w:hAnsi="Consolas" w:cs="Consolas"/>
                <w:szCs w:val="21"/>
              </w:rPr>
              <w:t>部门编号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DNAME VARCHAR(14) ,</w:t>
            </w:r>
            <w:r>
              <w:rPr>
                <w:rFonts w:ascii="Consolas" w:hAnsi="Consolas" w:cs="Consolas"/>
                <w:szCs w:val="21"/>
              </w:rPr>
              <w:tab/>
              <w:t>##</w:t>
            </w:r>
            <w:r>
              <w:rPr>
                <w:rFonts w:ascii="Consolas" w:hAnsi="Consolas" w:cs="Consolas"/>
                <w:szCs w:val="21"/>
              </w:rPr>
              <w:t>部门名称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LOC VARCHAR(13)  </w:t>
            </w:r>
            <w:r>
              <w:rPr>
                <w:rFonts w:ascii="Consolas" w:hAnsi="Consolas" w:cs="Consolas"/>
                <w:szCs w:val="21"/>
              </w:rPr>
              <w:tab/>
              <w:t>##</w:t>
            </w:r>
            <w:r>
              <w:rPr>
                <w:rFonts w:ascii="Consolas" w:hAnsi="Consolas" w:cs="Consolas"/>
                <w:szCs w:val="21"/>
              </w:rPr>
              <w:t>部门地址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) 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  <w:t>(10,'ACCOUNTING','NEW YORK');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 (20,'RESEARCH','DALLAS');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>(30,'SALES','CHICAGO');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DEPT VALUES</w:t>
            </w:r>
            <w:r>
              <w:rPr>
                <w:rFonts w:ascii="Consolas" w:hAnsi="Consolas" w:cs="Consolas"/>
                <w:szCs w:val="21"/>
              </w:rPr>
              <w:tab/>
              <w:t>(40,'OPERATIONS','BOSTON');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##</w:t>
            </w:r>
            <w:r>
              <w:rPr>
                <w:rFonts w:ascii="Consolas" w:hAnsi="Consolas" w:cs="Consolas"/>
                <w:szCs w:val="21"/>
              </w:rPr>
              <w:t>员工表</w:t>
            </w:r>
            <w:r>
              <w:rPr>
                <w:rFonts w:ascii="Consolas" w:hAnsi="Consolas" w:cs="Consolas"/>
                <w:szCs w:val="21"/>
              </w:rPr>
              <w:tab/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#DROP IF EXISTS TABLE EMP;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CREATE TABLE EMP(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EMPNO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  PRIMARY KEY,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员工编号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ENAME VARCHAR(10),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员工姓名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JOB VARCHAR(9),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员工工作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MGR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 xml:space="preserve">, 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员工直属领导编号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HIREDATE DATE, 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入职时间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SAL double,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工资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COMM double,</w:t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奖金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DEPTNO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对应</w:t>
            </w:r>
            <w:proofErr w:type="spellStart"/>
            <w:r>
              <w:rPr>
                <w:rFonts w:ascii="Consolas" w:hAnsi="Consolas" w:cs="Consolas"/>
                <w:szCs w:val="21"/>
              </w:rPr>
              <w:t>dept</w:t>
            </w:r>
            <w:proofErr w:type="spellEnd"/>
            <w:r>
              <w:rPr>
                <w:rFonts w:ascii="Consolas" w:hAnsi="Consolas" w:cs="Consolas"/>
                <w:szCs w:val="21"/>
              </w:rPr>
              <w:t>表的外键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); 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## </w:t>
            </w:r>
            <w:r>
              <w:rPr>
                <w:rFonts w:ascii="Consolas" w:hAnsi="Consolas" w:cs="Consolas"/>
                <w:szCs w:val="21"/>
              </w:rPr>
              <w:t>添加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部门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和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员工</w:t>
            </w:r>
            <w:r>
              <w:rPr>
                <w:rFonts w:ascii="Consolas" w:hAnsi="Consolas" w:cs="Consolas"/>
                <w:szCs w:val="21"/>
              </w:rPr>
              <w:t xml:space="preserve"> </w:t>
            </w:r>
            <w:r>
              <w:rPr>
                <w:rFonts w:ascii="Consolas" w:hAnsi="Consolas" w:cs="Consolas"/>
                <w:szCs w:val="21"/>
              </w:rPr>
              <w:t>之间的</w:t>
            </w:r>
            <w:proofErr w:type="gramStart"/>
            <w:r>
              <w:rPr>
                <w:rFonts w:ascii="Consolas" w:hAnsi="Consolas" w:cs="Consolas"/>
                <w:szCs w:val="21"/>
              </w:rPr>
              <w:t>主外键关系</w:t>
            </w:r>
            <w:proofErr w:type="gramEnd"/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ALTER TABLE EMP ADD CONSTRAINT FOREIGN KEY EMP(DEPTNO) REFERENCES DEPT (DEPTNO);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VALUES(7369,'SMITH','CLERK',7902,"1980-12-17",800,NULL,20);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</w:t>
            </w:r>
            <w:r>
              <w:rPr>
                <w:rFonts w:ascii="Consolas" w:hAnsi="Consolas" w:cs="Consolas"/>
                <w:szCs w:val="21"/>
              </w:rPr>
              <w:t xml:space="preserve">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VALUES(7499,'ALLEN','SALESMAN',7698,'1981-02-20',1600,300,30);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VALUES(7521,'WARD','SALESMAN',7698,'1981-02-22',1250,500,30);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VALUES(7566,'JONES','MANAGER',7839,'1981-04-02',2975,NULL,20);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VALUES(7654,'MARTIN','SALESMAN',7698,'1981-09-28',1250,1400,30);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VALUES(7698,'BLAKE','MANAGER',7839,'1981-05-01',2850,NULL,30);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VALUES(7782,'CLARK','MANAGER',7839,'1981-06-09',2450,NULL,10);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VALUES(7788,'S</w:t>
            </w:r>
            <w:r>
              <w:rPr>
                <w:rFonts w:ascii="Consolas" w:hAnsi="Consolas" w:cs="Consolas"/>
                <w:szCs w:val="21"/>
              </w:rPr>
              <w:t>COTT','ANALYST',7566,'1987-07-03',3000,NULL,20);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VALUES(7839,'KING','PRESIDENT',NULL,'1981-11-17',5000,NULL,10);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VALUES(7844,'TURNER','SALESMAN',7698,'1981-09-08',1500,0,30);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VALUES(7876,'ADAMS','CLERK',77</w:t>
            </w:r>
            <w:r>
              <w:rPr>
                <w:rFonts w:ascii="Consolas" w:hAnsi="Consolas" w:cs="Consolas"/>
                <w:szCs w:val="21"/>
              </w:rPr>
              <w:t>88,'1987-07-13',1100,NULL,20);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VALUES(7900,'JAMES','CLERK',7698,'1981-12-03',950,NULL,30);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VALUES(7902,'FORD','ANALYST',7566,'1981-12-03',3000,NULL,20);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INSERT INTO EMP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VALUES(7934,'MILLER','CLERK',7782,'1981-01-23',1300,NULL,10);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</w:t>
            </w:r>
            <w:r>
              <w:rPr>
                <w:rFonts w:ascii="Consolas" w:hAnsi="Consolas" w:cs="Consolas"/>
                <w:szCs w:val="21"/>
              </w:rPr>
              <w:t>工资等级表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#DROP IF EXISTS TABLE SALGRADE;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CREATE TABLE SALGRADE( 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 xml:space="preserve">GRADE </w:t>
            </w:r>
            <w:proofErr w:type="spellStart"/>
            <w:r>
              <w:rPr>
                <w:rFonts w:ascii="Consolas" w:hAnsi="Consolas" w:cs="Consolas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szCs w:val="21"/>
              </w:rPr>
              <w:t>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等级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LOSAL double,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最低工资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HISAL double );</w:t>
            </w:r>
            <w:r>
              <w:rPr>
                <w:rFonts w:ascii="Consolas" w:hAnsi="Consolas" w:cs="Consolas"/>
                <w:szCs w:val="21"/>
              </w:rPr>
              <w:tab/>
              <w:t>#</w:t>
            </w:r>
            <w:r>
              <w:rPr>
                <w:rFonts w:ascii="Consolas" w:hAnsi="Consolas" w:cs="Consolas"/>
                <w:szCs w:val="21"/>
              </w:rPr>
              <w:t>最高工资</w:t>
            </w: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(1,700,1200);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</w:t>
            </w:r>
            <w:r>
              <w:rPr>
                <w:rFonts w:ascii="Consolas" w:hAnsi="Consolas" w:cs="Consolas"/>
                <w:szCs w:val="21"/>
              </w:rPr>
              <w:t xml:space="preserve"> (2,1201,1400);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(3,1401,2000);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(4,2001,3000);</w:t>
            </w:r>
          </w:p>
          <w:p w:rsidR="004D26A1" w:rsidRDefault="008E00E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INSERT INTO SALGRADE VALUES (5,3001,9999);</w:t>
            </w:r>
          </w:p>
        </w:tc>
      </w:tr>
    </w:tbl>
    <w:p w:rsidR="004D26A1" w:rsidRDefault="008E00EC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 w:hint="eastAsia"/>
        </w:rPr>
        <w:t>单表</w:t>
      </w:r>
      <w:r>
        <w:rPr>
          <w:rFonts w:ascii="微软雅黑" w:eastAsia="微软雅黑" w:hAnsi="微软雅黑"/>
        </w:rPr>
        <w:t>查询</w:t>
      </w:r>
    </w:p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查找部门</w:t>
      </w:r>
      <w:r>
        <w:rPr>
          <w:rFonts w:hint="eastAsia"/>
        </w:rPr>
        <w:t>30</w:t>
      </w:r>
      <w:r>
        <w:rPr>
          <w:rFonts w:hint="eastAsia"/>
        </w:rPr>
        <w:t>中员工的详细信息。</w:t>
      </w:r>
    </w:p>
    <w:p w:rsidR="004D26A1" w:rsidRDefault="004D26A1"/>
    <w:p w:rsidR="004D26A1" w:rsidRDefault="008E00EC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48056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找出从事</w:t>
      </w:r>
      <w:r>
        <w:rPr>
          <w:rFonts w:hint="eastAsia"/>
        </w:rPr>
        <w:t>clerk</w:t>
      </w:r>
      <w:r>
        <w:rPr>
          <w:rFonts w:hint="eastAsia"/>
        </w:rPr>
        <w:t>工作的员工的编号、姓名、部门号。</w:t>
      </w:r>
    </w:p>
    <w:p w:rsidR="004D26A1" w:rsidRDefault="004D26A1"/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11680" cy="7315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检索出奖金多于基本工资的员工信息。</w:t>
      </w:r>
    </w:p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212080" cy="3657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检索出奖金多于基本工资</w:t>
      </w:r>
      <w:r>
        <w:rPr>
          <w:rFonts w:hint="eastAsia"/>
        </w:rPr>
        <w:t>60%</w:t>
      </w:r>
      <w:r>
        <w:rPr>
          <w:rFonts w:hint="eastAsia"/>
        </w:rPr>
        <w:t>的员工信息。</w:t>
      </w: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86400" cy="457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 w:rsidTr="00FF0102">
        <w:trPr>
          <w:trHeight w:val="697"/>
        </w:trPr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630" w:hangingChars="300" w:hanging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669280" cy="7315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或者既不是经理也不是职员但是工资高于</w:t>
      </w:r>
      <w:r>
        <w:rPr>
          <w:rFonts w:hint="eastAsia"/>
        </w:rPr>
        <w:t>2000</w:t>
      </w:r>
      <w:r>
        <w:rPr>
          <w:rFonts w:hint="eastAsia"/>
        </w:rPr>
        <w:t>元的员工信息。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200" w:firstLine="42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577840" cy="10972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找出获得奖金的员工的工作。</w:t>
      </w:r>
    </w:p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394960" cy="6400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找出奖金少于</w:t>
      </w:r>
      <w:r>
        <w:rPr>
          <w:rFonts w:hint="eastAsia"/>
        </w:rPr>
        <w:t>100</w:t>
      </w:r>
      <w:r>
        <w:rPr>
          <w:rFonts w:hint="eastAsia"/>
        </w:rPr>
        <w:t>或者没有获得奖金的员工的信息。</w:t>
      </w: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60720" cy="1828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找出姓名以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开始的员工信息。</w:t>
      </w:r>
      <w:r>
        <w:rPr>
          <w:rFonts w:hint="eastAsia"/>
        </w:rPr>
        <w:tab/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630" w:hangingChars="300" w:hanging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943600" cy="1005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找到名字长度为</w:t>
      </w:r>
      <w:r>
        <w:rPr>
          <w:rFonts w:hint="eastAsia"/>
        </w:rPr>
        <w:t>6</w:t>
      </w:r>
      <w:r>
        <w:rPr>
          <w:rFonts w:hint="eastAsia"/>
        </w:rPr>
        <w:t>个字符的员工信息。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r>
        <w:rPr>
          <w:rFonts w:hint="eastAsia"/>
        </w:rPr>
        <w:tab/>
      </w:r>
    </w:p>
    <w:p w:rsidR="004D26A1" w:rsidRDefault="008E00EC">
      <w:r>
        <w:rPr>
          <w:rFonts w:hint="eastAsia"/>
          <w:noProof/>
        </w:rPr>
        <w:lastRenderedPageBreak/>
        <w:drawing>
          <wp:inline distT="0" distB="0" distL="0" distR="0">
            <wp:extent cx="5669280" cy="6400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名字中不包含</w:t>
      </w:r>
      <w:r>
        <w:rPr>
          <w:rFonts w:hint="eastAsia"/>
        </w:rPr>
        <w:t>R</w:t>
      </w:r>
      <w:r>
        <w:rPr>
          <w:rFonts w:hint="eastAsia"/>
        </w:rPr>
        <w:t>字符的员工信息。</w:t>
      </w:r>
    </w:p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76072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返回员工的详细信息并按姓名排序。</w:t>
      </w:r>
    </w:p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486400" cy="210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返回员工的信息并按工作降序工资升序排列。</w:t>
      </w:r>
    </w:p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7607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lastRenderedPageBreak/>
        <w:t>计算员工的日薪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77440" cy="2011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8E00EC">
      <w:r>
        <w:rPr>
          <w:rFonts w:hint="eastAsia"/>
        </w:rPr>
        <w:tab/>
      </w:r>
      <w:r>
        <w:rPr>
          <w:rFonts w:hint="eastAsia"/>
        </w:rPr>
        <w:t>扩展：参考《</w:t>
      </w:r>
      <w:r>
        <w:t>MySQL_5.1_zh</w:t>
      </w:r>
      <w:r>
        <w:rPr>
          <w:rFonts w:hint="eastAsia"/>
        </w:rPr>
        <w:t>》</w:t>
      </w:r>
      <w:r>
        <w:rPr>
          <w:rFonts w:hint="eastAsia"/>
        </w:rPr>
        <w:t xml:space="preserve">--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章：函数和操作符</w:t>
      </w: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11680" cy="2651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6"/>
        </w:numPr>
      </w:pPr>
      <w:r>
        <w:rPr>
          <w:rFonts w:hint="eastAsia"/>
        </w:rPr>
        <w:t>找出姓名中包含</w:t>
      </w:r>
      <w:r>
        <w:rPr>
          <w:rFonts w:hint="eastAsia"/>
        </w:rPr>
        <w:t>A</w:t>
      </w:r>
      <w:r>
        <w:rPr>
          <w:rFonts w:hint="eastAsia"/>
        </w:rPr>
        <w:t>的员工信息。</w:t>
      </w: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02920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 w:hint="eastAsia"/>
        </w:rPr>
        <w:t>多表</w:t>
      </w:r>
      <w:r>
        <w:rPr>
          <w:rFonts w:ascii="微软雅黑" w:eastAsia="微软雅黑" w:hAnsi="微软雅黑"/>
        </w:rPr>
        <w:t>查询</w:t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返回拥有员工的部门名、部门号。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33600" cy="8286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工资水平多于</w:t>
      </w:r>
      <w:r>
        <w:rPr>
          <w:rFonts w:hint="eastAsia"/>
        </w:rPr>
        <w:t>smith</w:t>
      </w:r>
      <w:r>
        <w:rPr>
          <w:rFonts w:hint="eastAsia"/>
        </w:rPr>
        <w:t>的员工信息。</w:t>
      </w:r>
    </w:p>
    <w:p w:rsidR="004D26A1" w:rsidRDefault="008E00EC">
      <w:r>
        <w:rPr>
          <w:rFonts w:hint="eastAsia"/>
          <w:noProof/>
        </w:rPr>
        <w:drawing>
          <wp:inline distT="0" distB="0" distL="0" distR="0">
            <wp:extent cx="5305425" cy="19335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返回员工和所属经理的姓名。</w:t>
      </w:r>
    </w:p>
    <w:p w:rsidR="004D26A1" w:rsidRDefault="004D26A1"/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419225" cy="1924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or  </w:t>
      </w:r>
      <w:r>
        <w:rPr>
          <w:rFonts w:hint="eastAsia"/>
          <w:noProof/>
        </w:rPr>
        <w:drawing>
          <wp:inline distT="0" distB="0" distL="0" distR="0">
            <wp:extent cx="1390650" cy="20478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（没有经理是否显示）</w:t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返回雇员的雇佣日期早于其经理雇佣日期的员工及其经理姓名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firstLine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81125" cy="11620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lastRenderedPageBreak/>
        <w:t>返回员工姓名及其所在的部门名称。</w:t>
      </w:r>
    </w:p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676400" cy="2076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返回从事</w:t>
      </w:r>
      <w:r>
        <w:rPr>
          <w:rFonts w:hint="eastAsia"/>
        </w:rPr>
        <w:t>clerk</w:t>
      </w:r>
      <w:r>
        <w:rPr>
          <w:rFonts w:hint="eastAsia"/>
        </w:rPr>
        <w:t>工作的员工姓名和所在部门名称。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  <w:p w:rsidR="004D26A1" w:rsidRDefault="004D26A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714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门号及其本部门的最低工资。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 w:rsidP="00B13474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66825" cy="5143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返回销售部</w:t>
      </w:r>
      <w:r>
        <w:rPr>
          <w:rFonts w:hint="eastAsia"/>
        </w:rPr>
        <w:t>(sales)</w:t>
      </w:r>
      <w:r>
        <w:rPr>
          <w:rFonts w:hint="eastAsia"/>
        </w:rPr>
        <w:t>所有员工的姓名。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847725" cy="10572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返回工资水平多于平均工资的员工。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848225" cy="9239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返回与</w:t>
      </w:r>
      <w:r>
        <w:rPr>
          <w:rFonts w:hint="eastAsia"/>
        </w:rPr>
        <w:t>SCOTT</w:t>
      </w:r>
      <w:r>
        <w:rPr>
          <w:rFonts w:hint="eastAsia"/>
        </w:rPr>
        <w:t>从事相同工作的员工。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 w:rsidP="009430C5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62625" cy="5238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8E00EC">
      <w:r>
        <w:rPr>
          <w:rFonts w:hint="eastAsia"/>
        </w:rPr>
        <w:tab/>
      </w:r>
      <w:r>
        <w:rPr>
          <w:rFonts w:hint="eastAsia"/>
        </w:rPr>
        <w:t>如果不包含自己</w:t>
      </w: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24525" cy="428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返回与</w:t>
      </w:r>
      <w:r>
        <w:rPr>
          <w:rFonts w:hint="eastAsia"/>
        </w:rPr>
        <w:t>30</w:t>
      </w:r>
      <w:r>
        <w:rPr>
          <w:rFonts w:hint="eastAsia"/>
        </w:rPr>
        <w:t>部门员工工资水平相同的员工姓名与工资。</w:t>
      </w:r>
    </w:p>
    <w:p w:rsidR="004D26A1" w:rsidRDefault="004D26A1"/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66825" cy="8763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返回工资高于</w:t>
      </w:r>
      <w:r>
        <w:rPr>
          <w:rFonts w:hint="eastAsia"/>
        </w:rPr>
        <w:t>30</w:t>
      </w:r>
      <w:r>
        <w:rPr>
          <w:rFonts w:hint="eastAsia"/>
        </w:rPr>
        <w:t>部门所有员工工资水平的员工信息。</w:t>
      </w:r>
      <w:r>
        <w:rPr>
          <w:rFonts w:hint="eastAsia"/>
        </w:rPr>
        <w:tab/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762625" cy="7810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门号、部门名、部门所在位置及其每个部门的员工总数。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09925" cy="695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返回员工的姓名、所在部门名及其工资。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81225" cy="19716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返回员工的详细信息。</w:t>
      </w:r>
      <w:r>
        <w:rPr>
          <w:rFonts w:hint="eastAsia"/>
        </w:rPr>
        <w:t>(</w:t>
      </w:r>
      <w:r>
        <w:rPr>
          <w:rFonts w:hint="eastAsia"/>
        </w:rPr>
        <w:t>包括部门名</w:t>
      </w:r>
      <w:r>
        <w:rPr>
          <w:rFonts w:hint="eastAsia"/>
        </w:rPr>
        <w:t>)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/>
    <w:p w:rsidR="004D26A1" w:rsidRDefault="008E00EC">
      <w:r>
        <w:rPr>
          <w:rFonts w:hint="eastAsia"/>
          <w:noProof/>
        </w:rPr>
        <w:drawing>
          <wp:inline distT="0" distB="0" distL="0" distR="0">
            <wp:extent cx="5419725" cy="1885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返回员工工作及其从事此工作的最低工资。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left="420" w:firstLineChars="100" w:firstLine="21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933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计算出员工的年薪，并且以年薪排序。</w:t>
      </w:r>
    </w:p>
    <w:p w:rsidR="004D26A1" w:rsidRDefault="004D26A1"/>
    <w:p w:rsidR="004D26A1" w:rsidRDefault="008E00EC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1343025" cy="2000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返回工资处于第四级别的员工的姓名。</w:t>
      </w:r>
    </w:p>
    <w:p w:rsidR="004D26A1" w:rsidRDefault="004D26A1">
      <w:pPr>
        <w:ind w:left="420"/>
      </w:pPr>
    </w:p>
    <w:p w:rsidR="004D26A1" w:rsidRDefault="008E00EC">
      <w:r>
        <w:tab/>
      </w:r>
      <w:r>
        <w:rPr>
          <w:noProof/>
        </w:rPr>
        <w:drawing>
          <wp:inline distT="0" distB="0" distL="0" distR="0">
            <wp:extent cx="1809750" cy="11334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返回工资为二等级的职员名字、部门所在地、和二等级的最低工资和最高工资</w:t>
      </w:r>
    </w:p>
    <w:tbl>
      <w:tblPr>
        <w:tblStyle w:val="ad"/>
        <w:tblW w:w="8522" w:type="dxa"/>
        <w:shd w:val="clear" w:color="auto" w:fill="DDD8C2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6A1">
        <w:tc>
          <w:tcPr>
            <w:tcW w:w="8522" w:type="dxa"/>
            <w:shd w:val="clear" w:color="auto" w:fill="DDD8C2" w:themeFill="background2" w:themeFillShade="E5"/>
          </w:tcPr>
          <w:p w:rsidR="004D26A1" w:rsidRDefault="004D26A1">
            <w:pPr>
              <w:ind w:firstLineChars="300" w:firstLine="630"/>
              <w:rPr>
                <w:rFonts w:ascii="Consolas" w:hAnsi="Consolas" w:cs="Consolas"/>
                <w:szCs w:val="21"/>
              </w:rPr>
            </w:pPr>
          </w:p>
        </w:tc>
      </w:tr>
    </w:tbl>
    <w:p w:rsidR="004D26A1" w:rsidRDefault="004D26A1">
      <w:pPr>
        <w:ind w:left="420" w:firstLine="420"/>
      </w:pPr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38650" cy="7905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8E00EC">
      <w:r>
        <w:tab/>
      </w:r>
    </w:p>
    <w:p w:rsidR="004D26A1" w:rsidRDefault="004D26A1"/>
    <w:p w:rsidR="004D26A1" w:rsidRDefault="004D26A1"/>
    <w:p w:rsidR="004D26A1" w:rsidRDefault="008E00EC">
      <w:pPr>
        <w:numPr>
          <w:ilvl w:val="0"/>
          <w:numId w:val="17"/>
        </w:numPr>
      </w:pPr>
      <w:r>
        <w:rPr>
          <w:rFonts w:hint="eastAsia"/>
        </w:rPr>
        <w:t>工资等级多于</w:t>
      </w:r>
      <w:r>
        <w:rPr>
          <w:rFonts w:hint="eastAsia"/>
        </w:rPr>
        <w:t>smith</w:t>
      </w:r>
      <w:r>
        <w:rPr>
          <w:rFonts w:hint="eastAsia"/>
        </w:rPr>
        <w:t>的员工信息。</w:t>
      </w:r>
    </w:p>
    <w:p w:rsidR="004D26A1" w:rsidRDefault="004D26A1">
      <w:bookmarkStart w:id="0" w:name="_GoBack"/>
      <w:bookmarkEnd w:id="0"/>
    </w:p>
    <w:p w:rsidR="004D26A1" w:rsidRDefault="008E00E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534025" cy="17907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A1" w:rsidRDefault="008E00EC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理解多表关系和应用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了解多表查询的交叉查询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熟练掌握多表查询的内连接查询和外连接查询</w:t>
      </w:r>
    </w:p>
    <w:p w:rsidR="004D26A1" w:rsidRDefault="008E00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熟练掌握子查询的操作</w:t>
      </w:r>
    </w:p>
    <w:p w:rsidR="004D26A1" w:rsidRDefault="004D26A1"/>
    <w:p w:rsidR="004D26A1" w:rsidRDefault="004D26A1"/>
    <w:p w:rsidR="004D26A1" w:rsidRDefault="004D26A1"/>
    <w:sectPr w:rsidR="004D26A1">
      <w:headerReference w:type="default" r:id="rId53"/>
      <w:footerReference w:type="default" r:id="rId54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EC" w:rsidRDefault="008E00EC">
      <w:r>
        <w:separator/>
      </w:r>
    </w:p>
  </w:endnote>
  <w:endnote w:type="continuationSeparator" w:id="0">
    <w:p w:rsidR="008E00EC" w:rsidRDefault="008E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6A1" w:rsidRDefault="008E00EC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EC" w:rsidRDefault="008E00EC">
      <w:r>
        <w:separator/>
      </w:r>
    </w:p>
  </w:footnote>
  <w:footnote w:type="continuationSeparator" w:id="0">
    <w:p w:rsidR="008E00EC" w:rsidRDefault="008E0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6A1" w:rsidRDefault="008E00EC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8535154"/>
    <w:multiLevelType w:val="multilevel"/>
    <w:tmpl w:val="185351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3EE61B1"/>
    <w:multiLevelType w:val="multilevel"/>
    <w:tmpl w:val="33EE61B1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6E04A23"/>
    <w:multiLevelType w:val="multilevel"/>
    <w:tmpl w:val="46E04A2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0176D1"/>
    <w:multiLevelType w:val="multilevel"/>
    <w:tmpl w:val="5F0176D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A3726"/>
    <w:multiLevelType w:val="multilevel"/>
    <w:tmpl w:val="662A37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CCE6EDF"/>
    <w:multiLevelType w:val="multilevel"/>
    <w:tmpl w:val="6CCE6ED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9C9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75C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5E7"/>
    <w:rsid w:val="0031376E"/>
    <w:rsid w:val="00314C95"/>
    <w:rsid w:val="00314CFA"/>
    <w:rsid w:val="003156EC"/>
    <w:rsid w:val="0032031C"/>
    <w:rsid w:val="003211BB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0F91"/>
    <w:rsid w:val="003576DF"/>
    <w:rsid w:val="00361A70"/>
    <w:rsid w:val="003638D1"/>
    <w:rsid w:val="00365F1E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224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1487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0EB1"/>
    <w:rsid w:val="004D10C0"/>
    <w:rsid w:val="004D26A1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07DD6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028A"/>
    <w:rsid w:val="0054426B"/>
    <w:rsid w:val="00545388"/>
    <w:rsid w:val="00553D1B"/>
    <w:rsid w:val="00554C2B"/>
    <w:rsid w:val="005552FC"/>
    <w:rsid w:val="00557040"/>
    <w:rsid w:val="005577B1"/>
    <w:rsid w:val="00557F2F"/>
    <w:rsid w:val="00560831"/>
    <w:rsid w:val="00564753"/>
    <w:rsid w:val="00567ED0"/>
    <w:rsid w:val="00575A7F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61B0"/>
    <w:rsid w:val="005B7073"/>
    <w:rsid w:val="005B7A35"/>
    <w:rsid w:val="005C177D"/>
    <w:rsid w:val="005C1B52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32E4F"/>
    <w:rsid w:val="00635287"/>
    <w:rsid w:val="00635525"/>
    <w:rsid w:val="00637E0F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656DC"/>
    <w:rsid w:val="00670B97"/>
    <w:rsid w:val="0067731B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08B4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4922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1716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3A3"/>
    <w:rsid w:val="007E0A11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4BE"/>
    <w:rsid w:val="00824D2E"/>
    <w:rsid w:val="00826305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6262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73"/>
    <w:rsid w:val="00882AFC"/>
    <w:rsid w:val="00886358"/>
    <w:rsid w:val="00886DD1"/>
    <w:rsid w:val="0089069A"/>
    <w:rsid w:val="008908A8"/>
    <w:rsid w:val="0089233D"/>
    <w:rsid w:val="00897189"/>
    <w:rsid w:val="00897598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00EC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0C5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87824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270"/>
    <w:rsid w:val="00B10917"/>
    <w:rsid w:val="00B11AA5"/>
    <w:rsid w:val="00B11C4D"/>
    <w:rsid w:val="00B13474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3C5E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587F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0D9"/>
    <w:rsid w:val="00C35123"/>
    <w:rsid w:val="00C369D6"/>
    <w:rsid w:val="00C42413"/>
    <w:rsid w:val="00C43CB4"/>
    <w:rsid w:val="00C446B9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4ACB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049DA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01E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6DE"/>
    <w:rsid w:val="00DD6B71"/>
    <w:rsid w:val="00DE0B91"/>
    <w:rsid w:val="00DE1991"/>
    <w:rsid w:val="00DE35BF"/>
    <w:rsid w:val="00DE4B77"/>
    <w:rsid w:val="00DE6D58"/>
    <w:rsid w:val="00DE6D64"/>
    <w:rsid w:val="00DF116B"/>
    <w:rsid w:val="00DF1D8C"/>
    <w:rsid w:val="00DF4624"/>
    <w:rsid w:val="00DF517F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3347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102"/>
    <w:rsid w:val="00FF0F0D"/>
    <w:rsid w:val="00FF1283"/>
    <w:rsid w:val="00FF3762"/>
    <w:rsid w:val="00FF3DA9"/>
    <w:rsid w:val="00FF7A39"/>
    <w:rsid w:val="00FF7CD2"/>
    <w:rsid w:val="0150080F"/>
    <w:rsid w:val="01DC11D7"/>
    <w:rsid w:val="01E7676A"/>
    <w:rsid w:val="04C26588"/>
    <w:rsid w:val="0572394E"/>
    <w:rsid w:val="062E61A8"/>
    <w:rsid w:val="06611055"/>
    <w:rsid w:val="068B3A9D"/>
    <w:rsid w:val="06C936AE"/>
    <w:rsid w:val="07875750"/>
    <w:rsid w:val="080875DD"/>
    <w:rsid w:val="083A2BF6"/>
    <w:rsid w:val="08954E9D"/>
    <w:rsid w:val="097A278F"/>
    <w:rsid w:val="09B47258"/>
    <w:rsid w:val="0ADE36B5"/>
    <w:rsid w:val="0B883E66"/>
    <w:rsid w:val="0BA82352"/>
    <w:rsid w:val="0C68723A"/>
    <w:rsid w:val="0C8417D1"/>
    <w:rsid w:val="0C8B6C2C"/>
    <w:rsid w:val="0CA54458"/>
    <w:rsid w:val="0CE66098"/>
    <w:rsid w:val="0EFE4D93"/>
    <w:rsid w:val="0F250A09"/>
    <w:rsid w:val="0F8A6355"/>
    <w:rsid w:val="10175869"/>
    <w:rsid w:val="10546401"/>
    <w:rsid w:val="10F23E0E"/>
    <w:rsid w:val="114970AC"/>
    <w:rsid w:val="11C05FC9"/>
    <w:rsid w:val="11D377A1"/>
    <w:rsid w:val="125E4185"/>
    <w:rsid w:val="13CB5C95"/>
    <w:rsid w:val="13D925D6"/>
    <w:rsid w:val="147258E3"/>
    <w:rsid w:val="159D5478"/>
    <w:rsid w:val="167811BD"/>
    <w:rsid w:val="16C44759"/>
    <w:rsid w:val="17C53447"/>
    <w:rsid w:val="19DA191B"/>
    <w:rsid w:val="1A284AB9"/>
    <w:rsid w:val="1A633EFF"/>
    <w:rsid w:val="1A6C1B45"/>
    <w:rsid w:val="1A932805"/>
    <w:rsid w:val="1B771F3E"/>
    <w:rsid w:val="1B8E75C0"/>
    <w:rsid w:val="1C3E416F"/>
    <w:rsid w:val="1C421507"/>
    <w:rsid w:val="1D2F06AD"/>
    <w:rsid w:val="1D905A1E"/>
    <w:rsid w:val="1E8253DE"/>
    <w:rsid w:val="1EE55FEA"/>
    <w:rsid w:val="20292553"/>
    <w:rsid w:val="20542831"/>
    <w:rsid w:val="20817448"/>
    <w:rsid w:val="212D301D"/>
    <w:rsid w:val="24293A82"/>
    <w:rsid w:val="262B4B86"/>
    <w:rsid w:val="267776D6"/>
    <w:rsid w:val="272B4411"/>
    <w:rsid w:val="2AEA4A80"/>
    <w:rsid w:val="2B1F2DAA"/>
    <w:rsid w:val="2B241EA4"/>
    <w:rsid w:val="2B251B92"/>
    <w:rsid w:val="2B8D6C37"/>
    <w:rsid w:val="2BEB1291"/>
    <w:rsid w:val="2D1730E1"/>
    <w:rsid w:val="2D961D94"/>
    <w:rsid w:val="34393DAF"/>
    <w:rsid w:val="348D5622"/>
    <w:rsid w:val="34D2596B"/>
    <w:rsid w:val="35004BC4"/>
    <w:rsid w:val="35F4738A"/>
    <w:rsid w:val="36206844"/>
    <w:rsid w:val="38D137B6"/>
    <w:rsid w:val="38F66FA4"/>
    <w:rsid w:val="395F7079"/>
    <w:rsid w:val="39726D8A"/>
    <w:rsid w:val="3B25364C"/>
    <w:rsid w:val="3D522B95"/>
    <w:rsid w:val="3D82453D"/>
    <w:rsid w:val="3EAB6065"/>
    <w:rsid w:val="42CC02AD"/>
    <w:rsid w:val="4351753C"/>
    <w:rsid w:val="442A1F2C"/>
    <w:rsid w:val="44B02C69"/>
    <w:rsid w:val="45912F60"/>
    <w:rsid w:val="46811420"/>
    <w:rsid w:val="47217932"/>
    <w:rsid w:val="47AA1D2F"/>
    <w:rsid w:val="47E02FCC"/>
    <w:rsid w:val="4857044A"/>
    <w:rsid w:val="494B0C84"/>
    <w:rsid w:val="4971773F"/>
    <w:rsid w:val="4977381C"/>
    <w:rsid w:val="4A816415"/>
    <w:rsid w:val="4A87277E"/>
    <w:rsid w:val="4AAB65A1"/>
    <w:rsid w:val="4BA224C1"/>
    <w:rsid w:val="4C13256D"/>
    <w:rsid w:val="4D106FF3"/>
    <w:rsid w:val="4D3278E7"/>
    <w:rsid w:val="4D6E750D"/>
    <w:rsid w:val="4DA75EC3"/>
    <w:rsid w:val="4DF03AB6"/>
    <w:rsid w:val="4ECF0CBC"/>
    <w:rsid w:val="4FD42B33"/>
    <w:rsid w:val="501B536D"/>
    <w:rsid w:val="51D52598"/>
    <w:rsid w:val="520039EB"/>
    <w:rsid w:val="55966B59"/>
    <w:rsid w:val="55D0186C"/>
    <w:rsid w:val="563C5A53"/>
    <w:rsid w:val="566D4403"/>
    <w:rsid w:val="579B026F"/>
    <w:rsid w:val="57C5577F"/>
    <w:rsid w:val="57FA224E"/>
    <w:rsid w:val="58BB6CB4"/>
    <w:rsid w:val="59057DB6"/>
    <w:rsid w:val="5A3A22F7"/>
    <w:rsid w:val="5ADC0CEF"/>
    <w:rsid w:val="5B582BE9"/>
    <w:rsid w:val="5BC07C05"/>
    <w:rsid w:val="5CDA6ABF"/>
    <w:rsid w:val="5DB53ABE"/>
    <w:rsid w:val="5DCB1127"/>
    <w:rsid w:val="5DDB73DD"/>
    <w:rsid w:val="5E18197F"/>
    <w:rsid w:val="60A120CE"/>
    <w:rsid w:val="61FA6CB0"/>
    <w:rsid w:val="62433D64"/>
    <w:rsid w:val="62A954F4"/>
    <w:rsid w:val="62E44812"/>
    <w:rsid w:val="63581468"/>
    <w:rsid w:val="64863761"/>
    <w:rsid w:val="67B133C2"/>
    <w:rsid w:val="6A8B0301"/>
    <w:rsid w:val="6A9B1D8E"/>
    <w:rsid w:val="6B012451"/>
    <w:rsid w:val="6BE455C4"/>
    <w:rsid w:val="6D355872"/>
    <w:rsid w:val="6EC50FE7"/>
    <w:rsid w:val="6F6B74E2"/>
    <w:rsid w:val="70973F47"/>
    <w:rsid w:val="70A05157"/>
    <w:rsid w:val="712203AC"/>
    <w:rsid w:val="715E2802"/>
    <w:rsid w:val="725372AB"/>
    <w:rsid w:val="7277302B"/>
    <w:rsid w:val="734746E1"/>
    <w:rsid w:val="73F37B55"/>
    <w:rsid w:val="752A095E"/>
    <w:rsid w:val="77405DED"/>
    <w:rsid w:val="776C2853"/>
    <w:rsid w:val="77895268"/>
    <w:rsid w:val="77B71C2E"/>
    <w:rsid w:val="79430975"/>
    <w:rsid w:val="7B2E04B1"/>
    <w:rsid w:val="7BE71CD0"/>
    <w:rsid w:val="7C351784"/>
    <w:rsid w:val="7D645DB4"/>
    <w:rsid w:val="7DB07326"/>
    <w:rsid w:val="7DDF4019"/>
    <w:rsid w:val="7F1C6CBD"/>
    <w:rsid w:val="7FB6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styleId="af2">
    <w:name w:val="List Paragraph"/>
    <w:basedOn w:val="a2"/>
    <w:uiPriority w:val="34"/>
    <w:qFormat/>
    <w:pPr>
      <w:ind w:firstLineChars="200" w:firstLine="420"/>
    </w:pPr>
  </w:style>
  <w:style w:type="paragraph" w:customStyle="1" w:styleId="af3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styleId="af2">
    <w:name w:val="List Paragraph"/>
    <w:basedOn w:val="a2"/>
    <w:uiPriority w:val="34"/>
    <w:qFormat/>
    <w:pPr>
      <w:ind w:firstLineChars="200" w:firstLine="420"/>
    </w:pPr>
  </w:style>
  <w:style w:type="paragraph" w:customStyle="1" w:styleId="af3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6.jpeg"/><Relationship Id="rId1" Type="http://schemas.openxmlformats.org/officeDocument/2006/relationships/image" Target="media/image4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8A99B5-E526-42C7-BF03-3E7F5F1C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918</Words>
  <Characters>5235</Characters>
  <Application>Microsoft Office Word</Application>
  <DocSecurity>0</DocSecurity>
  <Lines>43</Lines>
  <Paragraphs>12</Paragraphs>
  <ScaleCrop>false</ScaleCrop>
  <Company>Microsoft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1160</cp:revision>
  <dcterms:created xsi:type="dcterms:W3CDTF">2016-09-19T09:26:00Z</dcterms:created>
  <dcterms:modified xsi:type="dcterms:W3CDTF">2019-04-22T00:37:00Z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