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12" w:rsidRDefault="005D2E6C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进阶1 第7天</w:t>
      </w:r>
    </w:p>
    <w:p w:rsidR="00C55212" w:rsidRDefault="005D2E6C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C55212" w:rsidRDefault="005D2E6C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C55212" w:rsidRDefault="005D2E6C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【应用】集合的回顾与迭代器的使用</w:t>
      </w:r>
    </w:p>
    <w:p w:rsidR="00C55212" w:rsidRDefault="005D2E6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【应用】能够独立写出迭代器遍历集合</w:t>
      </w:r>
    </w:p>
    <w:p w:rsidR="00C55212" w:rsidRDefault="005D2E6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【应用】能够独立写出增强for遍历集合</w:t>
      </w:r>
    </w:p>
    <w:p w:rsidR="00C55212" w:rsidRDefault="005D2E6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【应用】能够阐述并发修改异常产生的原因并用代码解决该异常</w:t>
      </w:r>
    </w:p>
    <w:p w:rsidR="00C55212" w:rsidRDefault="005D2E6C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泛型定义与使用</w:t>
      </w:r>
    </w:p>
    <w:p w:rsidR="00C55212" w:rsidRDefault="005D2E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【理解】能够独立定义一个泛型类并使用</w:t>
      </w:r>
    </w:p>
    <w:p w:rsidR="00C55212" w:rsidRDefault="005D2E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【理解】能够独立定义一个泛型方法并调用</w:t>
      </w:r>
    </w:p>
    <w:p w:rsidR="00C55212" w:rsidRDefault="005D2E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【理解】能够独立定义一个泛型接口,并实现该接口</w:t>
      </w:r>
    </w:p>
    <w:p w:rsidR="00C55212" w:rsidRDefault="005D2E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【应用】能够独立阐述 ? extends E 和 ? super E 的含义</w:t>
      </w:r>
    </w:p>
    <w:p w:rsidR="00C55212" w:rsidRDefault="005D2E6C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【应用】斗地主案例.</w:t>
      </w:r>
    </w:p>
    <w:p w:rsidR="00C55212" w:rsidRDefault="005D2E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【理解】能够独立写出斗地主案例</w:t>
      </w:r>
    </w:p>
    <w:p w:rsidR="00C55212" w:rsidRDefault="00C55212">
      <w:pPr>
        <w:spacing w:line="276" w:lineRule="auto"/>
        <w:ind w:left="780"/>
        <w:rPr>
          <w:rFonts w:ascii="宋体" w:hAnsi="宋体"/>
          <w:szCs w:val="21"/>
        </w:rPr>
      </w:pPr>
    </w:p>
    <w:p w:rsidR="00C55212" w:rsidRDefault="00C55212">
      <w:pPr>
        <w:spacing w:line="276" w:lineRule="auto"/>
        <w:ind w:left="780"/>
        <w:rPr>
          <w:rFonts w:ascii="宋体" w:hAnsi="宋体"/>
          <w:szCs w:val="21"/>
        </w:rPr>
      </w:pPr>
    </w:p>
    <w:p w:rsidR="00C55212" w:rsidRDefault="00C55212">
      <w:pPr>
        <w:spacing w:line="276" w:lineRule="auto"/>
        <w:ind w:left="780"/>
        <w:rPr>
          <w:rFonts w:ascii="宋体" w:hAnsi="宋体"/>
          <w:szCs w:val="21"/>
        </w:rPr>
      </w:pPr>
    </w:p>
    <w:p w:rsidR="00C55212" w:rsidRDefault="005D2E6C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集合的</w:t>
      </w:r>
      <w:r>
        <w:rPr>
          <w:rFonts w:ascii="微软雅黑" w:eastAsia="微软雅黑" w:hAnsi="微软雅黑" w:cs="宋体"/>
          <w:bCs w:val="0"/>
        </w:rPr>
        <w:t>回顾与迭代器使用</w:t>
      </w:r>
    </w:p>
    <w:p w:rsidR="00C55212" w:rsidRDefault="005D2E6C">
      <w:pPr>
        <w:pStyle w:val="2"/>
        <w:ind w:left="709" w:hanging="70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集合的</w:t>
      </w:r>
      <w:r>
        <w:rPr>
          <w:rFonts w:ascii="微软雅黑" w:eastAsia="微软雅黑" w:hAnsi="微软雅黑"/>
        </w:rPr>
        <w:t>回顾</w:t>
      </w:r>
    </w:p>
    <w:p w:rsidR="00C55212" w:rsidRDefault="005D2E6C">
      <w:pPr>
        <w:pStyle w:val="3"/>
      </w:pPr>
      <w:r>
        <w:rPr>
          <w:rFonts w:hint="eastAsia"/>
        </w:rPr>
        <w:t>集合的</w:t>
      </w:r>
      <w:r>
        <w:t>创建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创建集合的常用格式在此说明一下：</w:t>
      </w:r>
    </w:p>
    <w:p w:rsidR="00C55212" w:rsidRDefault="005D2E6C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t>A:导包：import java.util.ArrayList;</w:t>
      </w:r>
    </w:p>
    <w:p w:rsidR="00C55212" w:rsidRDefault="005D2E6C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t>B:创建对象：</w:t>
      </w:r>
      <w:r>
        <w:rPr>
          <w:rFonts w:hint="eastAsia"/>
          <w:sz w:val="21"/>
          <w:szCs w:val="21"/>
        </w:rPr>
        <w:t>与其他普通的引用数据类型创建方式完全相同，但是要指定容器中存储的数据类型：</w:t>
      </w:r>
    </w:p>
    <w:p w:rsidR="00C55212" w:rsidRDefault="005D2E6C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lastRenderedPageBreak/>
        <w:t>ArrayList&lt;要存储元素的数据类型&gt; 变量名 = new ArrayList&lt;要存储元素的数据类型&gt;();</w:t>
      </w:r>
    </w:p>
    <w:p w:rsidR="00C55212" w:rsidRDefault="005D2E6C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集合中存储的元素，只能为&lt;&gt;括号中指定的数据类型元素；</w:t>
      </w:r>
    </w:p>
    <w:p w:rsidR="00C55212" w:rsidRDefault="005D2E6C">
      <w:pPr>
        <w:pStyle w:val="myfont"/>
        <w:ind w:leftChars="540" w:left="1134"/>
        <w:rPr>
          <w:sz w:val="21"/>
          <w:szCs w:val="21"/>
        </w:rPr>
      </w:pPr>
      <w:r>
        <w:rPr>
          <w:rFonts w:hint="eastAsia"/>
          <w:sz w:val="21"/>
          <w:szCs w:val="21"/>
        </w:rPr>
        <w:t>“&lt;要存储元素的数据类型&gt;”中的数据类型</w:t>
      </w:r>
      <w:r w:rsidRPr="00972463">
        <w:rPr>
          <w:rFonts w:hint="eastAsia"/>
          <w:color w:val="FF0000"/>
          <w:sz w:val="21"/>
          <w:szCs w:val="21"/>
        </w:rPr>
        <w:t>必须是</w:t>
      </w:r>
      <w:r w:rsidRPr="00972463">
        <w:rPr>
          <w:rFonts w:hint="eastAsia"/>
          <w:b/>
          <w:sz w:val="21"/>
          <w:szCs w:val="21"/>
        </w:rPr>
        <w:t>引用数据类型</w:t>
      </w:r>
      <w:r>
        <w:rPr>
          <w:rFonts w:hint="eastAsia"/>
          <w:sz w:val="21"/>
          <w:szCs w:val="21"/>
        </w:rPr>
        <w:t>，不能是基本数据类型；</w:t>
      </w:r>
    </w:p>
    <w:p w:rsidR="00C55212" w:rsidRDefault="005D2E6C">
      <w:pPr>
        <w:pStyle w:val="myfont"/>
        <w:ind w:leftChars="540" w:left="1134"/>
        <w:rPr>
          <w:sz w:val="21"/>
          <w:szCs w:val="21"/>
        </w:rPr>
      </w:pPr>
      <w:r>
        <w:rPr>
          <w:rFonts w:hint="eastAsia"/>
          <w:sz w:val="21"/>
          <w:szCs w:val="21"/>
        </w:rPr>
        <w:t>下面给出8种基本数据类型所对应的引用数据类型表示形式:</w:t>
      </w:r>
    </w:p>
    <w:tbl>
      <w:tblPr>
        <w:tblStyle w:val="ae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840"/>
        <w:gridCol w:w="804"/>
        <w:gridCol w:w="1261"/>
        <w:gridCol w:w="998"/>
        <w:gridCol w:w="764"/>
        <w:gridCol w:w="753"/>
        <w:gridCol w:w="1009"/>
      </w:tblGrid>
      <w:tr w:rsidR="00C55212">
        <w:tc>
          <w:tcPr>
            <w:tcW w:w="1276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840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</w:p>
        </w:tc>
        <w:tc>
          <w:tcPr>
            <w:tcW w:w="804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short</w:t>
            </w:r>
          </w:p>
        </w:tc>
        <w:tc>
          <w:tcPr>
            <w:tcW w:w="1261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998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4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ong</w:t>
            </w:r>
          </w:p>
        </w:tc>
        <w:tc>
          <w:tcPr>
            <w:tcW w:w="753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loat</w:t>
            </w:r>
          </w:p>
        </w:tc>
        <w:tc>
          <w:tcPr>
            <w:tcW w:w="1009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ouble</w:t>
            </w:r>
          </w:p>
        </w:tc>
      </w:tr>
      <w:tr w:rsidR="00C55212">
        <w:tc>
          <w:tcPr>
            <w:tcW w:w="1276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oolean</w:t>
            </w:r>
          </w:p>
        </w:tc>
        <w:tc>
          <w:tcPr>
            <w:tcW w:w="840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yte</w:t>
            </w:r>
          </w:p>
        </w:tc>
        <w:tc>
          <w:tcPr>
            <w:tcW w:w="804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hort</w:t>
            </w:r>
          </w:p>
        </w:tc>
        <w:tc>
          <w:tcPr>
            <w:tcW w:w="1261" w:type="dxa"/>
          </w:tcPr>
          <w:p w:rsidR="00C55212" w:rsidRDefault="005D2E6C">
            <w:pPr>
              <w:pStyle w:val="myfont"/>
              <w:ind w:left="0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  <w:highlight w:val="yellow"/>
              </w:rPr>
              <w:t>Character</w:t>
            </w:r>
          </w:p>
        </w:tc>
        <w:tc>
          <w:tcPr>
            <w:tcW w:w="998" w:type="dxa"/>
          </w:tcPr>
          <w:p w:rsidR="00C55212" w:rsidRDefault="005D2E6C">
            <w:pPr>
              <w:pStyle w:val="myfont"/>
              <w:ind w:left="0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  <w:highlight w:val="yellow"/>
              </w:rPr>
              <w:t>Integer</w:t>
            </w:r>
          </w:p>
        </w:tc>
        <w:tc>
          <w:tcPr>
            <w:tcW w:w="764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  <w:tc>
          <w:tcPr>
            <w:tcW w:w="753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009" w:type="dxa"/>
          </w:tcPr>
          <w:p w:rsidR="00C55212" w:rsidRDefault="005D2E6C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</w:tr>
    </w:tbl>
    <w:p w:rsidR="00C55212" w:rsidRDefault="005D2E6C">
      <w:pPr>
        <w:pStyle w:val="3"/>
      </w:pPr>
      <w:r>
        <w:rPr>
          <w:rFonts w:hint="eastAsia"/>
        </w:rPr>
        <w:t>集合</w:t>
      </w:r>
      <w:r>
        <w:t>的常用方法</w:t>
      </w:r>
    </w:p>
    <w:tbl>
      <w:tblPr>
        <w:tblW w:w="928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4643"/>
        <w:gridCol w:w="4643"/>
      </w:tblGrid>
      <w:tr w:rsidR="00C55212">
        <w:tc>
          <w:tcPr>
            <w:tcW w:w="4643" w:type="dxa"/>
            <w:shd w:val="clear" w:color="auto" w:fill="C0504D"/>
          </w:tcPr>
          <w:p w:rsidR="00C55212" w:rsidRDefault="005D2E6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方法声明</w:t>
            </w:r>
          </w:p>
        </w:tc>
        <w:tc>
          <w:tcPr>
            <w:tcW w:w="4643" w:type="dxa"/>
            <w:shd w:val="clear" w:color="auto" w:fill="C0504D"/>
          </w:tcPr>
          <w:p w:rsidR="00C55212" w:rsidRDefault="005D2E6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功能描述</w:t>
            </w:r>
          </w:p>
        </w:tc>
      </w:tr>
      <w:tr w:rsidR="00C55212">
        <w:tc>
          <w:tcPr>
            <w:tcW w:w="46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C55212" w:rsidRDefault="005D2E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 add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Object obj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6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55212" w:rsidRDefault="005D2E6C">
            <w:r>
              <w:rPr>
                <w:rFonts w:hint="eastAsia"/>
              </w:rPr>
              <w:t>将指定元素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追加到集合的末尾</w:t>
            </w:r>
          </w:p>
        </w:tc>
      </w:tr>
      <w:tr w:rsidR="00C55212">
        <w:tc>
          <w:tcPr>
            <w:tcW w:w="46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C55212" w:rsidRDefault="005D2E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Object get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int index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6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C55212" w:rsidRDefault="005D2E6C">
            <w:r>
              <w:rPr>
                <w:rFonts w:hint="eastAsia"/>
              </w:rPr>
              <w:t>返回集合中指定位置上的元素</w:t>
            </w:r>
          </w:p>
        </w:tc>
      </w:tr>
      <w:tr w:rsidR="00C55212">
        <w:tc>
          <w:tcPr>
            <w:tcW w:w="4643" w:type="dxa"/>
          </w:tcPr>
          <w:p w:rsidR="00C55212" w:rsidRDefault="005D2E6C">
            <w:pPr>
              <w:rPr>
                <w:b/>
                <w:bCs/>
              </w:rPr>
            </w:pPr>
            <w:r>
              <w:rPr>
                <w:b/>
                <w:bCs/>
              </w:rPr>
              <w:t>int size</w:t>
            </w:r>
            <w:r>
              <w:rPr>
                <w:rFonts w:hint="eastAsia"/>
                <w:b/>
                <w:bCs/>
              </w:rPr>
              <w:t>（）</w:t>
            </w:r>
          </w:p>
        </w:tc>
        <w:tc>
          <w:tcPr>
            <w:tcW w:w="4643" w:type="dxa"/>
          </w:tcPr>
          <w:p w:rsidR="00C55212" w:rsidRDefault="005D2E6C">
            <w:r>
              <w:rPr>
                <w:rFonts w:hint="eastAsia"/>
              </w:rPr>
              <w:t>返回集合中的元素个数</w:t>
            </w:r>
          </w:p>
        </w:tc>
      </w:tr>
    </w:tbl>
    <w:p w:rsidR="00C55212" w:rsidRDefault="005D2E6C">
      <w:pPr>
        <w:pStyle w:val="3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类的使用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8:52:39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持有数据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单一数据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可以定义对应类型的变量直接持有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可以使用数组的方式记录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通过索引访问数据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又在面向对象的基础上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可以使用集合的方式记录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最开始最常用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该集合类同样可以通过索引访问数据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集合的基本使用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从集合中获取元素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其他信息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集合的长度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从集合中获取元素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其他信息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集合的长度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.get(2);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通过索引依次获取集合中每一个元素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打印每个元素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5D2E6C">
      <w:pPr>
        <w:pStyle w:val="2"/>
        <w:ind w:left="709" w:hanging="70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迭代器</w:t>
      </w:r>
    </w:p>
    <w:p w:rsidR="00C55212" w:rsidRDefault="005D2E6C">
      <w:pPr>
        <w:pStyle w:val="3"/>
      </w:pPr>
      <w:r>
        <w:rPr>
          <w:rFonts w:hint="eastAsia"/>
        </w:rPr>
        <w:t>迭代器</w:t>
      </w:r>
      <w:r>
        <w:t>概述</w:t>
      </w:r>
    </w:p>
    <w:p w:rsidR="00C55212" w:rsidRDefault="005D2E6C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java中提供了很多个集合，它们在存储元素时，采用的存储方式不同。</w:t>
      </w:r>
    </w:p>
    <w:p w:rsidR="00C55212" w:rsidRDefault="005D2E6C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我们要取出这些集合中的元素，可通过一种通用的获取方式来完成。</w:t>
      </w:r>
    </w:p>
    <w:p w:rsidR="00C55212" w:rsidRDefault="005D2E6C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lastRenderedPageBreak/>
        <w:t>Collection集合元素的通用获取方式：在取元素之前先要判断集合中有没有元素；如果有，就把这个元素取出来，继续在判断；如果还有就再取出出来。一直把集合中的所有元素全部取出。这种取出方式专业术语称为</w:t>
      </w:r>
      <w:r w:rsidRPr="002F5205">
        <w:rPr>
          <w:rFonts w:hint="eastAsia"/>
          <w:color w:val="FF0000"/>
          <w:sz w:val="21"/>
          <w:szCs w:val="21"/>
        </w:rPr>
        <w:t>迭代</w:t>
      </w:r>
      <w:r>
        <w:rPr>
          <w:rFonts w:hint="eastAsia"/>
          <w:color w:val="auto"/>
          <w:sz w:val="21"/>
          <w:szCs w:val="21"/>
        </w:rPr>
        <w:t>。</w:t>
      </w:r>
    </w:p>
    <w:p w:rsidR="00C55212" w:rsidRDefault="005D2E6C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集合中把这种取元素的方式描述在</w:t>
      </w:r>
      <w:r w:rsidRPr="00D816E4">
        <w:rPr>
          <w:rFonts w:hint="eastAsia"/>
          <w:color w:val="FF0000"/>
          <w:sz w:val="21"/>
          <w:szCs w:val="21"/>
        </w:rPr>
        <w:t>Iterator接口</w:t>
      </w:r>
      <w:r>
        <w:rPr>
          <w:rFonts w:hint="eastAsia"/>
          <w:color w:val="auto"/>
          <w:sz w:val="21"/>
          <w:szCs w:val="21"/>
        </w:rPr>
        <w:t>中。</w:t>
      </w:r>
    </w:p>
    <w:p w:rsidR="00C55212" w:rsidRDefault="005D2E6C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Iterator接口的常用方法如下：</w:t>
      </w:r>
    </w:p>
    <w:p w:rsidR="00C55212" w:rsidRDefault="005D2E6C">
      <w:pPr>
        <w:pStyle w:val="myfont"/>
        <w:ind w:left="709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038600" cy="883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12" w:rsidRDefault="005D2E6C">
      <w:pPr>
        <w:pStyle w:val="myfont"/>
        <w:ind w:left="709"/>
        <w:rPr>
          <w:sz w:val="21"/>
          <w:szCs w:val="21"/>
        </w:rPr>
      </w:pPr>
      <w:r>
        <w:rPr>
          <w:rFonts w:hint="eastAsia"/>
          <w:sz w:val="21"/>
          <w:szCs w:val="21"/>
        </w:rPr>
        <w:t>hasNext()方法：用来判断集合中是否有下一个元素可以迭代。如果返回true,说明可以迭代。</w:t>
      </w:r>
    </w:p>
    <w:p w:rsidR="00C55212" w:rsidRDefault="005D2E6C">
      <w:pPr>
        <w:pStyle w:val="myfont"/>
        <w:ind w:left="709"/>
        <w:rPr>
          <w:sz w:val="21"/>
          <w:szCs w:val="21"/>
        </w:rPr>
      </w:pPr>
      <w:r>
        <w:rPr>
          <w:rFonts w:hint="eastAsia"/>
          <w:sz w:val="21"/>
          <w:szCs w:val="21"/>
        </w:rPr>
        <w:t>next()方法：用来返回迭代的下一个元素，并把指针向后移动一位。</w:t>
      </w:r>
    </w:p>
    <w:p w:rsidR="00C55212" w:rsidRDefault="005D2E6C">
      <w:pPr>
        <w:pStyle w:val="4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迭代器的使用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8:58:11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当中不止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一个集合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提供了众多的集合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不同的容器完成不同方式的数据存储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不同集合的特点不同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有序且可重复且带索引的集合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但是有的集合不带索引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所以如果使用其他集合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可能无法通过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get+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索引的方式获取元素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所有集合的通用获取元素方法并不是通过索引获取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而是通过迭代器获取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:iterator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获取该集合的迭代器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使用迭代器的方法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获取集合中元素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5D2E6C">
      <w:pPr>
        <w:pStyle w:val="3"/>
      </w:pPr>
      <w:r>
        <w:rPr>
          <w:rFonts w:hint="eastAsia"/>
        </w:rPr>
        <w:lastRenderedPageBreak/>
        <w:t>迭代器</w:t>
      </w:r>
      <w:r>
        <w:t>迭代原理</w:t>
      </w:r>
    </w:p>
    <w:p w:rsidR="00C55212" w:rsidRDefault="005D2E6C">
      <w:pPr>
        <w:pStyle w:val="4"/>
      </w:pPr>
      <w:r>
        <w:rPr>
          <w:rFonts w:hint="eastAsia"/>
        </w:rPr>
        <w:t>案例代码</w:t>
      </w:r>
      <w:r>
        <w:t>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com.igeek_02_02;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迭代器原理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8:58:11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集合用来持有数据，所有常用集合都具备了可迭代功能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方法，该方法用于迭代集合，该方法才是最为通用的集合迭代方法。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集合迭代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集合遍历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的工具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集合的获取迭代器方法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Iterator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iterator()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获取某个集合的迭代器实例对象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Iterator: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迭代器接口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booleanhasNext()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判断集合中是否有下一个元素不移动元素指针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E next()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获取集合中下一个元素移动指针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指向下一个元素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5D2E6C">
      <w:pPr>
        <w:pStyle w:val="myfont"/>
        <w:ind w:left="0"/>
      </w:pPr>
      <w:r>
        <w:rPr>
          <w:rFonts w:hint="eastAsia"/>
        </w:rPr>
        <w:lastRenderedPageBreak/>
        <w:t>迭代集合元素图解：</w:t>
      </w:r>
    </w:p>
    <w:p w:rsidR="00C55212" w:rsidRDefault="005D2E6C">
      <w:r>
        <w:rPr>
          <w:rFonts w:hint="eastAsia"/>
          <w:noProof/>
        </w:rPr>
        <w:lastRenderedPageBreak/>
        <w:drawing>
          <wp:inline distT="0" distB="0" distL="0" distR="0">
            <wp:extent cx="57531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12" w:rsidRDefault="005D2E6C">
      <w:pPr>
        <w:pStyle w:val="3"/>
      </w:pPr>
      <w:r>
        <w:rPr>
          <w:rFonts w:hint="eastAsia"/>
        </w:rPr>
        <w:t>迭代器迭代自定义</w:t>
      </w:r>
      <w:r>
        <w:t>数据类型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：定义</w:t>
      </w:r>
      <w:r>
        <w:rPr>
          <w:sz w:val="21"/>
          <w:szCs w:val="21"/>
        </w:rPr>
        <w:t>一个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erson</w:t>
      </w:r>
      <w:r>
        <w:rPr>
          <w:rFonts w:hint="eastAsia"/>
          <w:sz w:val="21"/>
          <w:szCs w:val="21"/>
        </w:rPr>
        <w:t>类,里面</w:t>
      </w:r>
      <w:r>
        <w:rPr>
          <w:sz w:val="21"/>
          <w:szCs w:val="21"/>
        </w:rPr>
        <w:t>有姓名</w:t>
      </w:r>
      <w:r>
        <w:rPr>
          <w:rFonts w:hint="eastAsia"/>
          <w:sz w:val="21"/>
          <w:szCs w:val="21"/>
        </w:rPr>
        <w:t>和年龄</w:t>
      </w:r>
      <w:r>
        <w:rPr>
          <w:sz w:val="21"/>
          <w:szCs w:val="21"/>
        </w:rPr>
        <w:t>属性</w:t>
      </w:r>
      <w:r>
        <w:rPr>
          <w:rFonts w:hint="eastAsia"/>
          <w:sz w:val="21"/>
          <w:szCs w:val="21"/>
        </w:rPr>
        <w:t>,生成</w:t>
      </w:r>
      <w:r>
        <w:rPr>
          <w:sz w:val="21"/>
          <w:szCs w:val="21"/>
        </w:rPr>
        <w:t>对应的</w:t>
      </w:r>
      <w:r>
        <w:rPr>
          <w:rFonts w:hint="eastAsia"/>
          <w:sz w:val="21"/>
          <w:szCs w:val="21"/>
        </w:rPr>
        <w:t>getter</w:t>
      </w:r>
      <w:r>
        <w:rPr>
          <w:sz w:val="21"/>
          <w:szCs w:val="21"/>
        </w:rPr>
        <w:t>/setter方法以及满参构造</w:t>
      </w:r>
      <w:r>
        <w:rPr>
          <w:rFonts w:hint="eastAsia"/>
          <w:sz w:val="21"/>
          <w:szCs w:val="21"/>
        </w:rPr>
        <w:t>,空参</w:t>
      </w:r>
      <w:r>
        <w:rPr>
          <w:sz w:val="21"/>
          <w:szCs w:val="21"/>
        </w:rPr>
        <w:t>构造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：定义</w:t>
      </w:r>
      <w:r>
        <w:rPr>
          <w:sz w:val="21"/>
          <w:szCs w:val="21"/>
        </w:rPr>
        <w:t>一个测试类</w:t>
      </w:r>
      <w:r>
        <w:rPr>
          <w:rFonts w:hint="eastAsia"/>
          <w:sz w:val="21"/>
          <w:szCs w:val="21"/>
        </w:rPr>
        <w:t>,在</w:t>
      </w:r>
      <w:r>
        <w:rPr>
          <w:sz w:val="21"/>
          <w:szCs w:val="21"/>
        </w:rPr>
        <w:t>测试类中</w:t>
      </w:r>
      <w:r>
        <w:rPr>
          <w:rFonts w:hint="eastAsia"/>
          <w:sz w:val="21"/>
          <w:szCs w:val="21"/>
        </w:rPr>
        <w:t>定义一个</w:t>
      </w:r>
      <w:r>
        <w:rPr>
          <w:sz w:val="21"/>
          <w:szCs w:val="21"/>
        </w:rPr>
        <w:t>集合</w:t>
      </w:r>
      <w:r>
        <w:rPr>
          <w:rFonts w:hint="eastAsia"/>
          <w:sz w:val="21"/>
          <w:szCs w:val="21"/>
        </w:rPr>
        <w:t>,集合</w:t>
      </w:r>
      <w:r>
        <w:rPr>
          <w:sz w:val="21"/>
          <w:szCs w:val="21"/>
        </w:rPr>
        <w:t>中存储</w:t>
      </w:r>
      <w:r>
        <w:rPr>
          <w:rFonts w:hint="eastAsia"/>
          <w:sz w:val="21"/>
          <w:szCs w:val="21"/>
        </w:rPr>
        <w:t>三个P</w:t>
      </w:r>
      <w:r>
        <w:rPr>
          <w:sz w:val="21"/>
          <w:szCs w:val="21"/>
        </w:rPr>
        <w:t>erson对象</w:t>
      </w:r>
      <w:r>
        <w:rPr>
          <w:rFonts w:hint="eastAsia"/>
          <w:sz w:val="21"/>
          <w:szCs w:val="21"/>
        </w:rPr>
        <w:t>,这三个</w:t>
      </w:r>
      <w:r>
        <w:rPr>
          <w:sz w:val="21"/>
          <w:szCs w:val="21"/>
        </w:rPr>
        <w:t>人的属性分别为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sz w:val="21"/>
          <w:szCs w:val="21"/>
        </w:rPr>
        <w:t xml:space="preserve">  Jack,18</w:t>
      </w:r>
      <w:r>
        <w:rPr>
          <w:rFonts w:hint="eastAsia"/>
          <w:sz w:val="21"/>
          <w:szCs w:val="21"/>
        </w:rPr>
        <w:t>岁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R</w:t>
      </w:r>
      <w:r>
        <w:rPr>
          <w:sz w:val="21"/>
          <w:szCs w:val="21"/>
        </w:rPr>
        <w:t>ose,16</w:t>
      </w:r>
      <w:r>
        <w:rPr>
          <w:rFonts w:hint="eastAsia"/>
          <w:sz w:val="21"/>
          <w:szCs w:val="21"/>
        </w:rPr>
        <w:t>岁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T</w:t>
      </w:r>
      <w:r>
        <w:rPr>
          <w:sz w:val="21"/>
          <w:szCs w:val="21"/>
        </w:rPr>
        <w:t>rump,62</w:t>
      </w:r>
      <w:r>
        <w:rPr>
          <w:rFonts w:hint="eastAsia"/>
          <w:sz w:val="21"/>
          <w:szCs w:val="21"/>
        </w:rPr>
        <w:t>岁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C:最终</w:t>
      </w:r>
      <w:r>
        <w:rPr>
          <w:sz w:val="21"/>
          <w:szCs w:val="21"/>
        </w:rPr>
        <w:t>遍历该集合</w:t>
      </w:r>
      <w:r>
        <w:rPr>
          <w:rFonts w:hint="eastAsia"/>
          <w:sz w:val="21"/>
          <w:szCs w:val="21"/>
        </w:rPr>
        <w:t>,分别</w:t>
      </w:r>
      <w:r>
        <w:rPr>
          <w:sz w:val="21"/>
          <w:szCs w:val="21"/>
        </w:rPr>
        <w:t>打印出这三个人的姓名和年龄</w:t>
      </w:r>
    </w:p>
    <w:p w:rsidR="00C55212" w:rsidRDefault="005D2E6C">
      <w:pPr>
        <w:pStyle w:val="myfont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并且</w:t>
      </w:r>
      <w:r>
        <w:rPr>
          <w:rFonts w:hint="eastAsia"/>
          <w:sz w:val="21"/>
          <w:szCs w:val="21"/>
        </w:rPr>
        <w:t>统计出三个人</w:t>
      </w:r>
      <w:r>
        <w:rPr>
          <w:sz w:val="21"/>
          <w:szCs w:val="21"/>
        </w:rPr>
        <w:t>的总</w:t>
      </w:r>
      <w:r>
        <w:rPr>
          <w:rFonts w:hint="eastAsia"/>
          <w:sz w:val="21"/>
          <w:szCs w:val="21"/>
        </w:rPr>
        <w:t>年龄打印</w:t>
      </w:r>
      <w:r>
        <w:rPr>
          <w:sz w:val="21"/>
          <w:szCs w:val="21"/>
        </w:rPr>
        <w:t>在控制</w:t>
      </w:r>
      <w:r>
        <w:rPr>
          <w:rFonts w:hint="eastAsia"/>
          <w:sz w:val="21"/>
          <w:szCs w:val="21"/>
        </w:rPr>
        <w:t>台上</w:t>
      </w:r>
    </w:p>
    <w:p w:rsidR="00C55212" w:rsidRDefault="005D2E6C">
      <w:pPr>
        <w:pStyle w:val="4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9:07:32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生成对应的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getter/setter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空参构造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9:09:24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：定义一个测试类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在测试类中定义一个集合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集合中存储三个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这三个人的属性分别为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Jack,18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Rose,16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Trump,62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最终遍历该集合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分别打印出这三个人的姓名和年龄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并且统计出三个人的总年龄打印在控制台上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记录年龄综合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年龄累加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查看总年龄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5D2E6C">
      <w:pPr>
        <w:pStyle w:val="3"/>
      </w:pPr>
      <w:r>
        <w:rPr>
          <w:rFonts w:hint="eastAsia"/>
        </w:rPr>
        <w:lastRenderedPageBreak/>
        <w:t>并发</w:t>
      </w:r>
      <w:r>
        <w:t>修改异常</w:t>
      </w:r>
    </w:p>
    <w:p w:rsidR="00C55212" w:rsidRDefault="005D2E6C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前一个</w:t>
      </w:r>
      <w:r>
        <w:rPr>
          <w:rFonts w:hint="eastAsia"/>
          <w:sz w:val="21"/>
          <w:szCs w:val="21"/>
        </w:rPr>
        <w:t>迭代器</w:t>
      </w:r>
      <w:r>
        <w:rPr>
          <w:sz w:val="21"/>
          <w:szCs w:val="21"/>
        </w:rPr>
        <w:t>迭代自定义数据类型的基础上</w:t>
      </w:r>
      <w:r>
        <w:rPr>
          <w:rFonts w:hint="eastAsia"/>
          <w:sz w:val="21"/>
          <w:szCs w:val="21"/>
        </w:rPr>
        <w:t>,添加新的</w:t>
      </w:r>
      <w:r>
        <w:rPr>
          <w:sz w:val="21"/>
          <w:szCs w:val="21"/>
        </w:rPr>
        <w:t>需求</w:t>
      </w:r>
      <w:r>
        <w:rPr>
          <w:rFonts w:hint="eastAsia"/>
          <w:sz w:val="21"/>
          <w:szCs w:val="21"/>
        </w:rPr>
        <w:t>:</w:t>
      </w:r>
    </w:p>
    <w:p w:rsidR="00C55212" w:rsidRPr="00617EF2" w:rsidRDefault="005D2E6C">
      <w:pPr>
        <w:pStyle w:val="myfont"/>
        <w:ind w:firstLineChars="150" w:firstLine="315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使用集合存储多个Person对象</w:t>
      </w:r>
      <w:r w:rsidRPr="00617EF2">
        <w:rPr>
          <w:rFonts w:hint="eastAsia"/>
          <w:color w:val="FF0000"/>
          <w:sz w:val="21"/>
          <w:szCs w:val="21"/>
        </w:rPr>
        <w:t>,当遇到16岁的人时,就添加一个90岁的人</w:t>
      </w:r>
    </w:p>
    <w:p w:rsidR="00C55212" w:rsidRDefault="005D2E6C">
      <w:pPr>
        <w:pStyle w:val="4"/>
      </w:pPr>
      <w:r>
        <w:rPr>
          <w:rFonts w:hint="eastAsia"/>
        </w:rPr>
        <w:t>案例</w:t>
      </w:r>
      <w:r>
        <w:t>代码五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9:07:32  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生成对应的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getter/setter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空参构造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迭代过程中修改产生的并发异常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9:16:09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使用集合存储多个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当遇到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就添加一个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该例中可能会产生并发修改异常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迭代器所认为的集合状态与集合真正的状态不统一了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就会出现该异常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判断年龄是否为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就加入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岁的卡斯特罗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5D2E6C">
      <w:pPr>
        <w:pStyle w:val="myfont"/>
        <w:ind w:left="0" w:firstLineChars="200" w:firstLine="460"/>
        <w:rPr>
          <w:u w:val="single"/>
        </w:rPr>
      </w:pPr>
      <w:r>
        <w:rPr>
          <w:rFonts w:hint="eastAsia"/>
        </w:rPr>
        <w:lastRenderedPageBreak/>
        <w:t>运行上述代码发生了错误java.util.ConcurrentModificationException这是什么原因呢？</w:t>
      </w:r>
    </w:p>
    <w:p w:rsidR="00C55212" w:rsidRDefault="005D2E6C">
      <w:pPr>
        <w:pStyle w:val="myfont"/>
        <w:ind w:left="0" w:firstLineChars="200" w:firstLine="460"/>
        <w:rPr>
          <w:sz w:val="24"/>
        </w:rPr>
      </w:pPr>
      <w:r>
        <w:rPr>
          <w:rFonts w:hint="eastAsia"/>
        </w:rPr>
        <w:t>在迭代过程中，使用了集合的方法对元素进行操作。导致迭代器并不知道集合中的变化，容易引发数据的不确定性。</w:t>
      </w:r>
    </w:p>
    <w:p w:rsidR="00C55212" w:rsidRPr="00844A51" w:rsidRDefault="005D2E6C">
      <w:pPr>
        <w:pStyle w:val="myfont"/>
        <w:ind w:left="0" w:firstLineChars="200" w:firstLine="460"/>
        <w:rPr>
          <w:color w:val="FF0000"/>
        </w:rPr>
      </w:pPr>
      <w:r>
        <w:rPr>
          <w:rFonts w:hint="eastAsia"/>
        </w:rPr>
        <w:t>解决并发</w:t>
      </w:r>
      <w:r>
        <w:t>修改异常</w:t>
      </w:r>
      <w:r>
        <w:rPr>
          <w:rFonts w:hint="eastAsia"/>
        </w:rPr>
        <w:t>,</w:t>
      </w:r>
      <w:r w:rsidRPr="00844A51">
        <w:rPr>
          <w:rFonts w:hint="eastAsia"/>
          <w:color w:val="FF0000"/>
        </w:rPr>
        <w:t>重新</w:t>
      </w:r>
      <w:r w:rsidRPr="00844A51">
        <w:rPr>
          <w:color w:val="FF0000"/>
        </w:rPr>
        <w:t>获取迭代器</w:t>
      </w:r>
    </w:p>
    <w:p w:rsidR="00C55212" w:rsidRDefault="005D2E6C">
      <w:pPr>
        <w:pStyle w:val="4"/>
      </w:pPr>
      <w:r>
        <w:rPr>
          <w:rFonts w:hint="eastAsia"/>
        </w:rPr>
        <w:lastRenderedPageBreak/>
        <w:t>案例</w:t>
      </w:r>
      <w:r>
        <w:t>代码六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迭代过程中修改产生的并发异常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9:16:09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使用集合存储多个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当遇到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就添加一个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该例中可能会产生并发修改异常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迭代器所认为的集合状态与集合真正的状态不统一了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就会出现该异常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ConcurrentModificationExceptionDemo2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判断年龄是否为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就加入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岁的卡斯特罗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当集合加入了一个元素后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就不要再使用迭代器操作元素了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重新打印集合结果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5D2E6C">
      <w:pPr>
        <w:pStyle w:val="2"/>
        <w:ind w:left="709" w:hanging="709"/>
      </w:pPr>
      <w:r>
        <w:rPr>
          <w:rFonts w:hint="eastAsia"/>
        </w:rPr>
        <w:lastRenderedPageBreak/>
        <w:t>增强</w:t>
      </w:r>
      <w:r>
        <w:t>for</w:t>
      </w:r>
    </w:p>
    <w:p w:rsidR="00C55212" w:rsidRDefault="005D2E6C">
      <w:pPr>
        <w:pStyle w:val="myfont"/>
      </w:pPr>
      <w:r>
        <w:rPr>
          <w:rFonts w:hint="eastAsia"/>
        </w:rPr>
        <w:t>增强for循环是</w:t>
      </w:r>
      <w:r w:rsidRPr="00844A51">
        <w:rPr>
          <w:rFonts w:hint="eastAsia"/>
          <w:color w:val="FF0000"/>
        </w:rPr>
        <w:t>JDK1.5</w:t>
      </w:r>
      <w:r>
        <w:rPr>
          <w:rFonts w:hint="eastAsia"/>
        </w:rPr>
        <w:t>以后出来的一个高级for循环，专门用来遍历</w:t>
      </w:r>
      <w:r w:rsidRPr="00844A51">
        <w:rPr>
          <w:rFonts w:hint="eastAsia"/>
          <w:color w:val="FF0000"/>
        </w:rPr>
        <w:t>数组</w:t>
      </w:r>
      <w:r>
        <w:rPr>
          <w:rFonts w:hint="eastAsia"/>
        </w:rPr>
        <w:t>和</w:t>
      </w:r>
      <w:r w:rsidRPr="00844A51">
        <w:rPr>
          <w:rFonts w:hint="eastAsia"/>
          <w:color w:val="FF0000"/>
        </w:rPr>
        <w:t>集合</w:t>
      </w:r>
      <w:r>
        <w:rPr>
          <w:rFonts w:hint="eastAsia"/>
        </w:rPr>
        <w:t>的。</w:t>
      </w:r>
    </w:p>
    <w:p w:rsidR="00C55212" w:rsidRPr="008321F5" w:rsidRDefault="005D2E6C">
      <w:pPr>
        <w:pStyle w:val="myfont"/>
        <w:rPr>
          <w:color w:val="FF0000"/>
        </w:rPr>
      </w:pPr>
      <w:r>
        <w:rPr>
          <w:rFonts w:hint="eastAsia"/>
        </w:rPr>
        <w:t>它的内部原理其实是个Iterator迭代器，所以在遍历的过程中，</w:t>
      </w:r>
      <w:r w:rsidRPr="008321F5">
        <w:rPr>
          <w:rFonts w:hint="eastAsia"/>
          <w:color w:val="FF0000"/>
        </w:rPr>
        <w:t>不能对集合中的元素进行增删操作。</w:t>
      </w:r>
    </w:p>
    <w:p w:rsidR="00C55212" w:rsidRDefault="005D2E6C">
      <w:pPr>
        <w:pStyle w:val="myfont"/>
      </w:pPr>
      <w:r>
        <w:rPr>
          <w:rFonts w:hint="eastAsia"/>
        </w:rPr>
        <w:t>它用于遍历Collection和数组。通常只进行遍历元素，不要在遍历的过程中对集合元素进行增删操作。</w:t>
      </w:r>
    </w:p>
    <w:p w:rsidR="00C55212" w:rsidRDefault="005D2E6C">
      <w:pPr>
        <w:pStyle w:val="3"/>
      </w:pPr>
      <w:r>
        <w:rPr>
          <w:rFonts w:hint="eastAsia"/>
        </w:rPr>
        <w:t>增强</w:t>
      </w:r>
      <w:r>
        <w:t>for</w:t>
      </w:r>
      <w:r>
        <w:t>格式</w:t>
      </w:r>
    </w:p>
    <w:p w:rsidR="00C55212" w:rsidRDefault="005D2E6C">
      <w:pPr>
        <w:pStyle w:val="af0"/>
      </w:pPr>
      <w:r>
        <w:rPr>
          <w:rFonts w:hint="eastAsia"/>
        </w:rPr>
        <w:t>for(</w:t>
      </w:r>
      <w:r>
        <w:rPr>
          <w:rFonts w:hint="eastAsia"/>
        </w:rPr>
        <w:t>元素的数据类型变量</w:t>
      </w:r>
      <w:r>
        <w:rPr>
          <w:rFonts w:hint="eastAsia"/>
        </w:rPr>
        <w:t xml:space="preserve"> : Collection</w:t>
      </w:r>
      <w:r>
        <w:rPr>
          <w:rFonts w:hint="eastAsia"/>
        </w:rPr>
        <w:t>集合</w:t>
      </w:r>
      <w:r>
        <w:rPr>
          <w:rFonts w:hint="eastAsia"/>
        </w:rPr>
        <w:t>or</w:t>
      </w:r>
      <w:r>
        <w:rPr>
          <w:rFonts w:hint="eastAsia"/>
        </w:rPr>
        <w:t>数组</w:t>
      </w:r>
      <w:r>
        <w:rPr>
          <w:rFonts w:hint="eastAsia"/>
        </w:rPr>
        <w:t>){</w:t>
      </w:r>
    </w:p>
    <w:p w:rsidR="00C55212" w:rsidRDefault="005D2E6C">
      <w:pPr>
        <w:pStyle w:val="af0"/>
      </w:pPr>
      <w:r>
        <w:rPr>
          <w:rFonts w:hint="eastAsia"/>
        </w:rPr>
        <w:t>}</w:t>
      </w:r>
    </w:p>
    <w:p w:rsidR="00C55212" w:rsidRDefault="005D2E6C">
      <w:pPr>
        <w:pStyle w:val="3"/>
      </w:pPr>
      <w:r>
        <w:rPr>
          <w:rFonts w:hint="eastAsia"/>
        </w:rPr>
        <w:t>案例代码七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ForeachDemo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9:25:01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foreach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又叫增强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来完成容器中元素的获取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循环用来迭代集合或数组，格式如下：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for(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容器内类型临时变量：容器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内部可以直接使用临时变量访问数据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循环源代码底层就是迭代器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所以不能在增强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循环的过程当中为集合添加或者删除元素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因为会产生并发修改异常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循环只用来查看数据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不作数据修改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ForeachDemo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循环迭代集合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循环便利数组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C55212" w:rsidRDefault="005D2E6C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泛型定义</w:t>
      </w:r>
      <w:r>
        <w:rPr>
          <w:rFonts w:ascii="微软雅黑" w:eastAsia="微软雅黑" w:hAnsi="微软雅黑" w:cs="宋体"/>
        </w:rPr>
        <w:t>与</w:t>
      </w:r>
      <w:r>
        <w:rPr>
          <w:rFonts w:ascii="微软雅黑" w:eastAsia="微软雅黑" w:hAnsi="微软雅黑" w:cs="宋体" w:hint="eastAsia"/>
        </w:rPr>
        <w:t>使用</w:t>
      </w:r>
    </w:p>
    <w:p w:rsidR="00C55212" w:rsidRDefault="005D2E6C">
      <w:pPr>
        <w:pStyle w:val="2"/>
        <w:widowControl/>
        <w:ind w:left="567" w:hanging="567"/>
      </w:pPr>
      <w:r>
        <w:rPr>
          <w:rFonts w:hint="eastAsia"/>
        </w:rPr>
        <w:t>泛型的</w:t>
      </w:r>
      <w:r>
        <w:t>概念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rFonts w:hint="eastAsia"/>
          <w:sz w:val="21"/>
          <w:szCs w:val="21"/>
        </w:rPr>
        <w:t>A：泛型用来灵活地将</w:t>
      </w:r>
      <w:r w:rsidRPr="00B43776">
        <w:rPr>
          <w:rFonts w:hint="eastAsia"/>
          <w:color w:val="FF0000"/>
          <w:sz w:val="21"/>
          <w:szCs w:val="21"/>
        </w:rPr>
        <w:t>数据类型</w:t>
      </w:r>
      <w:r>
        <w:rPr>
          <w:rFonts w:hint="eastAsia"/>
          <w:sz w:val="21"/>
          <w:szCs w:val="21"/>
        </w:rPr>
        <w:t>应用到不同的</w:t>
      </w:r>
      <w:r w:rsidRPr="00B43776">
        <w:rPr>
          <w:rFonts w:hint="eastAsia"/>
          <w:color w:val="FF0000"/>
          <w:sz w:val="21"/>
          <w:szCs w:val="21"/>
        </w:rPr>
        <w:t>类</w:t>
      </w:r>
      <w:r>
        <w:rPr>
          <w:rFonts w:hint="eastAsia"/>
          <w:sz w:val="21"/>
          <w:szCs w:val="21"/>
        </w:rPr>
        <w:t>、</w:t>
      </w:r>
      <w:r w:rsidRPr="00B43776">
        <w:rPr>
          <w:rFonts w:hint="eastAsia"/>
          <w:color w:val="FF0000"/>
          <w:sz w:val="21"/>
          <w:szCs w:val="21"/>
        </w:rPr>
        <w:t>方法</w:t>
      </w:r>
      <w:r>
        <w:rPr>
          <w:rFonts w:hint="eastAsia"/>
          <w:sz w:val="21"/>
          <w:szCs w:val="21"/>
        </w:rPr>
        <w:t>、</w:t>
      </w:r>
      <w:r w:rsidRPr="00B43776">
        <w:rPr>
          <w:rFonts w:hint="eastAsia"/>
          <w:color w:val="FF0000"/>
          <w:sz w:val="21"/>
          <w:szCs w:val="21"/>
        </w:rPr>
        <w:t>接口</w:t>
      </w:r>
      <w:r>
        <w:rPr>
          <w:rFonts w:hint="eastAsia"/>
          <w:sz w:val="21"/>
          <w:szCs w:val="21"/>
        </w:rPr>
        <w:t>当中。将数据类型作为参数传递。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：</w:t>
      </w:r>
      <w:r w:rsidRPr="0088171E">
        <w:rPr>
          <w:rFonts w:hint="eastAsia"/>
          <w:color w:val="FF0000"/>
          <w:sz w:val="21"/>
          <w:szCs w:val="21"/>
        </w:rPr>
        <w:t>泛型是数据类型的一部分</w:t>
      </w:r>
      <w:r>
        <w:rPr>
          <w:rFonts w:hint="eastAsia"/>
          <w:sz w:val="21"/>
          <w:szCs w:val="21"/>
        </w:rPr>
        <w:t>，我们将类名与泛型合并一起看做</w:t>
      </w:r>
      <w:r w:rsidRPr="00173E38">
        <w:rPr>
          <w:rFonts w:hint="eastAsia"/>
          <w:color w:val="FF0000"/>
          <w:sz w:val="21"/>
          <w:szCs w:val="21"/>
        </w:rPr>
        <w:t>数据类型</w:t>
      </w:r>
    </w:p>
    <w:p w:rsidR="00C55212" w:rsidRDefault="005D2E6C">
      <w:pPr>
        <w:pStyle w:val="af0"/>
        <w:ind w:left="567" w:firstLine="273"/>
      </w:pPr>
      <w:r>
        <w:t>ArrayList&lt;String&gt; al=</w:t>
      </w:r>
      <w:r>
        <w:rPr>
          <w:rFonts w:hint="eastAsia"/>
        </w:rPr>
        <w:t xml:space="preserve"> </w:t>
      </w:r>
      <w:r>
        <w:t>new ArrayList&lt;String&gt;();</w:t>
      </w:r>
    </w:p>
    <w:p w:rsidR="00C55212" w:rsidRDefault="005D2E6C">
      <w:pPr>
        <w:pStyle w:val="af0"/>
        <w:ind w:left="567" w:firstLine="273"/>
      </w:pPr>
      <w:r>
        <w:t>//ArrayList&lt;String&gt;</w:t>
      </w:r>
      <w:r>
        <w:rPr>
          <w:rFonts w:hint="eastAsia"/>
        </w:rPr>
        <w:t>看作</w:t>
      </w:r>
      <w:r>
        <w:t>数据类型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rFonts w:hint="eastAsia"/>
          <w:sz w:val="21"/>
          <w:szCs w:val="21"/>
        </w:rPr>
        <w:t>C：泛型的定义：定义泛型可以在类中预支地使用</w:t>
      </w:r>
      <w:r w:rsidRPr="003922D5">
        <w:rPr>
          <w:rFonts w:hint="eastAsia"/>
          <w:color w:val="FF0000"/>
          <w:sz w:val="21"/>
          <w:szCs w:val="21"/>
        </w:rPr>
        <w:t>未知的类型</w:t>
      </w:r>
      <w:r>
        <w:rPr>
          <w:rFonts w:hint="eastAsia"/>
          <w:sz w:val="21"/>
          <w:szCs w:val="21"/>
        </w:rPr>
        <w:t>。</w:t>
      </w:r>
    </w:p>
    <w:p w:rsidR="00C55212" w:rsidRDefault="005D2E6C">
      <w:pPr>
        <w:pStyle w:val="af0"/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rrayList</w:t>
      </w:r>
      <w:r>
        <w:t>类的</w:t>
      </w:r>
      <w:r>
        <w:t>add()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源码</w:t>
      </w:r>
      <w:r>
        <w:t>中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 xml:space="preserve">E </w:t>
      </w:r>
      <w:r>
        <w:t>e,</w:t>
      </w:r>
      <w:r>
        <w:rPr>
          <w:rFonts w:hint="eastAsia"/>
        </w:rPr>
        <w:t>使用</w:t>
      </w:r>
      <w:r>
        <w:t>了</w:t>
      </w:r>
      <w:r>
        <w:t>e</w:t>
      </w:r>
    </w:p>
    <w:p w:rsidR="00C55212" w:rsidRDefault="005D2E6C">
      <w:pPr>
        <w:pStyle w:val="af0"/>
        <w:ind w:leftChars="300" w:left="630"/>
      </w:pPr>
      <w:r>
        <w:t>public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highlight w:val="lightGray"/>
        </w:rPr>
        <w:t>add</w:t>
      </w:r>
      <w:r>
        <w:t>(E e) {</w:t>
      </w:r>
    </w:p>
    <w:p w:rsidR="00C55212" w:rsidRDefault="005D2E6C">
      <w:pPr>
        <w:pStyle w:val="af0"/>
        <w:ind w:leftChars="300" w:left="630"/>
      </w:pPr>
      <w:r>
        <w:rPr>
          <w:rFonts w:hint="eastAsia"/>
        </w:rPr>
        <w:tab/>
      </w:r>
      <w:r>
        <w:t xml:space="preserve">ensureCapacityInternal(size + 1);  </w:t>
      </w:r>
    </w:p>
    <w:p w:rsidR="00C55212" w:rsidRDefault="005D2E6C">
      <w:pPr>
        <w:pStyle w:val="af0"/>
        <w:ind w:leftChars="300" w:left="630"/>
      </w:pPr>
      <w:r>
        <w:rPr>
          <w:rFonts w:hint="eastAsia"/>
        </w:rPr>
        <w:tab/>
      </w:r>
      <w:r>
        <w:t>elementData[size++] = e;</w:t>
      </w:r>
    </w:p>
    <w:p w:rsidR="00C55212" w:rsidRDefault="005D2E6C">
      <w:pPr>
        <w:pStyle w:val="af0"/>
        <w:ind w:leftChars="300" w:left="630"/>
      </w:pPr>
      <w:r>
        <w:rPr>
          <w:rFonts w:hint="eastAsia"/>
        </w:rPr>
        <w:tab/>
      </w:r>
      <w:r>
        <w:t>return true;</w:t>
      </w:r>
    </w:p>
    <w:p w:rsidR="00C55212" w:rsidRDefault="005D2E6C">
      <w:pPr>
        <w:pStyle w:val="af0"/>
        <w:ind w:leftChars="300" w:left="630"/>
      </w:pPr>
      <w:r>
        <w:t>}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：泛型的使用：一般在创建对象时，将未知的类型确定具体的类型。当没有指定泛型时，默认类型为</w:t>
      </w:r>
      <w:r w:rsidRPr="00967B20">
        <w:rPr>
          <w:rFonts w:hint="eastAsia"/>
          <w:color w:val="FF0000"/>
          <w:sz w:val="21"/>
          <w:szCs w:val="21"/>
        </w:rPr>
        <w:t>Object类型</w:t>
      </w:r>
      <w:r>
        <w:rPr>
          <w:rFonts w:hint="eastAsia"/>
          <w:sz w:val="21"/>
          <w:szCs w:val="21"/>
        </w:rPr>
        <w:t>。</w:t>
      </w:r>
    </w:p>
    <w:p w:rsidR="00C55212" w:rsidRDefault="005D2E6C">
      <w:pPr>
        <w:pStyle w:val="af0"/>
        <w:ind w:leftChars="300" w:left="630"/>
      </w:pPr>
      <w:r>
        <w:rPr>
          <w:rFonts w:hint="eastAsia"/>
        </w:rPr>
        <w:t>A</w:t>
      </w:r>
      <w:r>
        <w:t>rrayList al=new ArrayList();</w:t>
      </w:r>
    </w:p>
    <w:p w:rsidR="00C55212" w:rsidRDefault="005D2E6C">
      <w:pPr>
        <w:pStyle w:val="af0"/>
        <w:ind w:leftChars="300" w:left="630"/>
      </w:pPr>
      <w:r>
        <w:t>al.add(</w:t>
      </w:r>
      <w:r>
        <w:rPr>
          <w:rFonts w:hint="eastAsia"/>
        </w:rPr>
        <w:t>"</w:t>
      </w:r>
      <w:r>
        <w:t>abc</w:t>
      </w:r>
      <w:r>
        <w:rPr>
          <w:rFonts w:hint="eastAsia"/>
        </w:rPr>
        <w:t>"</w:t>
      </w:r>
      <w:r>
        <w:t>);</w:t>
      </w:r>
    </w:p>
    <w:p w:rsidR="00C55212" w:rsidRDefault="005D2E6C">
      <w:pPr>
        <w:pStyle w:val="af0"/>
        <w:ind w:leftChars="300" w:left="630"/>
      </w:pPr>
      <w:r>
        <w:t>al.add(1);</w:t>
      </w:r>
    </w:p>
    <w:p w:rsidR="00C55212" w:rsidRDefault="005D2E6C">
      <w:pPr>
        <w:pStyle w:val="af0"/>
        <w:ind w:leftChars="300" w:left="630"/>
      </w:pPr>
      <w:r>
        <w:t>//</w:t>
      </w:r>
      <w:r>
        <w:rPr>
          <w:rFonts w:hint="eastAsia"/>
        </w:rPr>
        <w:t>由于</w:t>
      </w:r>
      <w:r>
        <w:t>在定义集合时没有指定泛型</w:t>
      </w:r>
      <w:r>
        <w:rPr>
          <w:rFonts w:hint="eastAsia"/>
        </w:rPr>
        <w:t>,</w:t>
      </w:r>
      <w:r>
        <w:t>add()</w:t>
      </w:r>
      <w:r>
        <w:rPr>
          <w:rFonts w:hint="eastAsia"/>
        </w:rPr>
        <w:t>方法</w:t>
      </w:r>
      <w:r>
        <w:t>的形参为</w:t>
      </w:r>
      <w:r>
        <w:rPr>
          <w:rFonts w:hint="eastAsia"/>
        </w:rPr>
        <w:t>O</w:t>
      </w:r>
      <w:r>
        <w:t>bject</w:t>
      </w:r>
      <w:r>
        <w:t>类型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t>可以</w:t>
      </w:r>
      <w:r>
        <w:rPr>
          <w:rFonts w:hint="eastAsia"/>
        </w:rPr>
        <w:t>往</w:t>
      </w:r>
      <w:r>
        <w:t>集合中添加任意</w:t>
      </w:r>
      <w:r>
        <w:rPr>
          <w:rFonts w:hint="eastAsia"/>
        </w:rPr>
        <w:t>任意</w:t>
      </w:r>
      <w:r>
        <w:t>类型的数据</w:t>
      </w:r>
      <w:r>
        <w:rPr>
          <w:rFonts w:hint="eastAsia"/>
        </w:rPr>
        <w:t>(</w:t>
      </w:r>
      <w:r w:rsidRPr="00E623E6">
        <w:rPr>
          <w:rFonts w:hint="eastAsia"/>
          <w:color w:val="FF0000"/>
        </w:rPr>
        <w:t>多态</w:t>
      </w:r>
      <w:r>
        <w:t>特点</w:t>
      </w:r>
      <w:r>
        <w:rPr>
          <w:rFonts w:hint="eastAsia"/>
        </w:rPr>
        <w:t>)</w:t>
      </w:r>
    </w:p>
    <w:p w:rsidR="00C55212" w:rsidRDefault="005D2E6C">
      <w:pPr>
        <w:pStyle w:val="2"/>
        <w:widowControl/>
      </w:pPr>
      <w:r>
        <w:rPr>
          <w:rFonts w:hint="eastAsia"/>
        </w:rPr>
        <w:t>泛型类</w:t>
      </w:r>
    </w:p>
    <w:p w:rsidR="00C55212" w:rsidRDefault="005D2E6C">
      <w:pPr>
        <w:pStyle w:val="3"/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C55212" w:rsidRDefault="005D2E6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当创建该类</w:t>
      </w:r>
      <w:r>
        <w:rPr>
          <w:rFonts w:asciiTheme="minorEastAsia" w:eastAsiaTheme="minorEastAsia" w:hAnsiTheme="minorEastAsia"/>
        </w:rPr>
        <w:t>的对象的时候</w:t>
      </w:r>
      <w:r>
        <w:rPr>
          <w:rFonts w:asciiTheme="minorEastAsia" w:eastAsiaTheme="minorEastAsia" w:hAnsiTheme="minorEastAsia" w:hint="eastAsia"/>
        </w:rPr>
        <w:t>,传入</w:t>
      </w:r>
      <w:r>
        <w:rPr>
          <w:rFonts w:asciiTheme="minorEastAsia" w:eastAsiaTheme="minorEastAsia" w:hAnsiTheme="minorEastAsia"/>
        </w:rPr>
        <w:t>类型</w:t>
      </w:r>
      <w:r>
        <w:rPr>
          <w:rFonts w:asciiTheme="minorEastAsia" w:eastAsiaTheme="minorEastAsia" w:hAnsiTheme="minorEastAsia" w:hint="eastAsia"/>
        </w:rPr>
        <w:t>,此时</w:t>
      </w:r>
      <w:r>
        <w:rPr>
          <w:rFonts w:asciiTheme="minorEastAsia" w:eastAsiaTheme="minorEastAsia" w:hAnsiTheme="minorEastAsia"/>
        </w:rPr>
        <w:t>类上的泛型被确定</w:t>
      </w:r>
    </w:p>
    <w:p w:rsidR="00C55212" w:rsidRDefault="005D2E6C">
      <w:pPr>
        <w:pStyle w:val="af0"/>
      </w:pPr>
      <w:r>
        <w:t xml:space="preserve">class 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t>E,T,……</w:t>
      </w:r>
      <w:r>
        <w:rPr>
          <w:rFonts w:hint="eastAsia"/>
        </w:rPr>
        <w:t>&gt;</w:t>
      </w:r>
      <w:r>
        <w:t>{//</w:t>
      </w:r>
      <w:r>
        <w:rPr>
          <w:rFonts w:hint="eastAsia"/>
        </w:rPr>
        <w:t>&lt;&gt;</w:t>
      </w:r>
      <w:r>
        <w:rPr>
          <w:rFonts w:hint="eastAsia"/>
        </w:rPr>
        <w:t>中</w:t>
      </w:r>
      <w:r>
        <w:t>的泛型可以写无数个</w:t>
      </w:r>
    </w:p>
    <w:p w:rsidR="00C55212" w:rsidRDefault="005D2E6C">
      <w:pPr>
        <w:pStyle w:val="af0"/>
      </w:pPr>
      <w:r>
        <w:t xml:space="preserve">  //E,T……</w:t>
      </w:r>
      <w:r>
        <w:rPr>
          <w:rFonts w:hint="eastAsia"/>
        </w:rPr>
        <w:t>能够做为</w:t>
      </w:r>
      <w:r>
        <w:t>类型在该类内部被使用</w:t>
      </w:r>
    </w:p>
    <w:p w:rsidR="00C55212" w:rsidRDefault="005D2E6C">
      <w:pPr>
        <w:pStyle w:val="af0"/>
      </w:pPr>
      <w:r>
        <w:lastRenderedPageBreak/>
        <w:t>}</w:t>
      </w:r>
    </w:p>
    <w:p w:rsidR="00C55212" w:rsidRDefault="005D2E6C">
      <w:pPr>
        <w:pStyle w:val="3"/>
      </w:pPr>
      <w:r>
        <w:rPr>
          <w:rFonts w:hint="eastAsia"/>
        </w:rPr>
        <w:t>案例</w:t>
      </w:r>
      <w:r>
        <w:t>代码八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自定义类中使用泛型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9:34:20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在该类中定义一个成员变量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不指定其数据类型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是一个不确定的数据类型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创建不同的对象时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指定不同的数据类型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MyClassType&lt;T&gt;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我的字段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myField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getMyField()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the myField to set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setMyField(T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泛型使用的测试类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9:36:23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定义：类名后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class A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完全类的定义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使用：创建对象时确定类型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一般定义泛型使用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E,T,V,K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泛型方法：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测试使用自己定义的泛型类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MyClassType&lt;String&gt;();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调用了使用类泛型的方法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.setMyField(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.getMyField();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创建对象时指定泛型为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则所有使用了泛型的方法根据对象类型一起改变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MyClassType&lt;Integer&gt;();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.setMyField(12);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.getMyField());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5D2E6C">
      <w:pPr>
        <w:pStyle w:val="2"/>
        <w:ind w:left="709" w:hanging="709"/>
      </w:pPr>
      <w:r>
        <w:rPr>
          <w:rFonts w:hint="eastAsia"/>
        </w:rPr>
        <w:lastRenderedPageBreak/>
        <w:t>泛型方法</w:t>
      </w:r>
    </w:p>
    <w:p w:rsidR="00C55212" w:rsidRDefault="005D2E6C">
      <w:pPr>
        <w:pStyle w:val="3"/>
      </w:pPr>
      <w:r>
        <w:t>格式</w:t>
      </w:r>
    </w:p>
    <w:p w:rsidR="00C55212" w:rsidRDefault="005D2E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在调用泛型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,并且</w:t>
      </w:r>
      <w:r>
        <w:rPr>
          <w:rFonts w:ascii="微软雅黑" w:eastAsia="微软雅黑" w:hAnsi="微软雅黑"/>
        </w:rPr>
        <w:t>传</w:t>
      </w:r>
      <w:r>
        <w:rPr>
          <w:rFonts w:ascii="微软雅黑" w:eastAsia="微软雅黑" w:hAnsi="微软雅黑" w:hint="eastAsia"/>
        </w:rPr>
        <w:t>入实</w:t>
      </w:r>
      <w:r>
        <w:rPr>
          <w:rFonts w:ascii="微软雅黑" w:eastAsia="微软雅黑" w:hAnsi="微软雅黑"/>
        </w:rPr>
        <w:t>参的时候</w:t>
      </w:r>
      <w:r>
        <w:rPr>
          <w:rFonts w:ascii="微软雅黑" w:eastAsia="微软雅黑" w:hAnsi="微软雅黑" w:hint="eastAsia"/>
        </w:rPr>
        <w:t>才能</w:t>
      </w:r>
      <w:r>
        <w:rPr>
          <w:rFonts w:ascii="微软雅黑" w:eastAsia="微软雅黑" w:hAnsi="微软雅黑"/>
        </w:rPr>
        <w:t>确定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 w:hint="eastAsia"/>
        </w:rPr>
        <w:t>形参</w:t>
      </w:r>
      <w:r>
        <w:rPr>
          <w:rFonts w:ascii="微软雅黑" w:eastAsia="微软雅黑" w:hAnsi="微软雅黑"/>
        </w:rPr>
        <w:t>的类型</w:t>
      </w:r>
    </w:p>
    <w:p w:rsidR="00C55212" w:rsidRDefault="005D2E6C">
      <w:pPr>
        <w:pStyle w:val="af0"/>
      </w:pPr>
      <w:r>
        <w:rPr>
          <w:rFonts w:hint="eastAsia"/>
        </w:rPr>
        <w:lastRenderedPageBreak/>
        <w:t>修饰符</w:t>
      </w:r>
      <w:r>
        <w:rPr>
          <w:rFonts w:hint="eastAsia"/>
        </w:rPr>
        <w:t xml:space="preserve"> </w:t>
      </w:r>
      <w:r>
        <w:t>&lt;T,Q,E……&gt;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 xml:space="preserve">(T </w:t>
      </w:r>
      <w:r>
        <w:t>t,Q q,……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方法</w:t>
      </w:r>
      <w:r>
        <w:t>上的泛型定义在返回值的前面</w:t>
      </w:r>
    </w:p>
    <w:p w:rsidR="00C55212" w:rsidRDefault="00C55212">
      <w:pPr>
        <w:pStyle w:val="af0"/>
      </w:pPr>
    </w:p>
    <w:p w:rsidR="00C55212" w:rsidRDefault="005D2E6C">
      <w:pPr>
        <w:pStyle w:val="af0"/>
      </w:pPr>
      <w:r>
        <w:t>}</w:t>
      </w:r>
    </w:p>
    <w:p w:rsidR="00C55212" w:rsidRDefault="005D2E6C">
      <w:pPr>
        <w:pStyle w:val="3"/>
      </w:pPr>
      <w:r>
        <w:rPr>
          <w:rFonts w:hint="eastAsia"/>
        </w:rPr>
        <w:t>案例</w:t>
      </w:r>
      <w:r>
        <w:t>代码九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自定义类中使用泛型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9:34:20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在该类中定义一个成员变量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不指定其数据类型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是一个不确定的数据类型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创建不同的对象时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指定不同的数据类型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定义泛型方法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泛型使用的测试类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9:36:23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定义：类名后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class A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完全类的定义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使用：创建对象时确定类型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一般定义泛型使用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E,T,V,K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泛型方法：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测试使用自己定义的类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调用该类对象的泛型方法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是在调用方法时确定的数据类型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.method(12);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C55212"/>
    <w:p w:rsidR="00C55212" w:rsidRDefault="005D2E6C">
      <w:pPr>
        <w:pStyle w:val="2"/>
        <w:ind w:left="567" w:hanging="567"/>
      </w:pPr>
      <w:r>
        <w:rPr>
          <w:rFonts w:hint="eastAsia"/>
        </w:rPr>
        <w:t>泛型接口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int abs(int a)</w:t>
      </w:r>
      <w:r>
        <w:rPr>
          <w:rFonts w:hint="eastAsia"/>
          <w:sz w:val="21"/>
          <w:szCs w:val="21"/>
        </w:rPr>
        <w:t>：返回</w:t>
      </w:r>
      <w:r>
        <w:rPr>
          <w:sz w:val="21"/>
          <w:szCs w:val="21"/>
        </w:rPr>
        <w:t>a的</w:t>
      </w:r>
      <w:r>
        <w:rPr>
          <w:rFonts w:hint="eastAsia"/>
          <w:sz w:val="21"/>
          <w:szCs w:val="21"/>
        </w:rPr>
        <w:t>绝对值</w:t>
      </w:r>
      <w:r>
        <w:rPr>
          <w:sz w:val="21"/>
          <w:szCs w:val="21"/>
        </w:rPr>
        <w:br/>
        <w:t>public static double ceil(double a)</w:t>
      </w:r>
      <w:r>
        <w:rPr>
          <w:rFonts w:hint="eastAsia"/>
          <w:sz w:val="21"/>
          <w:szCs w:val="21"/>
        </w:rPr>
        <w:t xml:space="preserve"> ：求大于</w:t>
      </w:r>
      <w:r>
        <w:rPr>
          <w:sz w:val="21"/>
          <w:szCs w:val="21"/>
        </w:rPr>
        <w:t>等于a的最小整数</w:t>
      </w:r>
      <w:r>
        <w:rPr>
          <w:rFonts w:hint="eastAsia"/>
          <w:sz w:val="21"/>
          <w:szCs w:val="21"/>
        </w:rPr>
        <w:t>,返回</w:t>
      </w:r>
      <w:r>
        <w:rPr>
          <w:sz w:val="21"/>
          <w:szCs w:val="21"/>
        </w:rPr>
        <w:t>该整数的小数形式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double floor(double a)</w:t>
      </w:r>
      <w:r>
        <w:rPr>
          <w:rFonts w:hint="eastAsia"/>
          <w:sz w:val="21"/>
          <w:szCs w:val="21"/>
        </w:rPr>
        <w:t xml:space="preserve"> ：求小于</w:t>
      </w:r>
      <w:r>
        <w:rPr>
          <w:sz w:val="21"/>
          <w:szCs w:val="21"/>
        </w:rPr>
        <w:t>等于a的最小整数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long round(double a)</w:t>
      </w:r>
      <w:r>
        <w:rPr>
          <w:rFonts w:hint="eastAsia"/>
          <w:sz w:val="21"/>
          <w:szCs w:val="21"/>
        </w:rPr>
        <w:t xml:space="preserve"> ：对</w:t>
      </w:r>
      <w:r>
        <w:rPr>
          <w:sz w:val="21"/>
          <w:szCs w:val="21"/>
        </w:rPr>
        <w:t>a进行四舍五入</w:t>
      </w:r>
      <w:r>
        <w:rPr>
          <w:rFonts w:hint="eastAsia"/>
          <w:sz w:val="21"/>
          <w:szCs w:val="21"/>
        </w:rPr>
        <w:t>,返回</w:t>
      </w:r>
      <w:r>
        <w:rPr>
          <w:sz w:val="21"/>
          <w:szCs w:val="21"/>
        </w:rPr>
        <w:t>四舍五入后的值</w:t>
      </w:r>
    </w:p>
    <w:p w:rsidR="00C55212" w:rsidRDefault="005D2E6C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double pow(double a, double b)</w:t>
      </w:r>
      <w:r>
        <w:rPr>
          <w:rFonts w:hint="eastAsia"/>
          <w:sz w:val="21"/>
          <w:szCs w:val="21"/>
        </w:rPr>
        <w:t xml:space="preserve"> ：求a</w:t>
      </w:r>
      <w:r>
        <w:rPr>
          <w:sz w:val="21"/>
          <w:szCs w:val="21"/>
        </w:rPr>
        <w:t>的b次幂</w:t>
      </w:r>
      <w:r>
        <w:rPr>
          <w:rFonts w:hint="eastAsia"/>
          <w:sz w:val="21"/>
          <w:szCs w:val="21"/>
        </w:rPr>
        <w:t>,返回</w:t>
      </w:r>
      <w:r>
        <w:rPr>
          <w:sz w:val="21"/>
          <w:szCs w:val="21"/>
        </w:rPr>
        <w:t>double</w:t>
      </w:r>
      <w:r>
        <w:rPr>
          <w:rFonts w:hint="eastAsia"/>
          <w:sz w:val="21"/>
          <w:szCs w:val="21"/>
        </w:rPr>
        <w:t>形式</w:t>
      </w:r>
    </w:p>
    <w:p w:rsidR="00C55212" w:rsidRDefault="005D2E6C">
      <w:pPr>
        <w:pStyle w:val="3"/>
      </w:pPr>
      <w:r>
        <w:rPr>
          <w:rFonts w:hint="eastAsia"/>
        </w:rPr>
        <w:lastRenderedPageBreak/>
        <w:t>格式一</w:t>
      </w:r>
      <w:r>
        <w:rPr>
          <w:rFonts w:hint="eastAsia"/>
        </w:rPr>
        <w:t>:</w:t>
      </w:r>
    </w:p>
    <w:p w:rsidR="00C55212" w:rsidRDefault="005D2E6C">
      <w:pPr>
        <w:pStyle w:val="af0"/>
        <w:rPr>
          <w:rFonts w:ascii="微软雅黑" w:hAnsi="微软雅黑" w:cs="宋体"/>
          <w:kern w:val="0"/>
          <w:sz w:val="23"/>
          <w:szCs w:val="23"/>
        </w:rPr>
      </w:pPr>
      <w:r>
        <w:t xml:space="preserve">interface </w:t>
      </w:r>
      <w:r>
        <w:rPr>
          <w:rFonts w:hint="eastAsia"/>
        </w:rPr>
        <w:t>接口</w:t>
      </w:r>
      <w:r>
        <w:t>名</w:t>
      </w:r>
      <w:r>
        <w:rPr>
          <w:rFonts w:hint="eastAsia"/>
        </w:rPr>
        <w:t>&lt;</w:t>
      </w:r>
      <w:r>
        <w:t>Q,E,R……</w:t>
      </w:r>
      <w:r>
        <w:rPr>
          <w:rFonts w:hint="eastAsia"/>
        </w:rPr>
        <w:t>&gt;{</w:t>
      </w:r>
    </w:p>
    <w:p w:rsidR="00C55212" w:rsidRDefault="005D2E6C">
      <w:pPr>
        <w:pStyle w:val="af0"/>
        <w:ind w:firstLineChars="450" w:firstLine="810"/>
      </w:pPr>
      <w:r>
        <w:t>public abstract void method(T t);//</w:t>
      </w:r>
      <w:r>
        <w:rPr>
          <w:rFonts w:hint="eastAsia"/>
        </w:rPr>
        <w:t>假设</w:t>
      </w:r>
      <w:r>
        <w:t>定义一个方法</w:t>
      </w:r>
    </w:p>
    <w:p w:rsidR="00C55212" w:rsidRDefault="005D2E6C">
      <w:pPr>
        <w:pStyle w:val="af0"/>
      </w:pPr>
      <w:r>
        <w:rPr>
          <w:rFonts w:hint="eastAsia"/>
        </w:rPr>
        <w:t>}</w:t>
      </w:r>
    </w:p>
    <w:p w:rsidR="00C55212" w:rsidRDefault="005D2E6C">
      <w:pPr>
        <w:pStyle w:val="af0"/>
      </w:pPr>
      <w: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  <w:r>
        <w:rPr>
          <w:rFonts w:hint="eastAsia"/>
        </w:rPr>
        <w:t>&lt;</w:t>
      </w:r>
      <w:r>
        <w:rPr>
          <w:rFonts w:hint="eastAsia"/>
        </w:rPr>
        <w:t>实际</w:t>
      </w:r>
      <w:r>
        <w:t>类型</w:t>
      </w:r>
      <w:r>
        <w:rPr>
          <w:rFonts w:hint="eastAsia"/>
        </w:rPr>
        <w:t>&gt;</w:t>
      </w:r>
      <w:r>
        <w:t>{</w:t>
      </w:r>
    </w:p>
    <w:p w:rsidR="00C55212" w:rsidRDefault="005D2E6C">
      <w:pPr>
        <w:pStyle w:val="af0"/>
      </w:pPr>
      <w:r>
        <w:t xml:space="preserve"> </w:t>
      </w:r>
      <w:r>
        <w:rPr>
          <w:rFonts w:hint="eastAsia"/>
        </w:rPr>
        <w:tab/>
      </w:r>
      <w:r>
        <w:t>@Override</w:t>
      </w:r>
    </w:p>
    <w:p w:rsidR="00C55212" w:rsidRDefault="005D2E6C">
      <w:pPr>
        <w:pStyle w:val="af0"/>
      </w:pPr>
      <w:r>
        <w:tab/>
        <w:t>public void method(</w:t>
      </w:r>
      <w:r>
        <w:rPr>
          <w:rFonts w:hint="eastAsia"/>
        </w:rPr>
        <w:t>实际</w:t>
      </w:r>
      <w:r>
        <w:t>类型</w:t>
      </w:r>
      <w:r>
        <w:t>t) {</w:t>
      </w:r>
    </w:p>
    <w:p w:rsidR="00C55212" w:rsidRDefault="005D2E6C">
      <w:pPr>
        <w:pStyle w:val="af0"/>
      </w:pPr>
      <w:r>
        <w:tab/>
      </w:r>
      <w:r>
        <w:tab/>
        <w:t>System.out.println(t);</w:t>
      </w:r>
    </w:p>
    <w:p w:rsidR="00C55212" w:rsidRDefault="005D2E6C">
      <w:pPr>
        <w:pStyle w:val="af0"/>
      </w:pPr>
      <w:r>
        <w:rPr>
          <w:rFonts w:hint="eastAsia"/>
        </w:rPr>
        <w:tab/>
      </w:r>
      <w:r>
        <w:t>}</w:t>
      </w:r>
    </w:p>
    <w:p w:rsidR="00C55212" w:rsidRDefault="005D2E6C">
      <w:pPr>
        <w:pStyle w:val="af0"/>
        <w:ind w:firstLineChars="150" w:firstLine="270"/>
      </w:pPr>
      <w:r>
        <w:rPr>
          <w:rFonts w:hint="eastAsia"/>
        </w:rPr>
        <w:tab/>
      </w:r>
      <w:r>
        <w:t>}</w:t>
      </w:r>
    </w:p>
    <w:p w:rsidR="00C55212" w:rsidRDefault="005D2E6C">
      <w:pPr>
        <w:pStyle w:val="3"/>
      </w:pPr>
      <w:r>
        <w:rPr>
          <w:rFonts w:hint="eastAsia"/>
        </w:rPr>
        <w:t>案例代码十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自定义泛型接口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10:22:09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接口的方法中使用接口泛型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接口中的抽象方法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实现泛型接口的普通类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10:24:24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定义类时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就指定接口中的数据类型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定义一个不含泛型的正常类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MyInterType&lt;String&gt; {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使用指定的接口中的数据类型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com.igeek_04.MyInterType#method(java.lang.Object)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实现泛型接口的普通类的测试类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10:27:42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interface B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完成接口定义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、定义类时确定类型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、始终不确定类型，直到创建对象时确定类型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、定义类时确定类型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MyClassInter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5D2E6C">
      <w:pPr>
        <w:pStyle w:val="3"/>
      </w:pPr>
      <w:r>
        <w:rPr>
          <w:rFonts w:hint="eastAsia"/>
        </w:rPr>
        <w:t>格式</w:t>
      </w:r>
      <w:r>
        <w:t>二</w:t>
      </w:r>
      <w:r>
        <w:rPr>
          <w:rFonts w:hint="eastAsia"/>
        </w:rPr>
        <w:t>:</w:t>
      </w:r>
    </w:p>
    <w:p w:rsidR="00C55212" w:rsidRDefault="005D2E6C">
      <w:pPr>
        <w:pStyle w:val="af0"/>
        <w:ind w:firstLine="426"/>
      </w:pPr>
      <w:r>
        <w:rPr>
          <w:rFonts w:hint="eastAsia"/>
        </w:rPr>
        <w:t xml:space="preserve">interface </w:t>
      </w:r>
      <w:r>
        <w:rPr>
          <w:rFonts w:hint="eastAsia"/>
        </w:rPr>
        <w:t>接口名</w:t>
      </w:r>
      <w:r>
        <w:rPr>
          <w:rFonts w:hint="eastAsia"/>
        </w:rPr>
        <w:t>&lt;Q,E,R</w:t>
      </w:r>
      <w:r>
        <w:rPr>
          <w:rFonts w:hint="eastAsia"/>
        </w:rPr>
        <w:t>……</w:t>
      </w:r>
      <w:r>
        <w:rPr>
          <w:rFonts w:hint="eastAsia"/>
        </w:rPr>
        <w:t>&gt;{</w:t>
      </w:r>
    </w:p>
    <w:p w:rsidR="00C55212" w:rsidRDefault="005D2E6C">
      <w:pPr>
        <w:pStyle w:val="af0"/>
        <w:ind w:firstLine="426"/>
      </w:pPr>
      <w:r>
        <w:rPr>
          <w:rFonts w:hint="eastAsia"/>
        </w:rPr>
        <w:lastRenderedPageBreak/>
        <w:tab/>
        <w:t>public abstract void method(T t);//</w:t>
      </w:r>
      <w:r>
        <w:rPr>
          <w:rFonts w:hint="eastAsia"/>
        </w:rPr>
        <w:t>假设定义一个方法</w:t>
      </w:r>
    </w:p>
    <w:p w:rsidR="00C55212" w:rsidRDefault="005D2E6C">
      <w:pPr>
        <w:pStyle w:val="af0"/>
        <w:ind w:firstLineChars="233" w:firstLine="419"/>
      </w:pPr>
      <w:r>
        <w:t>}</w:t>
      </w:r>
    </w:p>
    <w:p w:rsidR="00C55212" w:rsidRDefault="005D2E6C">
      <w:pPr>
        <w:pStyle w:val="af0"/>
        <w:ind w:firstLine="426"/>
      </w:pPr>
      <w:r>
        <w:t xml:space="preserve">class </w:t>
      </w:r>
      <w:r>
        <w:rPr>
          <w:rFonts w:hint="eastAsia"/>
        </w:rPr>
        <w:t>类名</w:t>
      </w:r>
      <w:r>
        <w:t xml:space="preserve">&lt;T&gt; implements </w:t>
      </w:r>
      <w:r>
        <w:rPr>
          <w:rFonts w:hint="eastAsia"/>
        </w:rPr>
        <w:t>接口名</w:t>
      </w:r>
      <w:r>
        <w:t>&lt;T&gt;{</w:t>
      </w:r>
    </w:p>
    <w:p w:rsidR="00C55212" w:rsidRDefault="005D2E6C">
      <w:pPr>
        <w:pStyle w:val="af0"/>
        <w:ind w:firstLine="426"/>
      </w:pPr>
      <w:r>
        <w:rPr>
          <w:rFonts w:hint="eastAsia"/>
        </w:rPr>
        <w:tab/>
        <w:t>//</w:t>
      </w:r>
      <w:r>
        <w:rPr>
          <w:rFonts w:hint="eastAsia"/>
        </w:rPr>
        <w:t>由于没有指定接口中具体的数据类型</w:t>
      </w:r>
      <w:r>
        <w:rPr>
          <w:rFonts w:hint="eastAsia"/>
        </w:rPr>
        <w:t>,</w:t>
      </w:r>
      <w:r>
        <w:rPr>
          <w:rFonts w:hint="eastAsia"/>
        </w:rPr>
        <w:t>所以方法中仍然使用这种不确定的数据类型</w:t>
      </w:r>
    </w:p>
    <w:p w:rsidR="00C55212" w:rsidRDefault="005D2E6C">
      <w:pPr>
        <w:pStyle w:val="af0"/>
        <w:ind w:firstLine="426"/>
      </w:pPr>
      <w:r>
        <w:tab/>
        <w:t>@Override</w:t>
      </w:r>
    </w:p>
    <w:p w:rsidR="00C55212" w:rsidRDefault="005D2E6C">
      <w:pPr>
        <w:pStyle w:val="af0"/>
        <w:ind w:firstLine="426"/>
      </w:pPr>
      <w:r>
        <w:tab/>
        <w:t>public void method(T t) {</w:t>
      </w:r>
    </w:p>
    <w:p w:rsidR="00C55212" w:rsidRDefault="005D2E6C">
      <w:pPr>
        <w:pStyle w:val="af0"/>
        <w:ind w:firstLine="426"/>
      </w:pPr>
      <w:r>
        <w:tab/>
      </w:r>
      <w:r>
        <w:tab/>
      </w:r>
    </w:p>
    <w:p w:rsidR="00C55212" w:rsidRDefault="005D2E6C">
      <w:pPr>
        <w:pStyle w:val="af0"/>
        <w:ind w:firstLine="426"/>
      </w:pPr>
      <w:r>
        <w:tab/>
        <w:t>}</w:t>
      </w:r>
    </w:p>
    <w:p w:rsidR="00C55212" w:rsidRDefault="005D2E6C">
      <w:pPr>
        <w:pStyle w:val="af0"/>
        <w:ind w:firstLineChars="200" w:firstLine="360"/>
      </w:pPr>
      <w:r>
        <w:rPr>
          <w:rFonts w:hint="eastAsia"/>
        </w:rPr>
        <w:tab/>
      </w:r>
      <w:r>
        <w:t>}</w:t>
      </w:r>
    </w:p>
    <w:p w:rsidR="00C55212" w:rsidRDefault="005D2E6C">
      <w:pPr>
        <w:pStyle w:val="3"/>
      </w:pPr>
      <w:r>
        <w:rPr>
          <w:rFonts w:hint="eastAsia"/>
        </w:rPr>
        <w:t>案例代码</w:t>
      </w:r>
      <w:r>
        <w:t>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自定义泛型接口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10:22:09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接口的方法中使用接口泛型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接口中的抽象方法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实现泛型接口的泛型类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10:24:24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定义类时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仍然不指定接口中的数据类型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则此时相当于将这种不确定的数据类型用到了类中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包含不确定的数据类型的类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是泛型类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如同一个泛型类的定义和使用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MyClassInter&lt;T&gt;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由于没有指定接口中具体的数据类型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所以方法中仍然使用这种不确定的数据类型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实现了接口中的方法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com.igeek_04_03.MyInterType#method(java.lang.Object)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实现泛型接口的泛型类的测试类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10:27:42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interface B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完成接口定义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、定义类时确定类型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、始终不确定类型，直到创建对象时确定类型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、始终不确定类型，直到创建对象时确定类型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MyClassInter&lt;Integer&gt;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MyClassInter&lt;Integer&gt;();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.method(22);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5D2E6C">
      <w:pPr>
        <w:pStyle w:val="2"/>
        <w:ind w:left="567" w:hanging="567"/>
      </w:pPr>
      <w:r>
        <w:rPr>
          <w:rFonts w:hint="eastAsia"/>
        </w:rPr>
        <w:lastRenderedPageBreak/>
        <w:t>泛型通配符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泛型通配符：?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定义：(查看ArrayList的构造方法)无法在类中使用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使用：调用方法时可以给予任意类型。参照Arraylist的构造方法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 w:rsidRPr="00B32064">
        <w:rPr>
          <w:rFonts w:hint="eastAsia"/>
          <w:color w:val="FF0000"/>
          <w:sz w:val="21"/>
          <w:szCs w:val="21"/>
        </w:rPr>
        <w:t>? extends E</w:t>
      </w:r>
      <w:r>
        <w:rPr>
          <w:rFonts w:hint="eastAsia"/>
          <w:sz w:val="21"/>
          <w:szCs w:val="21"/>
        </w:rPr>
        <w:t>代表只要是E类型的</w:t>
      </w:r>
      <w:r w:rsidRPr="00B32064">
        <w:rPr>
          <w:rFonts w:hint="eastAsia"/>
          <w:color w:val="FF0000"/>
          <w:sz w:val="21"/>
          <w:szCs w:val="21"/>
        </w:rPr>
        <w:t>子类</w:t>
      </w:r>
      <w:r>
        <w:rPr>
          <w:rFonts w:hint="eastAsia"/>
          <w:sz w:val="21"/>
          <w:szCs w:val="21"/>
        </w:rPr>
        <w:t>即可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 w:rsidRPr="00B32064">
        <w:rPr>
          <w:rFonts w:hint="eastAsia"/>
          <w:color w:val="FF0000"/>
          <w:sz w:val="21"/>
          <w:szCs w:val="21"/>
        </w:rPr>
        <w:t>? super E</w:t>
      </w:r>
      <w:r>
        <w:rPr>
          <w:rFonts w:hint="eastAsia"/>
          <w:sz w:val="21"/>
          <w:szCs w:val="21"/>
        </w:rPr>
        <w:t>代表只要是E类型的</w:t>
      </w:r>
      <w:r w:rsidRPr="00B32064">
        <w:rPr>
          <w:rFonts w:hint="eastAsia"/>
          <w:color w:val="FF0000"/>
          <w:sz w:val="21"/>
          <w:szCs w:val="21"/>
        </w:rPr>
        <w:t>父类</w:t>
      </w:r>
      <w:r>
        <w:rPr>
          <w:rFonts w:hint="eastAsia"/>
          <w:sz w:val="21"/>
          <w:szCs w:val="21"/>
        </w:rPr>
        <w:t>即可</w:t>
      </w:r>
    </w:p>
    <w:p w:rsidR="00C55212" w:rsidRDefault="005D2E6C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泛型通配符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10:44:07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泛型通配符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代表任意的数据类型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无法在类中使用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使用：调用方法时可以给予任意类型。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参照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ArrayList(Collection&lt;? extends E&gt; c)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为了便于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的理解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我们将以上方法重写为：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ArrayList(ArrayList&lt;? extends E&gt; c)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该方法的意思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给于另外一个集合对象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作为参数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则创建好的集合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中包含了集合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中的元素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? extends 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代表只要是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类型的子类即可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? super 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代表只要是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类型的父类即可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包含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个元素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//listB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中的元素类型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中元素类型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的子类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ArrayList&lt;Object&gt;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ArrayList&lt;Object&gt;(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观察集合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5D2E6C">
      <w:pPr>
        <w:pStyle w:val="2"/>
        <w:ind w:left="567"/>
      </w:pPr>
      <w:r>
        <w:rPr>
          <w:rFonts w:hint="eastAsia"/>
        </w:rPr>
        <w:lastRenderedPageBreak/>
        <w:t>泛型</w:t>
      </w:r>
      <w:r>
        <w:t>优点</w:t>
      </w:r>
      <w:r>
        <w:rPr>
          <w:rFonts w:hint="eastAsia"/>
        </w:rPr>
        <w:t>:</w:t>
      </w:r>
    </w:p>
    <w:p w:rsidR="00C55212" w:rsidRDefault="005D2E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提高程序的安全性</w:t>
      </w:r>
    </w:p>
    <w:p w:rsidR="00C55212" w:rsidRPr="00DC4DCD" w:rsidRDefault="005D2E6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ab/>
        <w:t>将</w:t>
      </w:r>
      <w:r w:rsidRPr="00987C1E">
        <w:rPr>
          <w:rFonts w:ascii="微软雅黑" w:eastAsia="微软雅黑" w:hAnsi="微软雅黑" w:hint="eastAsia"/>
          <w:color w:val="FF0000"/>
        </w:rPr>
        <w:t>运行期问题</w:t>
      </w:r>
      <w:r>
        <w:rPr>
          <w:rFonts w:ascii="微软雅黑" w:eastAsia="微软雅黑" w:hAnsi="微软雅黑" w:hint="eastAsia"/>
        </w:rPr>
        <w:t>转移到了</w:t>
      </w:r>
      <w:r w:rsidRPr="00DC4DCD">
        <w:rPr>
          <w:rFonts w:ascii="微软雅黑" w:eastAsia="微软雅黑" w:hAnsi="微软雅黑" w:hint="eastAsia"/>
          <w:color w:val="FF0000"/>
        </w:rPr>
        <w:t>编译期</w:t>
      </w:r>
    </w:p>
    <w:p w:rsidR="00C55212" w:rsidRDefault="005D2E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省去了</w:t>
      </w:r>
      <w:r w:rsidRPr="00B32064">
        <w:rPr>
          <w:rFonts w:ascii="微软雅黑" w:eastAsia="微软雅黑" w:hAnsi="微软雅黑" w:hint="eastAsia"/>
          <w:color w:val="FF0000"/>
        </w:rPr>
        <w:t>类型强转</w:t>
      </w:r>
      <w:r>
        <w:rPr>
          <w:rFonts w:ascii="微软雅黑" w:eastAsia="微软雅黑" w:hAnsi="微软雅黑" w:hint="eastAsia"/>
        </w:rPr>
        <w:t>的麻烦</w:t>
      </w:r>
    </w:p>
    <w:p w:rsidR="00C55212" w:rsidRDefault="005D2E6C">
      <w:pPr>
        <w:pStyle w:val="3"/>
      </w:pPr>
      <w:r>
        <w:rPr>
          <w:rFonts w:hint="eastAsia"/>
        </w:rPr>
        <w:t>代码案例十三</w:t>
      </w:r>
      <w:r>
        <w:rPr>
          <w:rFonts w:hint="eastAsia"/>
          <w:b w:val="0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11:00:47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55212" w:rsidRDefault="00C5521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C55212" w:rsidRDefault="00C55212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C55212">
        <w:tc>
          <w:tcPr>
            <w:tcW w:w="8522" w:type="dxa"/>
            <w:shd w:val="clear" w:color="auto" w:fill="DDD9C3" w:themeFill="background2" w:themeFillShade="E6"/>
          </w:tcPr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泛型优点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10:59:32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提高程序的安全性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将运行期问题转移到了编译期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省去了类型强转的麻烦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不使用泛型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则默认使用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.add(123)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Person())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(String)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存入的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类型取出也是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特有方法必须强转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非常麻烦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C552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55212" w:rsidRDefault="005D2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5212" w:rsidRDefault="005D2E6C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斗地主案例</w:t>
      </w:r>
    </w:p>
    <w:p w:rsidR="00C55212" w:rsidRDefault="005D2E6C">
      <w:pPr>
        <w:pStyle w:val="2"/>
        <w:ind w:left="567"/>
      </w:pPr>
      <w:r>
        <w:rPr>
          <w:rFonts w:hint="eastAsia"/>
        </w:rPr>
        <w:t>斗地主案例需求</w:t>
      </w:r>
      <w:r>
        <w:rPr>
          <w:rFonts w:hint="eastAsia"/>
        </w:rPr>
        <w:t>: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按照斗地主的规则，完成</w:t>
      </w:r>
      <w:r w:rsidRPr="00675DC3">
        <w:rPr>
          <w:rFonts w:hint="eastAsia"/>
          <w:color w:val="FF0000"/>
          <w:sz w:val="21"/>
          <w:szCs w:val="21"/>
        </w:rPr>
        <w:t>洗牌发牌</w:t>
      </w:r>
      <w:r>
        <w:rPr>
          <w:rFonts w:hint="eastAsia"/>
          <w:sz w:val="21"/>
          <w:szCs w:val="21"/>
        </w:rPr>
        <w:t>的动作。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♣♦♠♥</w:t>
      </w:r>
      <w:r>
        <w:rPr>
          <w:rFonts w:hint="eastAsia"/>
          <w:sz w:val="21"/>
          <w:szCs w:val="21"/>
        </w:rPr>
        <w:t>大</w:t>
      </w:r>
      <w:r>
        <w:rPr>
          <w:rFonts w:hAnsi="Segoe UI Symbol" w:cs="Segoe UI Symbol"/>
          <w:sz w:val="21"/>
          <w:szCs w:val="21"/>
        </w:rPr>
        <w:t>☺</w:t>
      </w:r>
      <w:r>
        <w:rPr>
          <w:rFonts w:hint="eastAsia"/>
          <w:sz w:val="21"/>
          <w:szCs w:val="21"/>
        </w:rPr>
        <w:t>小</w:t>
      </w:r>
      <w:r>
        <w:rPr>
          <w:rFonts w:hAnsi="Segoe UI Symbol" w:cs="Segoe UI Symbol"/>
          <w:sz w:val="21"/>
          <w:szCs w:val="21"/>
        </w:rPr>
        <w:t>☺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具体规则：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使用54张牌</w:t>
      </w:r>
      <w:r w:rsidRPr="00675DC3">
        <w:rPr>
          <w:rFonts w:hint="eastAsia"/>
          <w:color w:val="FF0000"/>
          <w:sz w:val="21"/>
          <w:szCs w:val="21"/>
        </w:rPr>
        <w:t>打乱顺序</w:t>
      </w:r>
    </w:p>
    <w:p w:rsidR="00C55212" w:rsidRDefault="005D2E6C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675DC3">
        <w:rPr>
          <w:rFonts w:hint="eastAsia"/>
          <w:color w:val="FF0000"/>
          <w:sz w:val="21"/>
          <w:szCs w:val="21"/>
        </w:rPr>
        <w:t>三个玩家</w:t>
      </w:r>
      <w:r>
        <w:rPr>
          <w:rFonts w:hint="eastAsia"/>
          <w:sz w:val="21"/>
          <w:szCs w:val="21"/>
        </w:rPr>
        <w:t>参与游戏，三人交替摸牌，每人17张牌，最后三张留作底牌。</w:t>
      </w:r>
    </w:p>
    <w:p w:rsidR="00C55212" w:rsidRDefault="005D2E6C">
      <w:pPr>
        <w:pStyle w:val="2"/>
        <w:ind w:left="567"/>
      </w:pPr>
      <w:r>
        <w:rPr>
          <w:rFonts w:hint="eastAsia"/>
        </w:rPr>
        <w:t>斗地主需求</w:t>
      </w:r>
      <w:r>
        <w:t>分析</w:t>
      </w:r>
      <w:r>
        <w:rPr>
          <w:rFonts w:hint="eastAsia"/>
        </w:rPr>
        <w:t>:</w:t>
      </w:r>
    </w:p>
    <w:p w:rsidR="00C55212" w:rsidRDefault="005D2E6C">
      <w:pPr>
        <w:pStyle w:val="myfont"/>
        <w:ind w:left="426"/>
      </w:pPr>
      <w:r>
        <w:rPr>
          <w:rFonts w:hint="eastAsia"/>
        </w:rPr>
        <w:t>A:准备牌：</w:t>
      </w:r>
    </w:p>
    <w:p w:rsidR="00C55212" w:rsidRDefault="005D2E6C">
      <w:pPr>
        <w:pStyle w:val="myfont"/>
        <w:ind w:leftChars="400" w:left="840"/>
      </w:pPr>
      <w:r>
        <w:rPr>
          <w:rFonts w:hint="eastAsia"/>
        </w:rPr>
        <w:lastRenderedPageBreak/>
        <w:t>牌可以设计为一个ArrayList&lt;String&gt;,每个字符串为一张牌。</w:t>
      </w:r>
    </w:p>
    <w:p w:rsidR="00C55212" w:rsidRDefault="005D2E6C">
      <w:pPr>
        <w:pStyle w:val="myfont"/>
        <w:ind w:leftChars="400" w:left="840"/>
      </w:pPr>
      <w:r>
        <w:rPr>
          <w:rFonts w:hint="eastAsia"/>
        </w:rPr>
        <w:t>每张牌由花色、数字两部分组成，我们可以使用</w:t>
      </w:r>
      <w:r w:rsidRPr="00675DC3">
        <w:rPr>
          <w:rFonts w:hint="eastAsia"/>
          <w:color w:val="FF0000"/>
        </w:rPr>
        <w:t>花色集合</w:t>
      </w:r>
      <w:r>
        <w:rPr>
          <w:rFonts w:hint="eastAsia"/>
        </w:rPr>
        <w:t>与</w:t>
      </w:r>
      <w:r w:rsidRPr="00675DC3">
        <w:rPr>
          <w:rFonts w:hint="eastAsia"/>
          <w:color w:val="FF0000"/>
        </w:rPr>
        <w:t>数字集合</w:t>
      </w:r>
      <w:r>
        <w:rPr>
          <w:rFonts w:hint="eastAsia"/>
        </w:rPr>
        <w:t>嵌套</w:t>
      </w:r>
      <w:r w:rsidRPr="00675DC3">
        <w:rPr>
          <w:rFonts w:hint="eastAsia"/>
          <w:color w:val="FF0000"/>
        </w:rPr>
        <w:t>迭代</w:t>
      </w:r>
      <w:r>
        <w:rPr>
          <w:rFonts w:hint="eastAsia"/>
        </w:rPr>
        <w:t>完成</w:t>
      </w:r>
      <w:r w:rsidRPr="00675DC3">
        <w:rPr>
          <w:rFonts w:hint="eastAsia"/>
          <w:color w:val="FF0000"/>
        </w:rPr>
        <w:t>每张牌</w:t>
      </w:r>
      <w:r>
        <w:rPr>
          <w:rFonts w:hint="eastAsia"/>
        </w:rPr>
        <w:t>的组装。</w:t>
      </w:r>
    </w:p>
    <w:p w:rsidR="00C55212" w:rsidRDefault="005D2E6C">
      <w:pPr>
        <w:pStyle w:val="myfont"/>
        <w:ind w:leftChars="400" w:left="840"/>
      </w:pPr>
      <w:r>
        <w:rPr>
          <w:rFonts w:hint="eastAsia"/>
        </w:rPr>
        <w:t>牌由</w:t>
      </w:r>
      <w:r w:rsidRPr="00675DC3">
        <w:rPr>
          <w:rFonts w:hint="eastAsia"/>
          <w:color w:val="FF0000"/>
        </w:rPr>
        <w:t>Collections类的shuffle</w:t>
      </w:r>
      <w:r>
        <w:rPr>
          <w:rFonts w:hint="eastAsia"/>
        </w:rPr>
        <w:t>方法进行</w:t>
      </w:r>
      <w:r w:rsidRPr="00675DC3">
        <w:rPr>
          <w:rFonts w:hint="eastAsia"/>
          <w:color w:val="FF0000"/>
        </w:rPr>
        <w:t>随机排序</w:t>
      </w:r>
      <w:r>
        <w:rPr>
          <w:rFonts w:hint="eastAsia"/>
        </w:rPr>
        <w:t>。</w:t>
      </w:r>
    </w:p>
    <w:p w:rsidR="00C55212" w:rsidRDefault="005D2E6C">
      <w:pPr>
        <w:pStyle w:val="myfont"/>
        <w:ind w:left="426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发牌：</w:t>
      </w:r>
    </w:p>
    <w:p w:rsidR="00C55212" w:rsidRDefault="005D2E6C">
      <w:pPr>
        <w:pStyle w:val="myfont"/>
        <w:ind w:left="426" w:firstLine="120"/>
      </w:pPr>
      <w:r>
        <w:rPr>
          <w:rFonts w:hint="eastAsia"/>
        </w:rPr>
        <w:tab/>
        <w:t>将每个人以及底牌设计为ArrayList&lt;String&gt;,将最后3张牌直接存放于底牌，剩余牌通过对</w:t>
      </w:r>
      <w:r w:rsidRPr="0002392A">
        <w:rPr>
          <w:rFonts w:hint="eastAsia"/>
          <w:color w:val="FF0000"/>
        </w:rPr>
        <w:t>3取模依次发牌</w:t>
      </w:r>
      <w:r>
        <w:rPr>
          <w:rFonts w:hint="eastAsia"/>
        </w:rPr>
        <w:t>。</w:t>
      </w:r>
    </w:p>
    <w:p w:rsidR="00C55212" w:rsidRDefault="005D2E6C">
      <w:pPr>
        <w:pStyle w:val="myfont"/>
        <w:ind w:left="426"/>
      </w:pPr>
      <w:r>
        <w:rPr>
          <w:rFonts w:hint="eastAsia"/>
        </w:rPr>
        <w:t>C:看牌：</w:t>
      </w:r>
    </w:p>
    <w:p w:rsidR="00C55212" w:rsidRDefault="005D2E6C">
      <w:pPr>
        <w:pStyle w:val="myfont"/>
        <w:ind w:left="426" w:firstLine="120"/>
      </w:pPr>
      <w:r>
        <w:rPr>
          <w:rFonts w:hint="eastAsia"/>
        </w:rPr>
        <w:tab/>
        <w:t>直接打印每个集合</w:t>
      </w:r>
    </w:p>
    <w:p w:rsidR="00C55212" w:rsidRDefault="00C55212" w:rsidP="004D768F">
      <w:pPr>
        <w:rPr>
          <w:rFonts w:ascii="宋体" w:hAnsi="宋体"/>
          <w:szCs w:val="21"/>
        </w:rPr>
      </w:pPr>
      <w:bookmarkStart w:id="0" w:name="_GoBack"/>
      <w:bookmarkEnd w:id="0"/>
    </w:p>
    <w:p w:rsidR="00C55212" w:rsidRDefault="005D2E6C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C55212" w:rsidRDefault="005D2E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1、迭代器，增强的for循环语句</w:t>
      </w:r>
    </w:p>
    <w:p w:rsidR="00C55212" w:rsidRDefault="005D2E6C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2、泛型的定义与使用：泛型类、泛型方法、泛型接口，及通配符</w:t>
      </w:r>
    </w:p>
    <w:sectPr w:rsidR="00C55212">
      <w:headerReference w:type="default" r:id="rId12"/>
      <w:footerReference w:type="default" r:id="rId13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49" w:rsidRDefault="00D06849">
      <w:r>
        <w:separator/>
      </w:r>
    </w:p>
  </w:endnote>
  <w:endnote w:type="continuationSeparator" w:id="0">
    <w:p w:rsidR="00D06849" w:rsidRDefault="00D0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12" w:rsidRDefault="005D2E6C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49" w:rsidRDefault="00D06849">
      <w:r>
        <w:separator/>
      </w:r>
    </w:p>
  </w:footnote>
  <w:footnote w:type="continuationSeparator" w:id="0">
    <w:p w:rsidR="00D06849" w:rsidRDefault="00D06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12" w:rsidRDefault="005D2E6C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D53A36"/>
    <w:multiLevelType w:val="multilevel"/>
    <w:tmpl w:val="3ED53A3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392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E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3E38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6E31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205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4FA8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2D5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318"/>
    <w:rsid w:val="003C4A18"/>
    <w:rsid w:val="003C5DF8"/>
    <w:rsid w:val="003D07DD"/>
    <w:rsid w:val="003D1381"/>
    <w:rsid w:val="003D1492"/>
    <w:rsid w:val="003D191B"/>
    <w:rsid w:val="003D1A26"/>
    <w:rsid w:val="003D1AB4"/>
    <w:rsid w:val="003D230A"/>
    <w:rsid w:val="003D3397"/>
    <w:rsid w:val="003D3A29"/>
    <w:rsid w:val="003D3D11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6FB6"/>
    <w:rsid w:val="003F210F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53E1"/>
    <w:rsid w:val="004D6939"/>
    <w:rsid w:val="004D6D3A"/>
    <w:rsid w:val="004D768F"/>
    <w:rsid w:val="004D78A4"/>
    <w:rsid w:val="004E0449"/>
    <w:rsid w:val="004E05AD"/>
    <w:rsid w:val="004E0C39"/>
    <w:rsid w:val="004E2B42"/>
    <w:rsid w:val="004E7485"/>
    <w:rsid w:val="004E7588"/>
    <w:rsid w:val="004F020D"/>
    <w:rsid w:val="004F395C"/>
    <w:rsid w:val="004F4A27"/>
    <w:rsid w:val="004F4AE1"/>
    <w:rsid w:val="004F55C9"/>
    <w:rsid w:val="004F5B5A"/>
    <w:rsid w:val="00503209"/>
    <w:rsid w:val="00503E7B"/>
    <w:rsid w:val="0050466C"/>
    <w:rsid w:val="005046A9"/>
    <w:rsid w:val="00504910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2E6C"/>
    <w:rsid w:val="005D3C61"/>
    <w:rsid w:val="005D4555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17EF2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5DC3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D9D"/>
    <w:rsid w:val="006B14C1"/>
    <w:rsid w:val="006B1D93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01AF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05D0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A59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1F5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4A51"/>
    <w:rsid w:val="008452BD"/>
    <w:rsid w:val="008460EE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171E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2CF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18E6"/>
    <w:rsid w:val="00922209"/>
    <w:rsid w:val="00923B1B"/>
    <w:rsid w:val="00925E3E"/>
    <w:rsid w:val="00926556"/>
    <w:rsid w:val="0092687B"/>
    <w:rsid w:val="00930F39"/>
    <w:rsid w:val="00931D21"/>
    <w:rsid w:val="00931FFC"/>
    <w:rsid w:val="009321E0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67B20"/>
    <w:rsid w:val="00970347"/>
    <w:rsid w:val="00970574"/>
    <w:rsid w:val="009709BB"/>
    <w:rsid w:val="00970DD5"/>
    <w:rsid w:val="009711C4"/>
    <w:rsid w:val="00971362"/>
    <w:rsid w:val="0097146B"/>
    <w:rsid w:val="009720BC"/>
    <w:rsid w:val="00972463"/>
    <w:rsid w:val="0097298B"/>
    <w:rsid w:val="00972AF6"/>
    <w:rsid w:val="00973F75"/>
    <w:rsid w:val="0097614A"/>
    <w:rsid w:val="0097644F"/>
    <w:rsid w:val="00980534"/>
    <w:rsid w:val="0098136F"/>
    <w:rsid w:val="0098402D"/>
    <w:rsid w:val="00985292"/>
    <w:rsid w:val="009868A2"/>
    <w:rsid w:val="00987C1E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160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2ACE"/>
    <w:rsid w:val="00A830C3"/>
    <w:rsid w:val="00A84349"/>
    <w:rsid w:val="00A86578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064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3776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12"/>
    <w:rsid w:val="00C5527A"/>
    <w:rsid w:val="00C55AE7"/>
    <w:rsid w:val="00C56981"/>
    <w:rsid w:val="00C57244"/>
    <w:rsid w:val="00C57DC0"/>
    <w:rsid w:val="00C57FEE"/>
    <w:rsid w:val="00C611DE"/>
    <w:rsid w:val="00C617DE"/>
    <w:rsid w:val="00C61C81"/>
    <w:rsid w:val="00C62933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1BDB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6849"/>
    <w:rsid w:val="00D106B1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16E4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49B"/>
    <w:rsid w:val="00DC3BE4"/>
    <w:rsid w:val="00DC4DCD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6114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584D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23E6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1DB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206E3E1E"/>
    <w:rsid w:val="25BD6126"/>
    <w:rsid w:val="32151E94"/>
    <w:rsid w:val="4A816415"/>
    <w:rsid w:val="563C5A53"/>
    <w:rsid w:val="62E44812"/>
    <w:rsid w:val="70BF6C10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/>
    <w:lsdException w:name="caption" w:uiPriority="35" w:qFormat="1"/>
    <w:lsdException w:name="annotation reference" w:semiHidden="0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qFormat/>
    <w:pPr>
      <w:jc w:val="left"/>
    </w:pPr>
  </w:style>
  <w:style w:type="paragraph" w:styleId="a8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qFormat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qFormat/>
    <w:rPr>
      <w:sz w:val="18"/>
      <w:szCs w:val="18"/>
    </w:rPr>
  </w:style>
  <w:style w:type="character" w:customStyle="1" w:styleId="Char3">
    <w:name w:val="页眉 Char"/>
    <w:link w:val="aa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rPr>
      <w:color w:val="0000FF"/>
    </w:rPr>
  </w:style>
  <w:style w:type="character" w:customStyle="1" w:styleId="Char5">
    <w:name w:val="例程代码（无行号） Char"/>
    <w:basedOn w:val="a3"/>
    <w:link w:val="af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CE09BF-66A2-4B30-8A28-951D0F63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30</Pages>
  <Words>2888</Words>
  <Characters>16466</Characters>
  <Application>Microsoft Office Word</Application>
  <DocSecurity>0</DocSecurity>
  <Lines>137</Lines>
  <Paragraphs>38</Paragraphs>
  <ScaleCrop>false</ScaleCrop>
  <Company>Microsoft</Company>
  <LinksUpToDate>false</LinksUpToDate>
  <CharactersWithSpaces>19316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2303</cp:revision>
  <dcterms:created xsi:type="dcterms:W3CDTF">2016-09-19T09:26:00Z</dcterms:created>
  <dcterms:modified xsi:type="dcterms:W3CDTF">2019-04-01T02:19:00Z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