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基础</w:t>
      </w:r>
      <w:r>
        <w:rPr>
          <w:rFonts w:ascii="微软雅黑" w:hAnsi="微软雅黑" w:eastAsia="微软雅黑"/>
        </w:rPr>
        <w:t>知识</w:t>
      </w:r>
      <w:r>
        <w:rPr>
          <w:rFonts w:hint="eastAsia" w:ascii="微软雅黑" w:hAnsi="微软雅黑" w:eastAsia="微软雅黑"/>
        </w:rPr>
        <w:t xml:space="preserve"> 第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【应用】E</w:t>
      </w:r>
      <w:r>
        <w:rPr>
          <w:b/>
          <w:bCs/>
          <w:szCs w:val="21"/>
          <w:shd w:val="pct10" w:color="auto" w:fill="FFFFFF"/>
        </w:rPr>
        <w:t>clipse</w:t>
      </w:r>
      <w:r>
        <w:rPr>
          <w:rFonts w:hint="eastAsia"/>
          <w:b/>
          <w:bCs/>
          <w:szCs w:val="21"/>
          <w:shd w:val="pct10" w:color="auto" w:fill="FFFFFF"/>
        </w:rPr>
        <w:t>断点</w:t>
      </w:r>
      <w:r>
        <w:rPr>
          <w:b/>
          <w:bCs/>
          <w:szCs w:val="21"/>
          <w:shd w:val="pct10" w:color="auto" w:fill="FFFFFF"/>
        </w:rPr>
        <w:t>调试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【记忆】能够阐述E</w:t>
      </w:r>
      <w:r>
        <w:rPr>
          <w:rFonts w:ascii="宋体" w:hAnsi="宋体"/>
          <w:szCs w:val="21"/>
        </w:rPr>
        <w:t>clipse断点调试</w:t>
      </w:r>
      <w:r>
        <w:rPr>
          <w:rFonts w:hint="eastAsia" w:ascii="宋体" w:hAnsi="宋体"/>
          <w:szCs w:val="21"/>
        </w:rPr>
        <w:t>的作用</w:t>
      </w:r>
      <w:r>
        <w:rPr>
          <w:rFonts w:ascii="宋体" w:hAnsi="宋体"/>
          <w:szCs w:val="21"/>
        </w:rPr>
        <w:t>及步骤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【应用】能够独立调试</w:t>
      </w:r>
      <w:r>
        <w:rPr>
          <w:rFonts w:ascii="宋体" w:hAnsi="宋体"/>
          <w:szCs w:val="21"/>
        </w:rPr>
        <w:t>循环求和的</w:t>
      </w:r>
      <w:r>
        <w:rPr>
          <w:rFonts w:hint="eastAsia" w:ascii="宋体" w:hAnsi="宋体"/>
          <w:szCs w:val="21"/>
        </w:rPr>
        <w:t>代码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</w:t>
      </w:r>
      <w:r>
        <w:rPr>
          <w:rFonts w:hint="eastAsia" w:ascii="宋体" w:hAnsi="宋体"/>
          <w:szCs w:val="21"/>
        </w:rPr>
        <w:t>调试</w:t>
      </w:r>
      <w:r>
        <w:rPr>
          <w:rFonts w:ascii="宋体" w:hAnsi="宋体"/>
          <w:szCs w:val="21"/>
        </w:rPr>
        <w:t>方法调用执行流程的代码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</w:t>
      </w:r>
      <w:r>
        <w:rPr>
          <w:rFonts w:hint="eastAsia" w:ascii="宋体" w:hAnsi="宋体"/>
          <w:szCs w:val="21"/>
        </w:rPr>
        <w:t>调试</w:t>
      </w:r>
      <w:r>
        <w:rPr>
          <w:rFonts w:ascii="宋体" w:hAnsi="宋体"/>
          <w:szCs w:val="21"/>
        </w:rPr>
        <w:t>参数传递的代码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J</w:t>
      </w:r>
      <w:r>
        <w:rPr>
          <w:b/>
          <w:bCs/>
          <w:szCs w:val="21"/>
          <w:shd w:val="pct10" w:color="auto" w:fill="FFFFFF"/>
        </w:rPr>
        <w:t>ava基础语法练习一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【应用】能够独立写出</w:t>
      </w:r>
      <w:r>
        <w:rPr>
          <w:rFonts w:ascii="宋体" w:hAnsi="宋体"/>
          <w:szCs w:val="21"/>
        </w:rPr>
        <w:t>根据月份输出对应季节的两种实现方式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回文数的案例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r>
        <w:rPr>
          <w:rFonts w:hint="eastAsia" w:ascii="宋体" w:hAnsi="宋体"/>
          <w:szCs w:val="21"/>
        </w:rPr>
        <w:t>求不死神兔的</w:t>
      </w:r>
      <w:r>
        <w:rPr>
          <w:rFonts w:ascii="宋体" w:hAnsi="宋体"/>
          <w:szCs w:val="21"/>
        </w:rPr>
        <w:t>案例</w:t>
      </w:r>
    </w:p>
    <w:p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hint="eastAsia" w:ascii="宋体" w:hAnsi="宋体"/>
          <w:szCs w:val="21"/>
        </w:rPr>
        <w:t>【理解】</w:t>
      </w:r>
      <w:r>
        <w:rPr>
          <w:rFonts w:hint="eastAsia"/>
          <w:szCs w:val="21"/>
        </w:rPr>
        <w:t>能够</w:t>
      </w:r>
      <w:r>
        <w:rPr>
          <w:szCs w:val="21"/>
        </w:rPr>
        <w:t>独立写出</w:t>
      </w:r>
      <w:r>
        <w:rPr>
          <w:rFonts w:hint="eastAsia"/>
          <w:szCs w:val="21"/>
        </w:rPr>
        <w:t>求出满足</w:t>
      </w:r>
      <w:r>
        <w:rPr>
          <w:szCs w:val="21"/>
        </w:rPr>
        <w:t>要求的</w:t>
      </w:r>
      <w:r>
        <w:rPr>
          <w:rFonts w:hint="eastAsia"/>
          <w:szCs w:val="21"/>
        </w:rPr>
        <w:t>数组元素和的案例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【应用】J</w:t>
      </w:r>
      <w:r>
        <w:rPr>
          <w:rFonts w:ascii="宋体" w:hAnsi="宋体"/>
          <w:b/>
          <w:bCs/>
          <w:szCs w:val="21"/>
          <w:shd w:val="pct10" w:color="auto" w:fill="FFFFFF"/>
        </w:rPr>
        <w:t>ava基础语法练习二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写出评委打分</w:t>
      </w:r>
      <w:r>
        <w:rPr>
          <w:rFonts w:hint="eastAsia" w:ascii="宋体" w:hAnsi="宋体"/>
          <w:szCs w:val="21"/>
        </w:rPr>
        <w:t>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r>
        <w:rPr>
          <w:rFonts w:hint="eastAsia" w:ascii="宋体" w:hAnsi="宋体"/>
          <w:szCs w:val="21"/>
        </w:rPr>
        <w:t>数组</w:t>
      </w:r>
      <w:r>
        <w:rPr>
          <w:rFonts w:ascii="宋体" w:hAnsi="宋体"/>
          <w:szCs w:val="21"/>
        </w:rPr>
        <w:t>元素</w:t>
      </w:r>
      <w:r>
        <w:rPr>
          <w:rFonts w:hint="eastAsia" w:ascii="宋体" w:hAnsi="宋体"/>
          <w:szCs w:val="21"/>
        </w:rPr>
        <w:t>反转</w:t>
      </w:r>
      <w:r>
        <w:rPr>
          <w:rFonts w:ascii="宋体" w:hAnsi="宋体"/>
          <w:szCs w:val="21"/>
        </w:rPr>
        <w:t>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独立写出数组基本查找案例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</w:t>
      </w:r>
      <w:r>
        <w:rPr>
          <w:rFonts w:ascii="宋体" w:hAnsi="宋体"/>
          <w:szCs w:val="21"/>
        </w:rPr>
        <w:t>独立写出数据加密案例</w:t>
      </w:r>
    </w:p>
    <w:p>
      <w:pPr>
        <w:numPr>
          <w:numId w:val="0"/>
        </w:numPr>
        <w:spacing w:line="276" w:lineRule="auto"/>
        <w:ind w:left="420" w:left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numPr>
          <w:numId w:val="0"/>
        </w:numPr>
        <w:spacing w:line="276" w:lineRule="auto"/>
        <w:ind w:left="420" w:leftChars="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ascii="微软雅黑" w:hAnsi="微软雅黑" w:eastAsia="微软雅黑" w:cs="宋体"/>
          <w:bCs w:val="0"/>
        </w:rPr>
        <w:t>Eclipse断点调试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clipse</w:t>
      </w:r>
      <w:r>
        <w:rPr>
          <w:rFonts w:hint="eastAsia" w:ascii="微软雅黑" w:hAnsi="微软雅黑" w:eastAsia="微软雅黑"/>
        </w:rPr>
        <w:t>断点</w:t>
      </w:r>
      <w:r>
        <w:rPr>
          <w:rFonts w:ascii="微软雅黑" w:hAnsi="微软雅黑" w:eastAsia="微软雅黑"/>
        </w:rPr>
        <w:t>调试</w:t>
      </w:r>
      <w:r>
        <w:rPr>
          <w:rFonts w:hint="eastAsia" w:ascii="微软雅黑" w:hAnsi="微软雅黑" w:eastAsia="微软雅黑"/>
        </w:rPr>
        <w:t>概述</w:t>
      </w:r>
    </w:p>
    <w:p>
      <w:pPr>
        <w:pStyle w:val="63"/>
      </w:pPr>
      <w:r>
        <w:t xml:space="preserve">  Eclipse</w:t>
      </w:r>
      <w:r>
        <w:rPr>
          <w:rFonts w:hint="eastAsia"/>
        </w:rPr>
        <w:t>的</w:t>
      </w:r>
      <w:r>
        <w:t>断点调试可以查看程序的执行流程和</w:t>
      </w:r>
      <w:r>
        <w:rPr>
          <w:rFonts w:hint="eastAsia"/>
        </w:rPr>
        <w:t>解决</w:t>
      </w:r>
      <w:r>
        <w:t>程序中的</w:t>
      </w:r>
      <w:r>
        <w:rPr>
          <w:rFonts w:hint="eastAsia"/>
        </w:rPr>
        <w:t>bug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Eclipse断点调试常用操作:</w:t>
      </w:r>
    </w:p>
    <w:p>
      <w:pPr>
        <w:pStyle w:val="63"/>
        <w:ind w:left="0" w:firstLine="460" w:firstLineChars="20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A:</w:t>
      </w:r>
      <w:r>
        <w:rPr>
          <w:rFonts w:hint="eastAsia"/>
        </w:rPr>
        <w:t>什么是断点：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就是一个标记，从哪里开始。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B:</w:t>
      </w:r>
      <w:r>
        <w:rPr>
          <w:rFonts w:hint="eastAsia"/>
        </w:rPr>
        <w:t>如何设置断点：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你想看哪里的程序，你就在那个有效程序的左边双击即可。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C:</w:t>
      </w:r>
      <w:r>
        <w:rPr>
          <w:rFonts w:hint="eastAsia"/>
        </w:rPr>
        <w:t>在哪里设置断点：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哪里不会点哪里。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目前：我们就在每个方法的第一条有效语句上都加。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D:</w:t>
      </w:r>
      <w:r>
        <w:rPr>
          <w:rFonts w:hint="eastAsia"/>
        </w:rPr>
        <w:t>如何运行设置断点后的程序：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右键 -- Debug as -- Java Application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E:</w:t>
      </w:r>
      <w:r>
        <w:rPr>
          <w:rFonts w:hint="eastAsia"/>
        </w:rPr>
        <w:t>看哪些地方：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Debug：断点测试的地方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在这个地方，记住F6，或者点击也可以。一次看一行的执行过程。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Variables：查看程序的变量变化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ForDemo：被查看的源文件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Console：控制台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F:</w:t>
      </w:r>
      <w:r>
        <w:rPr>
          <w:rFonts w:hint="eastAsia"/>
        </w:rPr>
        <w:t>如何去断点：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再次双击即可</w:t>
      </w:r>
    </w:p>
    <w:p>
      <w:pPr>
        <w:pStyle w:val="6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找到Debug视图，Variables界面，找到Breakpoints，并点击，然后看到所有的断点，最后点击那个双叉。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断点调试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下午4:36:41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断点调试：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A:查看程序的执行流程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B:调试程序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断点：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其实就是一个标记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在哪里加呢?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想加哪里就加哪里，一般是加在我们看不懂的地方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如何加呢?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在代码区域的最左边双击即可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如何运行加断点的程序呢?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代码区域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右键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Debug as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 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会弹出一个页面让我们选择是否进入debug模式，选择yes。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如何让程序往下执行呢?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Step Over 执行下一步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看那些区域呢?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代码区域：看程序的执行步骤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Debug区域：看程序的执行步骤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Variables：看变量的创建，赋值，销毁等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Console：看程序的输入和输出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如何去除断点：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A:把加断点的动作再来一遍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B:在debug视图中，找到Breakpoints，选中断点，点击双x即可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r>
        <w:drawing>
          <wp:inline distT="0" distB="0" distL="0" distR="0">
            <wp:extent cx="6026785" cy="1285875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59" cy="12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026785" cy="2446655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821" cy="24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5501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断点</w:t>
      </w:r>
      <w:r>
        <w:rPr>
          <w:rFonts w:ascii="微软雅黑" w:hAnsi="微软雅黑" w:eastAsia="微软雅黑"/>
        </w:rPr>
        <w:t>调试练习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需求：看循环的执行流程(1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5求和案例)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下午4:44:16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需求：看循环的执行流程(1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5求和案例)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定义求和变量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循环获取每一个数据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r>
        <w:drawing>
          <wp:inline distT="0" distB="0" distL="0" distR="0">
            <wp:extent cx="5419090" cy="235331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79" cy="23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看方法的调用流程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下午4:51:01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需求：看方法的调用流程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有方法调用的时候，要想看到完整的流程，每个方法都要加断点，建议方法进入的第一条有效语句加断点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"请输入第一个数据："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"请输入第二个数据："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输出结果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求和方法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形式参数的改变不影响实际参数。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下午4:53:17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参数是基本数据类型：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形式参数的改变不影响实际参数。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change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change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方法内部改变形参的值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五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形式参数的改变直接影响实际参数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下午5:01:08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方法的参数是引用类型：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形式参数的改变直接影响实际参数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1, 2, 3, 4, 5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遍历数组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change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change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如果元素是偶数，值就变为以前的2倍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如果元素是偶数，值就变为以前的2倍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% 2 ==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*=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基础语法</w:t>
      </w:r>
      <w:r>
        <w:rPr>
          <w:rFonts w:ascii="微软雅黑" w:hAnsi="微软雅黑" w:eastAsia="微软雅黑" w:cs="宋体"/>
        </w:rPr>
        <w:t>的练习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循环,</w:t>
      </w:r>
      <w:r>
        <w:rPr>
          <w:rFonts w:ascii="微软雅黑" w:hAnsi="微软雅黑" w:eastAsia="微软雅黑"/>
        </w:rPr>
        <w:t>if和switch练习</w:t>
      </w:r>
    </w:p>
    <w:p>
      <w:pPr>
        <w:pStyle w:val="4"/>
      </w:pPr>
      <w:r>
        <w:rPr>
          <w:rFonts w:hint="eastAsia"/>
        </w:rPr>
        <w:t>键盘录入月份，输出对应的季节(</w:t>
      </w:r>
      <w:r>
        <w:t>if…else</w:t>
      </w:r>
      <w:r>
        <w:rPr>
          <w:rFonts w:hint="eastAsia"/>
        </w:rPr>
        <w:t>或</w:t>
      </w:r>
      <w:r>
        <w:t>switch实现</w:t>
      </w:r>
      <w:r>
        <w:rPr>
          <w:rFonts w:hint="eastAsia"/>
        </w:rPr>
        <w:t>)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键盘录入一个月份，输出该月份对应的季节。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下午5:11:51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需求：键盘录入一个月份，输出该月份对应的季节。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一年有四季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3,4,5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春季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6,7,8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夏季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9,10,11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秋季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12,1,2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冬季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A:键盘录入一个月份,用Scanner实现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B:判断该月份是几月，根据月份输出对应的季节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switch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键盘录入一个月份,用Scanner实现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"请输入一个月份(1-12)："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判断该月份是几月，根据月份输出对应的季节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 (month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3)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4)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6)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7)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8)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9)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11)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if (month == 12)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 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System.out.println("你输入的月份有误");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//代码太长了，能不能简单一些呢?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//能，如何简单一些呢?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//我们可以把相同季节的月份放到一起来判断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//(month==3 || month==4 || month==5)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==1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==2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==12)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"冬季"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==3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==4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==5)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"春季"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==6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==7||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==8)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"夏季"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==9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==10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==11)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"秋季"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"你输入的月份有误"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七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键盘录入一个月份，输出该月份对应的季节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下午5:15:29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需求：键盘录入一个月份，输出该月份对应的季节。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一年有四季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3,4,5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春季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6,7,8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夏季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9,10,11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秋季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12,1,2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冬季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A:键盘录入一个月份,用Scanner实现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B:判断该月份是几月，根据月份输出对应的季节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switch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case穿透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键盘录入一个月份,用Scanner实现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"请输入月份(1-12)："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用switch语句实现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 (month)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4: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5: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System.out.println("春季");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6: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7: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8: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System.out.println("夏季");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9: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10: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11: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System.out.println("秋季");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12: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System.out.println("冬季");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System.out.println("你输入的月份有误");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//case 穿透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switch(month)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System.out.println("hello");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System.out.println("world");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System.out.println("over");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//通过case穿透现象改进代码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12: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"冬季"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4: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"春季"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"夏季"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9: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10: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11: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"秋季"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"你输入的月份有误"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打印</w:t>
      </w:r>
      <w:r>
        <w:t>5</w:t>
      </w:r>
      <w:r>
        <w:rPr>
          <w:rFonts w:hint="eastAsia"/>
        </w:rPr>
        <w:t>位数中所有的回文数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八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打印5位数中的所有回文数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下午5:17:53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需求：打印5位数中的所有回文数。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什么是回文数呢?举例：12321是回文数，个位与万位相同，十位与千位相同。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A:5位数告诉了我们数据的范围，用for循环实现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B:获取每一个5位数，然后得到它的个位，十位，千位，万位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假设x是一个5位数：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个位：x%10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十位：x/10%10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千位：x/10/10/10%10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万位：x/10/10/10/10%10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C:把满足条件的数据输出即可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//5位数告诉了我们数据的范围，用for循环实现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//获取每一个5位数，然后得到它的个位，十位，千位，万位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//把满足条件的数据输出即可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数组练习</w:t>
      </w:r>
    </w:p>
    <w:p>
      <w:pPr>
        <w:pStyle w:val="4"/>
      </w:pPr>
      <w:r>
        <w:rPr>
          <w:rFonts w:hint="eastAsia"/>
        </w:rPr>
        <w:t>不死神兔问题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九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不死神兔问题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下午5:22:15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有一对兔子，从出生后第3个月起每个月都生一对兔子，小兔子长到第三个月后每个月又生一对兔子，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假如兔子都不死，问第二十个月的兔子对数为多少？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规律：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第一个月：1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第二个月：1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第三个月：2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第四个月：3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第五个月：5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规律：从第三个月开始，每个月的兔子对数是前两个月的兔子对数之和。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第一个月和第二个月的兔子对数是1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new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[20];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[0]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[1]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[0]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[1]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[4]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[2]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[3];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//初始化第一个月和第二个月的兔子对数c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=2;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-2]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"第二十个月的时候的兔子对数是："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[19]);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求数组中满足要求的元素和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求出该数组中满足要求的元素和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下午5:24:33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(1)定义一个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类型的一维数组，内容为{171,72,19,16,118,51,210,7,18}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(2)求出该数组中满足要求的元素和。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要求：求和的元素的个位和十位不能包含7,并且只能为偶数。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类型的一维数组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B:定义一个求和变量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C:遍历数组，获取到数组中的每一个元素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D:判断该元素是否满足如下要求，如果是就累加，否则，不搭理它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x%2==0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x%10 != 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x/10%10 !=7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E:输出结果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类型的一维数组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{171,72,19,16,118,51,210,7,18};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//定义一个求和变量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//遍历数组，获取到数组中的每一个元素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]%10 != 7)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]/10%10 != 7)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]%2 == 0))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裁判评分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十一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裁判评分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下午5:28:53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需求：在编程竞赛中，有6个评委为参赛的选手打分，分数为0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100的整数分。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选手的最后得分为：去掉一个最高分和一个最低分后 其余4个评委打分的平均值。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请写代码实现。(不考虑小数部分)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A:定义一个长度为6的数组。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B:通过键盘录入的方式给出评委的分数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C:写方法实现获取数组中的最大值，最小值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D:写方法实现数组元素的求和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E:平均分： (和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最高分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最低分)/(arr.length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F:输出分数即可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//定义一个长度为6的数组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[6];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//通过键盘录入的方式给出评委的分数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[x] = sc.nextInt();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"请给出第"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+1)+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"个评委的分数(0-100)："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//写方法实现获取数组中的最大值，最小值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//写方法实现数组元素的求和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(和-最高分-最低分)/(arr.length-2)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)/(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//输出分数即可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"该选手的最终得分是："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数组元素求和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getMin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数组中的最小值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getMin(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getMax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数组中的最大值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getMax(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数组反转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下午5:33:55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(1)键盘录入5个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类型的数据存储数组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(2)定义方法将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(3)定义方法对反转后的数组进行遍历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A:定义一个长度为5的数组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B:通过键盘录入数据给数组中的元素赋值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C:定义方法将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什么是反转?如何反转?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D:定义方法遍历数组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定义一个长度为5的数组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[5];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通过键盘录入数据给数组中的元素赋值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"请给出第"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"个元素"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"反转前的数组元素："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定义方法将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数组中的内容反转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"反转后的数组元素："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//定义方法遍历数组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printArray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遍历数组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printArray(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reverse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反转数组中的内容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reverse(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  <w:r>
        <w:drawing>
          <wp:inline distT="0" distB="0" distL="0" distR="0">
            <wp:extent cx="5274310" cy="3241675"/>
            <wp:effectExtent l="19050" t="0" r="2540" b="0"/>
            <wp:docPr id="7" name="图片 1" descr="C:\Users\Administrator\Pictures\6.2.4数组反转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Pictures\6.2.4数组反转分析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数组基本查找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十三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Test5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查找指定元素第一次在数组中出现的索引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下午5:38:12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*需求：数组元素查找(查找指定元素第一次在数组中出现的索引)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*(1)给定数组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{5,7,3,2,5};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*(2)要查询的元素通过键盘录入的方式确定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*(3)定义一个查找数组元素第一次出现位置的方法(注,要查找的元素就是键盘录入的数据)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A:给定数组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{5,7,3,2,5};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B:要查询的元素通过键盘录入的方式确定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C:定义一个查找数组元素第一次出现位置的方法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遍历数组，获取到每一个元素，进行比较，如果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等，就直接把该处的索引返回。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D:调用方法，输出结果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Test5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给定数组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{5,7,3,2,5};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5, 7, 3, 2, 5 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//要查询的元素通过键盘录入的方式确定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"请输入要查找的元素："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//定义一个查找数组元素第一次出现位置的方法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"index:"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getIndex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查找指定元素第一次在数组中出现的索引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getIndex(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//遍历数组，获取到每一个元素，进行比较，如果相等，就直接把该处的索引返回。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x&lt;arr.length; x++)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[x] == value)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return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return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数据加密</w:t>
      </w:r>
    </w:p>
    <w:p>
      <w:pPr>
        <w:pStyle w:val="5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十四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Test6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对数据进行加密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2017年10月13日 下午5:42:54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需求：键盘录入数据,要求数据是四位的整数,现需要对数据进行加密,加密规则如下: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每位数字都加上5,然后除以10的余数代替该数字,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再将第一位和第四位交换,第二位和第三位交换,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请把加密后的数据输出到控制台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分析：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A:键盘录入一个四位数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B:对数据进行加密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4567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把这个四位数分成个，十，百，千存储到数组中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{4,5,6,7};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每位数字都加上5：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[x] += 5;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{9,10,11,12}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然后除以10的余数代替该数字：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[x] %= 10;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{9,0,1,2}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再将第一位和第四位交换,第二位和第三位交换：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{9,0,1,2}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{2,1,0,9}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C:输出加密后的数据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Test6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//键盘录入一个四位数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"请输入一个四位数："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//分别得到该数据的每一个位上的数据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/10/10/10%10;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//定义一个数组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//加密规则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//每位数字都加上5,然后除以10的余数代替该数字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+= 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%=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//再将第一位和第四位交换,第二位和第三位交换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//输出加密后的数据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numPr>
          <w:ilvl w:val="0"/>
          <w:numId w:val="13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基础语法的练习：条件语句</w:t>
      </w:r>
    </w:p>
    <w:p>
      <w:pPr>
        <w:numPr>
          <w:ilvl w:val="0"/>
          <w:numId w:val="13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基础语法的练习：循环语句</w:t>
      </w:r>
    </w:p>
    <w:p>
      <w:pPr>
        <w:numPr>
          <w:ilvl w:val="0"/>
          <w:numId w:val="13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基础语法的练习：</w:t>
      </w:r>
      <w:bookmarkStart w:id="0" w:name="_GoBack"/>
      <w:bookmarkEnd w:id="0"/>
      <w:r>
        <w:rPr>
          <w:rFonts w:hint="eastAsia" w:ascii="微软雅黑" w:hAnsi="微软雅黑" w:eastAsia="微软雅黑"/>
        </w:rPr>
        <w:t>数组的具体使用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896"/>
    <w:multiLevelType w:val="multilevel"/>
    <w:tmpl w:val="007B2896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AF0CD3"/>
    <w:multiLevelType w:val="singleLevel"/>
    <w:tmpl w:val="06AF0C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4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A327C1F"/>
    <w:multiLevelType w:val="multilevel"/>
    <w:tmpl w:val="5A327C1F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3C83724"/>
    <w:rsid w:val="068B3A9D"/>
    <w:rsid w:val="083A2BF6"/>
    <w:rsid w:val="0C8A3B4A"/>
    <w:rsid w:val="0CA54458"/>
    <w:rsid w:val="10D83E8E"/>
    <w:rsid w:val="125E4185"/>
    <w:rsid w:val="147258E3"/>
    <w:rsid w:val="15881489"/>
    <w:rsid w:val="16BA4632"/>
    <w:rsid w:val="1C3E416F"/>
    <w:rsid w:val="1E8253DE"/>
    <w:rsid w:val="205902C0"/>
    <w:rsid w:val="21C816C8"/>
    <w:rsid w:val="22845C91"/>
    <w:rsid w:val="22B22025"/>
    <w:rsid w:val="22F5107F"/>
    <w:rsid w:val="232E0A89"/>
    <w:rsid w:val="3A63520A"/>
    <w:rsid w:val="3F8D6070"/>
    <w:rsid w:val="3FCC245D"/>
    <w:rsid w:val="4A816415"/>
    <w:rsid w:val="4E3C0956"/>
    <w:rsid w:val="4E4D1F25"/>
    <w:rsid w:val="53F21FA6"/>
    <w:rsid w:val="563C5A53"/>
    <w:rsid w:val="567F4B07"/>
    <w:rsid w:val="62E44812"/>
    <w:rsid w:val="734746E1"/>
    <w:rsid w:val="78704955"/>
    <w:rsid w:val="7DFC561A"/>
    <w:rsid w:val="7FC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qFormat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qFormat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0</TotalTime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2018-04-28T06:00:07Z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